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528F4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1170D928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31479612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2254EF68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2F712B78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239D6766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68946E7F" w14:textId="77777777" w:rsidR="00597D7F" w:rsidRPr="00666455" w:rsidRDefault="00597D7F" w:rsidP="00EF245E">
      <w:pPr>
        <w:pStyle w:val="Corpodetexto"/>
        <w:spacing w:before="3" w:line="276" w:lineRule="auto"/>
        <w:rPr>
          <w:rFonts w:ascii="Times New Roman" w:hAnsi="Times New Roman" w:cs="Times New Roman"/>
        </w:rPr>
      </w:pPr>
    </w:p>
    <w:p w14:paraId="215FF20E" w14:textId="77777777" w:rsidR="00597D7F" w:rsidRPr="00666455" w:rsidRDefault="00597D7F" w:rsidP="00EF245E">
      <w:pPr>
        <w:pStyle w:val="Ttulo"/>
        <w:spacing w:line="276" w:lineRule="auto"/>
        <w:rPr>
          <w:rFonts w:ascii="Times New Roman" w:hAnsi="Times New Roman" w:cs="Times New Roman"/>
          <w:color w:val="44546A" w:themeColor="text2"/>
          <w:sz w:val="24"/>
          <w:szCs w:val="24"/>
        </w:rPr>
      </w:pPr>
      <w:r w:rsidRPr="00666455">
        <w:rPr>
          <w:rFonts w:ascii="Times New Roman" w:hAnsi="Times New Roman" w:cs="Times New Roman"/>
          <w:color w:val="44546A" w:themeColor="text2"/>
          <w:spacing w:val="-7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AVALIAÇÃO</w:t>
      </w:r>
      <w:r w:rsidRPr="00666455">
        <w:rPr>
          <w:rFonts w:ascii="Times New Roman" w:hAnsi="Times New Roman" w:cs="Times New Roman"/>
          <w:color w:val="44546A" w:themeColor="text2"/>
          <w:spacing w:val="-6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color w:val="44546A" w:themeColor="text2"/>
          <w:spacing w:val="-6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DAS</w:t>
      </w:r>
      <w:r w:rsidRPr="00666455">
        <w:rPr>
          <w:rFonts w:ascii="Times New Roman" w:hAnsi="Times New Roman" w:cs="Times New Roman"/>
          <w:color w:val="44546A" w:themeColor="text2"/>
          <w:spacing w:val="-277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color w:val="44546A" w:themeColor="text2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METAS</w:t>
      </w:r>
      <w:r w:rsidRPr="00666455">
        <w:rPr>
          <w:rFonts w:ascii="Times New Roman" w:hAnsi="Times New Roman" w:cs="Times New Roman"/>
          <w:color w:val="44546A" w:themeColor="text2"/>
          <w:spacing w:val="-28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color w:val="44546A" w:themeColor="text2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FISCAIS</w:t>
      </w:r>
    </w:p>
    <w:p w14:paraId="78D5B67C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39C6A41D" w14:textId="264E9997" w:rsidR="00597D7F" w:rsidRPr="00666455" w:rsidRDefault="001E4A88" w:rsidP="00EF245E">
      <w:pPr>
        <w:spacing w:line="276" w:lineRule="auto"/>
        <w:ind w:left="2680" w:right="268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597D7F" w:rsidRPr="00666455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º</w:t>
      </w:r>
      <w:r w:rsidR="00597D7F" w:rsidRPr="00666455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QUADRIMESTRE</w:t>
      </w:r>
      <w:r w:rsidR="00597D7F" w:rsidRPr="00666455">
        <w:rPr>
          <w:rFonts w:ascii="Times New Roman" w:hAnsi="Times New Roman" w:cs="Times New Roman"/>
          <w:spacing w:val="-170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</w:t>
      </w:r>
      <w:r w:rsidR="00597D7F" w:rsidRPr="006664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848AF" w:rsidRPr="00666455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1492CA20" w14:textId="77777777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</w:rPr>
      </w:pPr>
    </w:p>
    <w:p w14:paraId="5E60DC14" w14:textId="33CB8FD6" w:rsidR="00597D7F" w:rsidRPr="00666455" w:rsidRDefault="00597D7F" w:rsidP="00EF245E">
      <w:pPr>
        <w:spacing w:before="1" w:line="276" w:lineRule="auto"/>
        <w:ind w:left="1123" w:right="1134"/>
        <w:jc w:val="center"/>
        <w:rPr>
          <w:rFonts w:ascii="Times New Roman" w:hAnsi="Times New Roman" w:cs="Times New Roman"/>
          <w:sz w:val="24"/>
          <w:szCs w:val="24"/>
        </w:rPr>
      </w:pPr>
      <w:r w:rsidRPr="00666455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EM</w:t>
      </w:r>
      <w:r w:rsidRPr="0066645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CUMPRIMENTO</w:t>
      </w:r>
      <w:r w:rsidRPr="006664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AO</w:t>
      </w:r>
      <w:r w:rsidRPr="006664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ARTIGO</w:t>
      </w:r>
      <w:r w:rsidRPr="006664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9,</w:t>
      </w:r>
      <w:r w:rsidRPr="0066645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§</w:t>
      </w:r>
      <w:r w:rsidRPr="006664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4º</w:t>
      </w:r>
      <w:r w:rsidRPr="006664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</w:t>
      </w:r>
      <w:r w:rsidRPr="006664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LEI</w:t>
      </w:r>
      <w:r w:rsidRPr="006664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</w:t>
      </w:r>
      <w:r w:rsidRPr="00666455">
        <w:rPr>
          <w:rFonts w:ascii="Times New Roman" w:hAnsi="Times New Roman" w:cs="Times New Roman"/>
          <w:spacing w:val="-104"/>
          <w:sz w:val="24"/>
          <w:szCs w:val="24"/>
        </w:rPr>
        <w:t xml:space="preserve"> </w:t>
      </w:r>
      <w:r w:rsidR="00DC07B1">
        <w:rPr>
          <w:rFonts w:ascii="Times New Roman" w:hAnsi="Times New Roman" w:cs="Times New Roman"/>
          <w:spacing w:val="-10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RESPONSABILIDADE</w:t>
      </w:r>
      <w:r w:rsidRPr="006664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FISCAL</w:t>
      </w:r>
      <w:r w:rsidRPr="006664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Nº</w:t>
      </w:r>
      <w:r w:rsidRPr="006664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101/2000</w:t>
      </w:r>
    </w:p>
    <w:p w14:paraId="44E7DCC8" w14:textId="77777777" w:rsidR="00597D7F" w:rsidRPr="00666455" w:rsidRDefault="00597D7F" w:rsidP="00EF245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  <w:sectPr w:rsidR="00597D7F" w:rsidRPr="00666455" w:rsidSect="005442C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140" w:right="420" w:bottom="800" w:left="720" w:header="0" w:footer="612" w:gutter="0"/>
          <w:pgNumType w:start="1"/>
          <w:cols w:space="720"/>
        </w:sectPr>
      </w:pPr>
    </w:p>
    <w:p w14:paraId="0E0DC59E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4162F386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0C252D35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0943EF59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0E41D970" w14:textId="77777777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</w:rPr>
      </w:pPr>
    </w:p>
    <w:p w14:paraId="0F3F68B2" w14:textId="77777777" w:rsidR="00597D7F" w:rsidRPr="00666455" w:rsidRDefault="00597D7F" w:rsidP="00EF245E">
      <w:pPr>
        <w:spacing w:before="91" w:line="276" w:lineRule="auto"/>
        <w:ind w:left="1123" w:right="11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AUDIÊNCIA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PÚBLICA</w:t>
      </w:r>
    </w:p>
    <w:p w14:paraId="0EA02153" w14:textId="77777777" w:rsidR="00597D7F" w:rsidRPr="00666455" w:rsidRDefault="00597D7F" w:rsidP="00EF245E">
      <w:pPr>
        <w:spacing w:before="230" w:line="276" w:lineRule="auto"/>
        <w:ind w:left="1123" w:right="11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AVALIAÇÃO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CUMPRIMENTO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DAS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METAS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FISCAIS</w:t>
      </w:r>
    </w:p>
    <w:p w14:paraId="302B2A85" w14:textId="4140C5D7" w:rsidR="00597D7F" w:rsidRPr="00666455" w:rsidRDefault="001E4A88" w:rsidP="00EF245E">
      <w:pPr>
        <w:spacing w:before="230" w:line="276" w:lineRule="auto"/>
        <w:ind w:left="1123" w:right="112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597D7F" w:rsidRPr="00666455">
        <w:rPr>
          <w:rFonts w:ascii="Times New Roman" w:hAnsi="Times New Roman" w:cs="Times New Roman"/>
          <w:b/>
          <w:sz w:val="24"/>
          <w:szCs w:val="24"/>
        </w:rPr>
        <w:t>º</w:t>
      </w:r>
      <w:r w:rsidR="00597D7F"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b/>
          <w:sz w:val="24"/>
          <w:szCs w:val="24"/>
        </w:rPr>
        <w:t>Quadrimestre</w:t>
      </w:r>
      <w:r w:rsidR="00597D7F"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b/>
          <w:sz w:val="24"/>
          <w:szCs w:val="24"/>
        </w:rPr>
        <w:t>de</w:t>
      </w:r>
      <w:r w:rsidR="00597D7F"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2F4E00" w:rsidRPr="00666455">
        <w:rPr>
          <w:rFonts w:ascii="Times New Roman" w:hAnsi="Times New Roman" w:cs="Times New Roman"/>
          <w:b/>
          <w:sz w:val="24"/>
          <w:szCs w:val="24"/>
        </w:rPr>
        <w:t>202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14:paraId="030B0118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5835A1DA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1C8F0184" w14:textId="3F781E77" w:rsidR="00597D7F" w:rsidRPr="00666455" w:rsidRDefault="00597D7F" w:rsidP="00EF245E">
      <w:pPr>
        <w:pStyle w:val="Corpodetexto"/>
        <w:spacing w:before="231" w:line="276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Obedecendo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à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legislação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vigente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dever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cívico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prestar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contas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aos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cidadãos,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apresentamos por meio deste documento o Relatório de Avaliação das Metas Fiscais referentes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="001E4A88">
        <w:rPr>
          <w:rFonts w:ascii="Times New Roman" w:hAnsi="Times New Roman" w:cs="Times New Roman"/>
          <w:spacing w:val="1"/>
        </w:rPr>
        <w:t>1</w:t>
      </w:r>
      <w:r w:rsidRPr="00666455">
        <w:rPr>
          <w:rFonts w:ascii="Times New Roman" w:hAnsi="Times New Roman" w:cs="Times New Roman"/>
        </w:rPr>
        <w:t>º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Quadrimestre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202</w:t>
      </w:r>
      <w:r w:rsidR="001E4A88">
        <w:rPr>
          <w:rFonts w:ascii="Times New Roman" w:hAnsi="Times New Roman" w:cs="Times New Roman"/>
        </w:rPr>
        <w:t>55</w:t>
      </w:r>
      <w:r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demonstrado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em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Audiência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Pública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realizada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na</w:t>
      </w:r>
      <w:r w:rsidRPr="00666455">
        <w:rPr>
          <w:rFonts w:ascii="Times New Roman" w:hAnsi="Times New Roman" w:cs="Times New Roman"/>
          <w:spacing w:val="66"/>
        </w:rPr>
        <w:t xml:space="preserve"> </w:t>
      </w:r>
      <w:r w:rsidR="00622316" w:rsidRPr="00666455">
        <w:rPr>
          <w:rFonts w:ascii="Times New Roman" w:hAnsi="Times New Roman" w:cs="Times New Roman"/>
        </w:rPr>
        <w:t xml:space="preserve">Câmara 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Municipal</w:t>
      </w:r>
      <w:r w:rsidR="00622316" w:rsidRPr="00666455">
        <w:rPr>
          <w:rFonts w:ascii="Times New Roman" w:hAnsi="Times New Roman" w:cs="Times New Roman"/>
        </w:rPr>
        <w:t xml:space="preserve"> de Vereadores</w:t>
      </w:r>
      <w:r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8"/>
        </w:rPr>
        <w:t xml:space="preserve"> </w:t>
      </w:r>
      <w:r w:rsidRPr="00666455">
        <w:rPr>
          <w:rFonts w:ascii="Times New Roman" w:hAnsi="Times New Roman" w:cs="Times New Roman"/>
        </w:rPr>
        <w:t>em</w:t>
      </w:r>
      <w:r w:rsidRPr="00666455">
        <w:rPr>
          <w:rFonts w:ascii="Times New Roman" w:hAnsi="Times New Roman" w:cs="Times New Roman"/>
          <w:spacing w:val="10"/>
        </w:rPr>
        <w:t xml:space="preserve"> </w:t>
      </w:r>
      <w:r w:rsidRPr="00666455">
        <w:rPr>
          <w:rFonts w:ascii="Times New Roman" w:hAnsi="Times New Roman" w:cs="Times New Roman"/>
        </w:rPr>
        <w:t>cumprimento</w:t>
      </w:r>
      <w:r w:rsidRPr="00666455">
        <w:rPr>
          <w:rFonts w:ascii="Times New Roman" w:hAnsi="Times New Roman" w:cs="Times New Roman"/>
          <w:spacing w:val="10"/>
        </w:rPr>
        <w:t xml:space="preserve"> </w:t>
      </w:r>
      <w:r w:rsidRPr="00666455">
        <w:rPr>
          <w:rFonts w:ascii="Times New Roman" w:hAnsi="Times New Roman" w:cs="Times New Roman"/>
        </w:rPr>
        <w:t>ao</w:t>
      </w:r>
      <w:r w:rsidRPr="00666455">
        <w:rPr>
          <w:rFonts w:ascii="Times New Roman" w:hAnsi="Times New Roman" w:cs="Times New Roman"/>
          <w:spacing w:val="9"/>
        </w:rPr>
        <w:t xml:space="preserve"> </w:t>
      </w:r>
      <w:r w:rsidRPr="00666455">
        <w:rPr>
          <w:rFonts w:ascii="Times New Roman" w:hAnsi="Times New Roman" w:cs="Times New Roman"/>
        </w:rPr>
        <w:t>estabelecido</w:t>
      </w:r>
      <w:r w:rsidRPr="00666455">
        <w:rPr>
          <w:rFonts w:ascii="Times New Roman" w:hAnsi="Times New Roman" w:cs="Times New Roman"/>
          <w:spacing w:val="7"/>
        </w:rPr>
        <w:t xml:space="preserve"> </w:t>
      </w:r>
      <w:r w:rsidRPr="00666455">
        <w:rPr>
          <w:rFonts w:ascii="Times New Roman" w:hAnsi="Times New Roman" w:cs="Times New Roman"/>
        </w:rPr>
        <w:t>no</w:t>
      </w:r>
      <w:r w:rsidRPr="00666455">
        <w:rPr>
          <w:rFonts w:ascii="Times New Roman" w:hAnsi="Times New Roman" w:cs="Times New Roman"/>
          <w:spacing w:val="10"/>
        </w:rPr>
        <w:t xml:space="preserve"> </w:t>
      </w:r>
      <w:r w:rsidRPr="00666455">
        <w:rPr>
          <w:rFonts w:ascii="Times New Roman" w:hAnsi="Times New Roman" w:cs="Times New Roman"/>
        </w:rPr>
        <w:t>§</w:t>
      </w:r>
      <w:r w:rsidRPr="00666455">
        <w:rPr>
          <w:rFonts w:ascii="Times New Roman" w:hAnsi="Times New Roman" w:cs="Times New Roman"/>
          <w:spacing w:val="9"/>
        </w:rPr>
        <w:t xml:space="preserve"> </w:t>
      </w:r>
      <w:r w:rsidRPr="00666455">
        <w:rPr>
          <w:rFonts w:ascii="Times New Roman" w:hAnsi="Times New Roman" w:cs="Times New Roman"/>
        </w:rPr>
        <w:t>4º</w:t>
      </w:r>
      <w:r w:rsidRPr="00666455">
        <w:rPr>
          <w:rFonts w:ascii="Times New Roman" w:hAnsi="Times New Roman" w:cs="Times New Roman"/>
          <w:spacing w:val="10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7"/>
        </w:rPr>
        <w:t xml:space="preserve"> </w:t>
      </w:r>
      <w:r w:rsidRPr="00666455">
        <w:rPr>
          <w:rFonts w:ascii="Times New Roman" w:hAnsi="Times New Roman" w:cs="Times New Roman"/>
        </w:rPr>
        <w:t>art.</w:t>
      </w:r>
      <w:r w:rsidRPr="00666455">
        <w:rPr>
          <w:rFonts w:ascii="Times New Roman" w:hAnsi="Times New Roman" w:cs="Times New Roman"/>
          <w:spacing w:val="9"/>
        </w:rPr>
        <w:t xml:space="preserve"> </w:t>
      </w:r>
      <w:r w:rsidRPr="00666455">
        <w:rPr>
          <w:rFonts w:ascii="Times New Roman" w:hAnsi="Times New Roman" w:cs="Times New Roman"/>
        </w:rPr>
        <w:t>9º</w:t>
      </w:r>
      <w:r w:rsidRPr="00666455">
        <w:rPr>
          <w:rFonts w:ascii="Times New Roman" w:hAnsi="Times New Roman" w:cs="Times New Roman"/>
          <w:spacing w:val="9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7"/>
        </w:rPr>
        <w:t xml:space="preserve"> </w:t>
      </w:r>
      <w:r w:rsidRPr="00666455">
        <w:rPr>
          <w:rFonts w:ascii="Times New Roman" w:hAnsi="Times New Roman" w:cs="Times New Roman"/>
        </w:rPr>
        <w:t>Lei</w:t>
      </w:r>
      <w:r w:rsidRPr="00666455">
        <w:rPr>
          <w:rFonts w:ascii="Times New Roman" w:hAnsi="Times New Roman" w:cs="Times New Roman"/>
          <w:spacing w:val="8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0"/>
        </w:rPr>
        <w:t xml:space="preserve"> </w:t>
      </w:r>
      <w:r w:rsidRPr="00666455">
        <w:rPr>
          <w:rFonts w:ascii="Times New Roman" w:hAnsi="Times New Roman" w:cs="Times New Roman"/>
        </w:rPr>
        <w:t>Responsabilidade</w:t>
      </w:r>
      <w:r w:rsidRPr="00666455">
        <w:rPr>
          <w:rFonts w:ascii="Times New Roman" w:hAnsi="Times New Roman" w:cs="Times New Roman"/>
          <w:spacing w:val="9"/>
        </w:rPr>
        <w:t xml:space="preserve"> </w:t>
      </w:r>
      <w:r w:rsidRPr="00666455">
        <w:rPr>
          <w:rFonts w:ascii="Times New Roman" w:hAnsi="Times New Roman" w:cs="Times New Roman"/>
        </w:rPr>
        <w:t>Fiscal,</w:t>
      </w:r>
      <w:r w:rsidRPr="00666455">
        <w:rPr>
          <w:rFonts w:ascii="Times New Roman" w:hAnsi="Times New Roman" w:cs="Times New Roman"/>
          <w:spacing w:val="-70"/>
        </w:rPr>
        <w:t xml:space="preserve"> </w:t>
      </w:r>
      <w:r w:rsidRPr="00666455">
        <w:rPr>
          <w:rFonts w:ascii="Times New Roman" w:hAnsi="Times New Roman" w:cs="Times New Roman"/>
        </w:rPr>
        <w:t>o qual determina que o Poder Executivo demonstrará e avaliará o cumprimento das metas fiscais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do orçamento</w:t>
      </w:r>
      <w:r w:rsidRPr="00666455">
        <w:rPr>
          <w:rFonts w:ascii="Times New Roman" w:hAnsi="Times New Roman" w:cs="Times New Roman"/>
          <w:spacing w:val="-4"/>
        </w:rPr>
        <w:t xml:space="preserve"> </w:t>
      </w:r>
      <w:r w:rsidRPr="00666455">
        <w:rPr>
          <w:rFonts w:ascii="Times New Roman" w:hAnsi="Times New Roman" w:cs="Times New Roman"/>
        </w:rPr>
        <w:t>fiscal e</w:t>
      </w:r>
      <w:r w:rsidRPr="00666455">
        <w:rPr>
          <w:rFonts w:ascii="Times New Roman" w:hAnsi="Times New Roman" w:cs="Times New Roman"/>
          <w:spacing w:val="-4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seguridade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social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ao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final</w:t>
      </w:r>
      <w:r w:rsidRPr="00666455">
        <w:rPr>
          <w:rFonts w:ascii="Times New Roman" w:hAnsi="Times New Roman" w:cs="Times New Roman"/>
          <w:spacing w:val="-4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cada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quadrimestre.</w:t>
      </w:r>
    </w:p>
    <w:p w14:paraId="3539DCDA" w14:textId="648261EF" w:rsidR="00597D7F" w:rsidRPr="00666455" w:rsidRDefault="00597D7F" w:rsidP="00EF245E">
      <w:pPr>
        <w:pStyle w:val="Corpodetexto"/>
        <w:spacing w:line="276" w:lineRule="auto"/>
        <w:ind w:left="132" w:right="135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Os números são originários dos relatórios bimestrais e quadrimestrais</w:t>
      </w:r>
      <w:r w:rsidR="0018226F" w:rsidRPr="00666455">
        <w:rPr>
          <w:rFonts w:ascii="Times New Roman" w:hAnsi="Times New Roman" w:cs="Times New Roman"/>
        </w:rPr>
        <w:t xml:space="preserve"> e semestrais </w:t>
      </w:r>
      <w:r w:rsidRPr="00666455">
        <w:rPr>
          <w:rFonts w:ascii="Times New Roman" w:hAnsi="Times New Roman" w:cs="Times New Roman"/>
        </w:rPr>
        <w:t xml:space="preserve"> publicados no mural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18"/>
        </w:rPr>
        <w:t xml:space="preserve"> </w:t>
      </w:r>
      <w:r w:rsidRPr="00666455">
        <w:rPr>
          <w:rFonts w:ascii="Times New Roman" w:hAnsi="Times New Roman" w:cs="Times New Roman"/>
        </w:rPr>
        <w:t>prefeitura</w:t>
      </w:r>
      <w:r w:rsidRPr="00666455">
        <w:rPr>
          <w:rFonts w:ascii="Times New Roman" w:hAnsi="Times New Roman" w:cs="Times New Roman"/>
          <w:spacing w:val="16"/>
        </w:rPr>
        <w:t xml:space="preserve"> </w:t>
      </w:r>
      <w:r w:rsidRPr="00666455">
        <w:rPr>
          <w:rFonts w:ascii="Times New Roman" w:hAnsi="Times New Roman" w:cs="Times New Roman"/>
        </w:rPr>
        <w:t>e</w:t>
      </w:r>
      <w:r w:rsidRPr="00666455">
        <w:rPr>
          <w:rFonts w:ascii="Times New Roman" w:hAnsi="Times New Roman" w:cs="Times New Roman"/>
          <w:spacing w:val="18"/>
        </w:rPr>
        <w:t xml:space="preserve"> </w:t>
      </w:r>
      <w:r w:rsidRPr="00666455">
        <w:rPr>
          <w:rFonts w:ascii="Times New Roman" w:hAnsi="Times New Roman" w:cs="Times New Roman"/>
        </w:rPr>
        <w:t>no</w:t>
      </w:r>
      <w:r w:rsidRPr="00666455">
        <w:rPr>
          <w:rFonts w:ascii="Times New Roman" w:hAnsi="Times New Roman" w:cs="Times New Roman"/>
          <w:spacing w:val="18"/>
        </w:rPr>
        <w:t xml:space="preserve"> </w:t>
      </w:r>
      <w:r w:rsidRPr="00666455">
        <w:rPr>
          <w:rFonts w:ascii="Times New Roman" w:hAnsi="Times New Roman" w:cs="Times New Roman"/>
        </w:rPr>
        <w:t>site</w:t>
      </w:r>
      <w:r w:rsidRPr="00666455">
        <w:rPr>
          <w:rFonts w:ascii="Times New Roman" w:hAnsi="Times New Roman" w:cs="Times New Roman"/>
          <w:spacing w:val="16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19"/>
        </w:rPr>
        <w:t xml:space="preserve"> </w:t>
      </w:r>
      <w:r w:rsidRPr="00666455">
        <w:rPr>
          <w:rFonts w:ascii="Times New Roman" w:hAnsi="Times New Roman" w:cs="Times New Roman"/>
        </w:rPr>
        <w:t>município</w:t>
      </w:r>
      <w:r w:rsidRPr="00666455">
        <w:rPr>
          <w:rFonts w:ascii="Times New Roman" w:hAnsi="Times New Roman" w:cs="Times New Roman"/>
          <w:spacing w:val="18"/>
        </w:rPr>
        <w:t xml:space="preserve"> </w:t>
      </w:r>
      <w:hyperlink r:id="rId14" w:history="1">
        <w:r w:rsidRPr="00666455">
          <w:rPr>
            <w:rStyle w:val="Hyperlink"/>
            <w:rFonts w:ascii="Times New Roman" w:hAnsi="Times New Roman" w:cs="Times New Roman"/>
            <w:u w:color="0000FF"/>
          </w:rPr>
          <w:t>www.constantina.rs.gov.br</w:t>
        </w:r>
      </w:hyperlink>
      <w:r w:rsidRPr="00666455">
        <w:rPr>
          <w:rFonts w:ascii="Times New Roman" w:hAnsi="Times New Roman" w:cs="Times New Roman"/>
          <w:color w:val="0000FF"/>
          <w:u w:val="single"/>
        </w:rPr>
        <w:t>,</w:t>
      </w:r>
      <w:r w:rsidRPr="00666455">
        <w:rPr>
          <w:rFonts w:ascii="Times New Roman" w:hAnsi="Times New Roman" w:cs="Times New Roman"/>
          <w:color w:val="0000FF"/>
          <w:spacing w:val="18"/>
        </w:rPr>
        <w:t xml:space="preserve"> </w:t>
      </w:r>
      <w:r w:rsidRPr="00666455">
        <w:rPr>
          <w:rFonts w:ascii="Times New Roman" w:hAnsi="Times New Roman" w:cs="Times New Roman"/>
        </w:rPr>
        <w:t>e</w:t>
      </w:r>
      <w:r w:rsidRPr="00666455">
        <w:rPr>
          <w:rFonts w:ascii="Times New Roman" w:hAnsi="Times New Roman" w:cs="Times New Roman"/>
          <w:spacing w:val="18"/>
        </w:rPr>
        <w:t xml:space="preserve"> </w:t>
      </w:r>
      <w:r w:rsidRPr="00666455">
        <w:rPr>
          <w:rFonts w:ascii="Times New Roman" w:hAnsi="Times New Roman" w:cs="Times New Roman"/>
        </w:rPr>
        <w:t>para</w:t>
      </w:r>
      <w:r w:rsidRPr="00666455">
        <w:rPr>
          <w:rFonts w:ascii="Times New Roman" w:hAnsi="Times New Roman" w:cs="Times New Roman"/>
          <w:spacing w:val="18"/>
        </w:rPr>
        <w:t xml:space="preserve"> </w:t>
      </w:r>
      <w:r w:rsidRPr="00666455">
        <w:rPr>
          <w:rFonts w:ascii="Times New Roman" w:hAnsi="Times New Roman" w:cs="Times New Roman"/>
        </w:rPr>
        <w:t>melhores</w:t>
      </w:r>
      <w:r w:rsidRPr="00666455">
        <w:rPr>
          <w:rFonts w:ascii="Times New Roman" w:hAnsi="Times New Roman" w:cs="Times New Roman"/>
          <w:spacing w:val="15"/>
        </w:rPr>
        <w:t xml:space="preserve"> </w:t>
      </w:r>
      <w:r w:rsidRPr="00666455">
        <w:rPr>
          <w:rFonts w:ascii="Times New Roman" w:hAnsi="Times New Roman" w:cs="Times New Roman"/>
        </w:rPr>
        <w:t>esclarecimentos, os resultados serão apresentados com detalhamento das informações e acompanhamento dos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principais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="009C4F10" w:rsidRPr="00666455">
        <w:rPr>
          <w:rFonts w:ascii="Times New Roman" w:hAnsi="Times New Roman" w:cs="Times New Roman"/>
        </w:rPr>
        <w:t>aspetos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que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condicionaram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desempenho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receita,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despesa,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resultado</w:t>
      </w:r>
      <w:r w:rsidRPr="00666455">
        <w:rPr>
          <w:rFonts w:ascii="Times New Roman" w:hAnsi="Times New Roman" w:cs="Times New Roman"/>
          <w:spacing w:val="-64"/>
        </w:rPr>
        <w:t xml:space="preserve"> </w:t>
      </w:r>
      <w:r w:rsidR="0002058B" w:rsidRPr="00666455">
        <w:rPr>
          <w:rFonts w:ascii="Times New Roman" w:hAnsi="Times New Roman" w:cs="Times New Roman"/>
          <w:spacing w:val="-64"/>
        </w:rPr>
        <w:t xml:space="preserve">               </w:t>
      </w:r>
      <w:r w:rsidRPr="00666455">
        <w:rPr>
          <w:rFonts w:ascii="Times New Roman" w:hAnsi="Times New Roman" w:cs="Times New Roman"/>
        </w:rPr>
        <w:t>primário, do resultado nominal e da dívida pública consolidada, bem como o atendimento dos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limites da LRF e dos limites Constitucionais em relação à despesa com pessoal, educação 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saúde.</w:t>
      </w:r>
    </w:p>
    <w:p w14:paraId="07DA5E02" w14:textId="77777777" w:rsidR="00597D7F" w:rsidRPr="00666455" w:rsidRDefault="00597D7F" w:rsidP="00EF245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597D7F" w:rsidRPr="00666455" w:rsidSect="005442CA">
          <w:pgSz w:w="11900" w:h="16840"/>
          <w:pgMar w:top="2140" w:right="420" w:bottom="820" w:left="720" w:header="0" w:footer="612" w:gutter="0"/>
          <w:cols w:space="720"/>
        </w:sectPr>
      </w:pPr>
    </w:p>
    <w:p w14:paraId="5F5518CA" w14:textId="77777777" w:rsidR="00597D7F" w:rsidRPr="00666455" w:rsidRDefault="00597D7F" w:rsidP="00EF245E">
      <w:pPr>
        <w:pStyle w:val="Corpodetexto"/>
        <w:spacing w:before="9" w:line="276" w:lineRule="auto"/>
        <w:rPr>
          <w:rFonts w:ascii="Times New Roman" w:hAnsi="Times New Roman" w:cs="Times New Roman"/>
        </w:rPr>
      </w:pPr>
    </w:p>
    <w:p w14:paraId="5EA4E1B6" w14:textId="77777777" w:rsidR="00597D7F" w:rsidRPr="00666455" w:rsidRDefault="00597D7F" w:rsidP="00EF245E">
      <w:pPr>
        <w:pStyle w:val="Ttulo1"/>
        <w:numPr>
          <w:ilvl w:val="0"/>
          <w:numId w:val="6"/>
        </w:numPr>
        <w:tabs>
          <w:tab w:val="left" w:pos="3576"/>
        </w:tabs>
        <w:spacing w:line="276" w:lineRule="auto"/>
        <w:jc w:val="center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666455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-</w:t>
      </w:r>
      <w:r w:rsidRPr="00666455">
        <w:rPr>
          <w:rFonts w:ascii="Times New Roman" w:hAnsi="Times New Roman" w:cs="Times New Roman"/>
          <w:color w:val="2E74B5" w:themeColor="accent1" w:themeShade="BF"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RECEITA</w:t>
      </w:r>
      <w:r w:rsidRPr="00666455">
        <w:rPr>
          <w:rFonts w:ascii="Times New Roman" w:hAnsi="Times New Roman" w:cs="Times New Roman"/>
          <w:color w:val="2E74B5" w:themeColor="accent1" w:themeShade="BF"/>
          <w:spacing w:val="-7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MUNICIPAL</w:t>
      </w:r>
    </w:p>
    <w:p w14:paraId="7673E545" w14:textId="77777777" w:rsidR="00597D7F" w:rsidRPr="00666455" w:rsidRDefault="00597D7F" w:rsidP="00EF245E">
      <w:pPr>
        <w:pStyle w:val="Corpodetexto"/>
        <w:spacing w:before="6" w:line="276" w:lineRule="auto"/>
        <w:rPr>
          <w:rFonts w:ascii="Times New Roman" w:hAnsi="Times New Roman" w:cs="Times New Roman"/>
          <w:b/>
        </w:rPr>
      </w:pPr>
    </w:p>
    <w:p w14:paraId="5AC69295" w14:textId="77777777" w:rsidR="00002D28" w:rsidRDefault="00A3189A" w:rsidP="00EF245E">
      <w:pPr>
        <w:pStyle w:val="Corpodetexto"/>
        <w:spacing w:before="10" w:line="276" w:lineRule="auto"/>
        <w:ind w:firstLine="360"/>
        <w:jc w:val="both"/>
        <w:rPr>
          <w:rFonts w:ascii="Times New Roman" w:hAnsi="Times New Roman" w:cs="Times New Roman"/>
          <w:color w:val="000000" w:themeColor="text1"/>
          <w:lang w:val="pt-BR"/>
        </w:rPr>
      </w:pPr>
      <w:r w:rsidRPr="00666455">
        <w:rPr>
          <w:rFonts w:ascii="Times New Roman" w:hAnsi="Times New Roman" w:cs="Times New Roman"/>
          <w:color w:val="000000" w:themeColor="text1"/>
          <w:lang w:val="pt-BR"/>
        </w:rPr>
        <w:t>Segundo o Balancete Orçamentário da Receita, o total previsto, que corresponde ao somatório das receitas correntes e de capital, foi estimado na Lei de Orçamento para o exercício de 202</w:t>
      </w:r>
      <w:r w:rsidR="00002D28">
        <w:rPr>
          <w:rFonts w:ascii="Times New Roman" w:hAnsi="Times New Roman" w:cs="Times New Roman"/>
          <w:color w:val="000000" w:themeColor="text1"/>
          <w:lang w:val="pt-BR"/>
        </w:rPr>
        <w:t>5</w:t>
      </w:r>
      <w:r w:rsidRPr="00666455">
        <w:rPr>
          <w:rFonts w:ascii="Times New Roman" w:hAnsi="Times New Roman" w:cs="Times New Roman"/>
          <w:color w:val="000000" w:themeColor="text1"/>
          <w:lang w:val="pt-BR"/>
        </w:rPr>
        <w:t xml:space="preserve"> no montante</w:t>
      </w:r>
      <w:r w:rsidR="00F217EA" w:rsidRPr="00666455">
        <w:rPr>
          <w:rFonts w:ascii="Times New Roman" w:hAnsi="Times New Roman" w:cs="Times New Roman"/>
          <w:color w:val="000000" w:themeColor="text1"/>
          <w:lang w:val="pt-BR"/>
        </w:rPr>
        <w:t xml:space="preserve"> liquido, após as deduções das receitas, </w:t>
      </w:r>
      <w:r w:rsidR="00F217EA" w:rsidRPr="00A3252E">
        <w:rPr>
          <w:rFonts w:ascii="Times New Roman" w:hAnsi="Times New Roman" w:cs="Times New Roman"/>
          <w:color w:val="000000" w:themeColor="text1"/>
          <w:lang w:val="pt-BR"/>
        </w:rPr>
        <w:t xml:space="preserve">de </w:t>
      </w:r>
      <w:r w:rsidRPr="00A3252E">
        <w:rPr>
          <w:rFonts w:ascii="Times New Roman" w:hAnsi="Times New Roman" w:cs="Times New Roman"/>
          <w:color w:val="000000" w:themeColor="text1"/>
          <w:lang w:val="pt-BR"/>
        </w:rPr>
        <w:t xml:space="preserve">R$ </w:t>
      </w:r>
      <w:r w:rsidR="00002D28" w:rsidRPr="0090789E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87.587.612,00</w:t>
      </w:r>
      <w:r w:rsidRPr="00A3252E">
        <w:rPr>
          <w:rFonts w:ascii="Times New Roman" w:hAnsi="Times New Roman" w:cs="Times New Roman"/>
          <w:color w:val="000000" w:themeColor="text1"/>
          <w:lang w:val="pt-BR"/>
        </w:rPr>
        <w:t xml:space="preserve">, Sendo R$ </w:t>
      </w:r>
      <w:r w:rsidR="00002D28" w:rsidRPr="00002D28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9.147.149,00</w:t>
      </w:r>
      <w:r w:rsidR="00002D28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 xml:space="preserve"> </w:t>
      </w:r>
      <w:r w:rsidRPr="00A3252E">
        <w:rPr>
          <w:rFonts w:ascii="Times New Roman" w:hAnsi="Times New Roman" w:cs="Times New Roman"/>
          <w:color w:val="000000" w:themeColor="text1"/>
          <w:lang w:val="pt-BR"/>
        </w:rPr>
        <w:t xml:space="preserve">do Regime Próprio de Previdência e R$ </w:t>
      </w:r>
      <w:r w:rsidR="00002D28" w:rsidRPr="00D736C7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78.440.463,00</w:t>
      </w:r>
      <w:r w:rsidR="00002D28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 xml:space="preserve"> </w:t>
      </w:r>
      <w:r w:rsidRPr="00A3252E">
        <w:rPr>
          <w:rFonts w:ascii="Times New Roman" w:hAnsi="Times New Roman" w:cs="Times New Roman"/>
          <w:color w:val="000000" w:themeColor="text1"/>
          <w:lang w:val="pt-BR"/>
        </w:rPr>
        <w:t>da Prefeitura Municipal.</w:t>
      </w:r>
      <w:r w:rsidRPr="00666455">
        <w:rPr>
          <w:rFonts w:ascii="Times New Roman" w:hAnsi="Times New Roman" w:cs="Times New Roman"/>
          <w:b/>
          <w:bCs/>
          <w:color w:val="000000" w:themeColor="text1"/>
          <w:lang w:val="pt-BR"/>
        </w:rPr>
        <w:t xml:space="preserve"> </w:t>
      </w:r>
      <w:r w:rsidRPr="00666455">
        <w:rPr>
          <w:rFonts w:ascii="Times New Roman" w:hAnsi="Times New Roman" w:cs="Times New Roman"/>
          <w:color w:val="000000" w:themeColor="text1"/>
          <w:lang w:val="pt-BR"/>
        </w:rPr>
        <w:t xml:space="preserve">A receita arrecadada no </w:t>
      </w:r>
      <w:r w:rsidR="00002D28">
        <w:rPr>
          <w:rFonts w:ascii="Times New Roman" w:hAnsi="Times New Roman" w:cs="Times New Roman"/>
          <w:color w:val="000000" w:themeColor="text1"/>
          <w:lang w:val="pt-BR"/>
        </w:rPr>
        <w:t xml:space="preserve">primeiro quadrimestre </w:t>
      </w:r>
      <w:r w:rsidRPr="00666455">
        <w:rPr>
          <w:rFonts w:ascii="Times New Roman" w:hAnsi="Times New Roman" w:cs="Times New Roman"/>
          <w:color w:val="000000" w:themeColor="text1"/>
          <w:lang w:val="pt-BR"/>
        </w:rPr>
        <w:t>de 202</w:t>
      </w:r>
      <w:r w:rsidR="00002D28">
        <w:rPr>
          <w:rFonts w:ascii="Times New Roman" w:hAnsi="Times New Roman" w:cs="Times New Roman"/>
          <w:color w:val="000000" w:themeColor="text1"/>
          <w:lang w:val="pt-BR"/>
        </w:rPr>
        <w:t>5</w:t>
      </w:r>
      <w:r w:rsidRPr="00666455">
        <w:rPr>
          <w:rFonts w:ascii="Times New Roman" w:hAnsi="Times New Roman" w:cs="Times New Roman"/>
          <w:color w:val="000000" w:themeColor="text1"/>
          <w:lang w:val="pt-BR"/>
        </w:rPr>
        <w:t xml:space="preserve"> foi de </w:t>
      </w:r>
      <w:r w:rsidRPr="00666455">
        <w:rPr>
          <w:rFonts w:ascii="Times New Roman" w:hAnsi="Times New Roman" w:cs="Times New Roman"/>
          <w:b/>
          <w:bCs/>
          <w:color w:val="000000" w:themeColor="text1"/>
          <w:lang w:val="pt-BR"/>
        </w:rPr>
        <w:t xml:space="preserve">R$ </w:t>
      </w:r>
      <w:r w:rsidR="00002D28" w:rsidRPr="0090789E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26.002.050,90</w:t>
      </w:r>
      <w:r w:rsidRPr="00666455">
        <w:rPr>
          <w:rFonts w:ascii="Times New Roman" w:hAnsi="Times New Roman" w:cs="Times New Roman"/>
          <w:color w:val="000000" w:themeColor="text1"/>
          <w:lang w:val="pt-BR"/>
        </w:rPr>
        <w:t xml:space="preserve">, tendo sido arrecadado, portanto, </w:t>
      </w:r>
      <w:r w:rsidR="00002D28" w:rsidRPr="00570571">
        <w:t>29,69</w:t>
      </w:r>
      <w:r w:rsidRPr="00666455">
        <w:rPr>
          <w:rFonts w:ascii="Times New Roman" w:hAnsi="Times New Roman" w:cs="Times New Roman"/>
          <w:color w:val="000000" w:themeColor="text1"/>
          <w:lang w:val="pt-BR"/>
        </w:rPr>
        <w:t>% da meta anual, constante na programação financeira</w:t>
      </w:r>
      <w:r w:rsidR="00002D28">
        <w:rPr>
          <w:rFonts w:ascii="Times New Roman" w:hAnsi="Times New Roman" w:cs="Times New Roman"/>
          <w:color w:val="000000" w:themeColor="text1"/>
          <w:lang w:val="pt-BR"/>
        </w:rPr>
        <w:t>.</w:t>
      </w:r>
    </w:p>
    <w:p w14:paraId="3653F3A6" w14:textId="77777777" w:rsidR="00A3189A" w:rsidRPr="00666455" w:rsidRDefault="00A3189A" w:rsidP="00EF245E">
      <w:pPr>
        <w:pStyle w:val="Corpodetexto"/>
        <w:spacing w:before="10" w:line="276" w:lineRule="auto"/>
        <w:rPr>
          <w:rFonts w:ascii="Times New Roman" w:hAnsi="Times New Roman" w:cs="Times New Roman"/>
        </w:rPr>
      </w:pPr>
    </w:p>
    <w:p w14:paraId="33189AC4" w14:textId="77777777" w:rsidR="00597D7F" w:rsidRPr="00666455" w:rsidRDefault="00597D7F" w:rsidP="00EF245E">
      <w:pPr>
        <w:spacing w:line="276" w:lineRule="auto"/>
        <w:ind w:right="113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OLE_LINK1"/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1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RECEITA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PREVISTA</w:t>
      </w:r>
      <w:r w:rsidRPr="00666455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E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REALIZADA</w:t>
      </w:r>
    </w:p>
    <w:p w14:paraId="51F61191" w14:textId="77777777" w:rsidR="00597D7F" w:rsidRPr="00666455" w:rsidRDefault="00597D7F" w:rsidP="00EF245E">
      <w:pPr>
        <w:pStyle w:val="Corpodetexto"/>
        <w:spacing w:before="3" w:after="1" w:line="276" w:lineRule="auto"/>
        <w:rPr>
          <w:rFonts w:ascii="Times New Roman" w:hAnsi="Times New Roman" w:cs="Times New Roman"/>
          <w:b/>
        </w:rPr>
      </w:pPr>
    </w:p>
    <w:tbl>
      <w:tblPr>
        <w:tblW w:w="10900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89"/>
        <w:gridCol w:w="2472"/>
        <w:gridCol w:w="2729"/>
        <w:gridCol w:w="1464"/>
        <w:gridCol w:w="146"/>
      </w:tblGrid>
      <w:tr w:rsidR="00EE34B4" w:rsidRPr="00666455" w14:paraId="3C6A3106" w14:textId="77777777" w:rsidTr="00D736C7">
        <w:trPr>
          <w:gridAfter w:val="1"/>
          <w:trHeight w:val="552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37364F39" w14:textId="77777777" w:rsidR="00CB36A9" w:rsidRPr="00666455" w:rsidRDefault="00CB36A9" w:rsidP="00EF245E">
            <w:pPr>
              <w:widowControl/>
              <w:autoSpaceDE/>
              <w:autoSpaceDN/>
              <w:spacing w:line="276" w:lineRule="auto"/>
              <w:ind w:firstLineChars="500" w:firstLine="120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bookmarkStart w:id="1" w:name="_Hlk198646544"/>
            <w:bookmarkEnd w:id="0"/>
            <w:r w:rsidRPr="006664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Discriminação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398A05A4" w14:textId="77777777" w:rsidR="00CB36A9" w:rsidRPr="00666455" w:rsidRDefault="00CB36A9" w:rsidP="00EF245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Previsão Anual Atualizada</w:t>
            </w:r>
          </w:p>
        </w:tc>
        <w:tc>
          <w:tcPr>
            <w:tcW w:w="27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7F072670" w14:textId="77777777" w:rsidR="00CB36A9" w:rsidRPr="00666455" w:rsidRDefault="00CB36A9" w:rsidP="00EF245E">
            <w:pPr>
              <w:widowControl/>
              <w:autoSpaceDE/>
              <w:autoSpaceDN/>
              <w:spacing w:line="276" w:lineRule="auto"/>
              <w:ind w:firstLineChars="300" w:firstLine="72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Realizado no Período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14:paraId="505A89ED" w14:textId="77777777" w:rsidR="00CB36A9" w:rsidRPr="00666455" w:rsidRDefault="00CB36A9" w:rsidP="00EF245E">
            <w:pPr>
              <w:widowControl/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% Real. Período</w:t>
            </w:r>
          </w:p>
        </w:tc>
      </w:tr>
      <w:tr w:rsidR="00002D28" w:rsidRPr="00666455" w14:paraId="177FAF9B" w14:textId="77777777" w:rsidTr="00EA5756">
        <w:trPr>
          <w:gridAfter w:val="1"/>
          <w:trHeight w:val="55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E78A8C" w14:textId="31A3EDC5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>Previsão total anterior as deduções das receitas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BAEEC1" w14:textId="353E4864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 xml:space="preserve">R$ </w:t>
            </w:r>
            <w:r w:rsidRPr="00D73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78.440.463,00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665068" w14:textId="7B5E5414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 xml:space="preserve">R$ </w:t>
            </w:r>
            <w:r w:rsidRPr="00D73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23.938.852,82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1C9D8BA9" w14:textId="77777777" w:rsidR="00002D28" w:rsidRDefault="00002D28" w:rsidP="00002D28">
            <w:pPr>
              <w:widowControl/>
              <w:autoSpaceDE/>
              <w:autoSpaceDN/>
              <w:spacing w:line="276" w:lineRule="auto"/>
              <w:jc w:val="right"/>
            </w:pPr>
          </w:p>
          <w:p w14:paraId="5B278E01" w14:textId="0DCD6B64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570571">
              <w:t>30,52</w:t>
            </w:r>
          </w:p>
        </w:tc>
      </w:tr>
      <w:tr w:rsidR="00002D28" w:rsidRPr="00666455" w14:paraId="7B8ACC6D" w14:textId="77777777" w:rsidTr="00EA5756">
        <w:trPr>
          <w:gridAfter w:val="1"/>
          <w:trHeight w:val="56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808EB9" w14:textId="77777777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1 - Receitas Correntes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F018A4" w14:textId="100392F9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 xml:space="preserve">R$ </w:t>
            </w:r>
            <w:r w:rsidRPr="00D73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68.012.963,00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EDFF5B" w14:textId="3A6AEC09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 xml:space="preserve">R$ </w:t>
            </w:r>
            <w:r w:rsidRPr="00D73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23.583.787,10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1A1C6336" w14:textId="77777777" w:rsidR="00002D28" w:rsidRDefault="00002D28" w:rsidP="00002D28">
            <w:pPr>
              <w:widowControl/>
              <w:autoSpaceDE/>
              <w:autoSpaceDN/>
              <w:spacing w:line="276" w:lineRule="auto"/>
              <w:jc w:val="right"/>
            </w:pPr>
          </w:p>
          <w:p w14:paraId="2C6A0D3E" w14:textId="63038BF0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570571">
              <w:t>34,68</w:t>
            </w:r>
          </w:p>
        </w:tc>
      </w:tr>
      <w:tr w:rsidR="00002D28" w:rsidRPr="00666455" w14:paraId="5F6FDEFD" w14:textId="77777777" w:rsidTr="00EA5756">
        <w:trPr>
          <w:gridAfter w:val="1"/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D167B0" w14:textId="77777777" w:rsidR="00002D28" w:rsidRPr="00666455" w:rsidRDefault="00002D28" w:rsidP="00002D28">
            <w:pPr>
              <w:widowControl/>
              <w:autoSpaceDE/>
              <w:autoSpaceDN/>
              <w:spacing w:line="276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Receita Tributária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83889A" w14:textId="1C06AD79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 xml:space="preserve">R$ </w:t>
            </w:r>
            <w:r w:rsidRPr="00D7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9.374.217,00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31C6898" w14:textId="7A702A9F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R$</w:t>
            </w:r>
            <w:r w:rsidRPr="00D7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3.488.523,49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13E55162" w14:textId="28D8A240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570571">
              <w:t>37,21</w:t>
            </w:r>
          </w:p>
        </w:tc>
      </w:tr>
      <w:tr w:rsidR="00002D28" w:rsidRPr="00666455" w14:paraId="74CCCF55" w14:textId="77777777" w:rsidTr="00EA5756">
        <w:trPr>
          <w:gridAfter w:val="1"/>
          <w:trHeight w:val="56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53F8F0" w14:textId="77777777" w:rsidR="00002D28" w:rsidRPr="00666455" w:rsidRDefault="00002D28" w:rsidP="00002D28">
            <w:pPr>
              <w:widowControl/>
              <w:autoSpaceDE/>
              <w:autoSpaceDN/>
              <w:spacing w:line="276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Receita Patrimonial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81D6BE" w14:textId="372ADA49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R$ </w:t>
            </w:r>
            <w:r w:rsidRPr="00D7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1.242.767,00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1822C4" w14:textId="14EA485F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 xml:space="preserve">R$ </w:t>
            </w:r>
            <w:r w:rsidRPr="00D7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687.821,70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7EFAC10B" w14:textId="19D53FDA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570571">
              <w:t>55,35</w:t>
            </w:r>
          </w:p>
        </w:tc>
      </w:tr>
      <w:tr w:rsidR="00002D28" w:rsidRPr="00666455" w14:paraId="46DA0786" w14:textId="77777777" w:rsidTr="00EA5756">
        <w:trPr>
          <w:gridAfter w:val="1"/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3AF852" w14:textId="77777777" w:rsidR="00002D28" w:rsidRPr="00666455" w:rsidRDefault="00002D28" w:rsidP="00002D28">
            <w:pPr>
              <w:widowControl/>
              <w:autoSpaceDE/>
              <w:autoSpaceDN/>
              <w:spacing w:line="276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Receita de Serviços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555927" w14:textId="3068DC1B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R$ </w:t>
            </w:r>
            <w:r w:rsidRPr="00D7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1.087.606,00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49EE47" w14:textId="42CD57D6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 xml:space="preserve">R$ </w:t>
            </w:r>
            <w:r w:rsidRPr="00D7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20.995,43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49471413" w14:textId="24FF566E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570571">
              <w:t>1,93</w:t>
            </w:r>
          </w:p>
        </w:tc>
      </w:tr>
      <w:tr w:rsidR="00002D28" w:rsidRPr="00666455" w14:paraId="52F775F2" w14:textId="77777777" w:rsidTr="00EA5756">
        <w:trPr>
          <w:gridAfter w:val="1"/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5F8BBA" w14:textId="77777777" w:rsidR="00002D28" w:rsidRPr="00666455" w:rsidRDefault="00002D28" w:rsidP="00002D28">
            <w:pPr>
              <w:widowControl/>
              <w:autoSpaceDE/>
              <w:autoSpaceDN/>
              <w:spacing w:line="276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Transferências Correntes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D803590" w14:textId="77FD5D2B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 xml:space="preserve">R$ </w:t>
            </w:r>
            <w:r w:rsidRPr="00D7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54.366.873,00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A93AABB" w14:textId="1355E339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 xml:space="preserve">R$ </w:t>
            </w:r>
            <w:r w:rsidRPr="00D7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18.611.999,08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7E09A477" w14:textId="72A37155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570571">
              <w:t>34,23</w:t>
            </w:r>
          </w:p>
        </w:tc>
      </w:tr>
      <w:tr w:rsidR="00002D28" w:rsidRPr="00666455" w14:paraId="2075A8EE" w14:textId="77777777" w:rsidTr="00EA5756">
        <w:trPr>
          <w:gridAfter w:val="1"/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400419" w14:textId="77777777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2 - Receitas de Capital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EA11B7" w14:textId="23D21047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R$ </w:t>
            </w:r>
            <w:r w:rsidRPr="00D73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10.427.500,00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B68322" w14:textId="1C9AA658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R$  </w:t>
            </w:r>
            <w:r w:rsidRPr="00D73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355.065,72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74D16752" w14:textId="033FACA3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570571">
              <w:t>3,41</w:t>
            </w:r>
          </w:p>
        </w:tc>
      </w:tr>
      <w:tr w:rsidR="00002D28" w:rsidRPr="00666455" w14:paraId="5B75A83D" w14:textId="77777777" w:rsidTr="00EA5756">
        <w:trPr>
          <w:gridAfter w:val="1"/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CD7BC7" w14:textId="77777777" w:rsidR="00002D28" w:rsidRPr="00666455" w:rsidRDefault="00002D28" w:rsidP="00002D28">
            <w:pPr>
              <w:widowControl/>
              <w:autoSpaceDE/>
              <w:autoSpaceDN/>
              <w:spacing w:line="276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Alienação de Bens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123F68" w14:textId="7A62F086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R$ </w:t>
            </w:r>
            <w:r w:rsidRPr="00D7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6.317.500,00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1768E0" w14:textId="5E3F54EE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R$ </w:t>
            </w:r>
            <w:r w:rsidRPr="00D7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3.065,72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191F2907" w14:textId="3CCEAC47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570571">
              <w:t>0,05</w:t>
            </w:r>
          </w:p>
        </w:tc>
      </w:tr>
      <w:tr w:rsidR="00002D28" w:rsidRPr="00666455" w14:paraId="2F1FAC27" w14:textId="77777777" w:rsidTr="00EA5756">
        <w:trPr>
          <w:gridAfter w:val="1"/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797C61" w14:textId="12DBBDF0" w:rsidR="00002D28" w:rsidRPr="00666455" w:rsidRDefault="00002D28" w:rsidP="00002D28">
            <w:pPr>
              <w:widowControl/>
              <w:autoSpaceDE/>
              <w:autoSpaceDN/>
              <w:spacing w:line="276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Transferências de Capital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A54D83" w14:textId="233FFA04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R$ </w:t>
            </w:r>
            <w:r w:rsidRPr="00D7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4.110.000,00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9B5DE0" w14:textId="69CB05CC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R$ </w:t>
            </w:r>
            <w:r w:rsidRPr="00D73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352.000,00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2E6D3890" w14:textId="5FB3E913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570571">
              <w:t>8,56</w:t>
            </w:r>
          </w:p>
        </w:tc>
      </w:tr>
      <w:tr w:rsidR="00002D28" w:rsidRPr="00666455" w14:paraId="151A0255" w14:textId="77777777" w:rsidTr="00EA5756">
        <w:trPr>
          <w:gridAfter w:val="1"/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5C227" w14:textId="6CB88B0A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02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FM de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</w:t>
            </w:r>
            <w:r w:rsidRPr="00002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egime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</w:t>
            </w:r>
            <w:r w:rsidRPr="00002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roprio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</w:t>
            </w:r>
            <w:r w:rsidRPr="00002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rev.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S</w:t>
            </w:r>
            <w:r w:rsidRPr="00002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61E38" w14:textId="3CCB169E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R$ </w:t>
            </w:r>
            <w:r w:rsidRPr="00002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9.147.149,00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623231" w14:textId="0228C8AC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R$ </w:t>
            </w:r>
            <w:r w:rsidRPr="00002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2.063.198,08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4E0FD970" w14:textId="77777777" w:rsidR="00002D28" w:rsidRDefault="00002D28" w:rsidP="00002D28">
            <w:pPr>
              <w:widowControl/>
              <w:autoSpaceDE/>
              <w:autoSpaceDN/>
              <w:spacing w:line="276" w:lineRule="auto"/>
              <w:jc w:val="right"/>
            </w:pPr>
          </w:p>
          <w:p w14:paraId="102C7891" w14:textId="272EEB91" w:rsidR="00002D28" w:rsidRPr="00570571" w:rsidRDefault="00002D28" w:rsidP="00002D28">
            <w:pPr>
              <w:widowControl/>
              <w:autoSpaceDE/>
              <w:autoSpaceDN/>
              <w:spacing w:line="276" w:lineRule="auto"/>
              <w:jc w:val="right"/>
            </w:pPr>
            <w:r>
              <w:t>22,55</w:t>
            </w:r>
          </w:p>
        </w:tc>
      </w:tr>
      <w:tr w:rsidR="00002D28" w:rsidRPr="00666455" w14:paraId="22C00E3B" w14:textId="77777777" w:rsidTr="00EA5756">
        <w:trPr>
          <w:gridAfter w:val="1"/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1C24B7" w14:textId="6841EAA9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3- Intra orçamentárias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B9646F" w14:textId="16A0875F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R$ </w:t>
            </w:r>
            <w:r w:rsidRPr="00D73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6.524.891,00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4EDC27" w14:textId="6AFC22C4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6664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R$ </w:t>
            </w:r>
            <w:r w:rsidRPr="00D73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1.476.793,12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6660984F" w14:textId="1401611C" w:rsidR="00002D28" w:rsidRPr="00666455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570571">
              <w:t>22,63</w:t>
            </w:r>
          </w:p>
        </w:tc>
      </w:tr>
      <w:tr w:rsidR="00002D28" w:rsidRPr="00666455" w14:paraId="5C5FEC5C" w14:textId="77777777" w:rsidTr="00EA5756">
        <w:trPr>
          <w:gridAfter w:val="1"/>
          <w:trHeight w:val="458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1FDA2A" w14:textId="010F5956" w:rsidR="00002D28" w:rsidRPr="00A3252E" w:rsidRDefault="00002D28" w:rsidP="00002D28">
            <w:pPr>
              <w:widowControl/>
              <w:autoSpaceDE/>
              <w:autoSpaceDN/>
              <w:spacing w:line="276" w:lineRule="auto"/>
              <w:ind w:firstLineChars="400" w:firstLine="96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A32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015333" w14:textId="5C74E7EC" w:rsidR="00002D28" w:rsidRPr="00A3252E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A32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R$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9078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87.587.612,00</w:t>
            </w:r>
            <w:r w:rsidRPr="00A32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272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E1B27A" w14:textId="0C590A47" w:rsidR="00002D28" w:rsidRPr="00A3252E" w:rsidRDefault="00002D28" w:rsidP="00002D28">
            <w:pPr>
              <w:widowControl/>
              <w:tabs>
                <w:tab w:val="left" w:pos="2392"/>
              </w:tabs>
              <w:autoSpaceDE/>
              <w:autoSpaceDN/>
              <w:spacing w:line="276" w:lineRule="auto"/>
              <w:ind w:left="12" w:right="316" w:hanging="3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A32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R$ </w:t>
            </w:r>
            <w:r w:rsidRPr="009078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26.002.050,90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</w:tcPr>
          <w:p w14:paraId="5BC77161" w14:textId="77777777" w:rsidR="00002D28" w:rsidRDefault="00002D28" w:rsidP="00002D28">
            <w:pPr>
              <w:widowControl/>
              <w:autoSpaceDE/>
              <w:autoSpaceDN/>
              <w:spacing w:line="276" w:lineRule="auto"/>
              <w:jc w:val="right"/>
            </w:pPr>
          </w:p>
          <w:p w14:paraId="5688E256" w14:textId="4E16CD1B" w:rsidR="00002D28" w:rsidRPr="00A3252E" w:rsidRDefault="00002D28" w:rsidP="00002D28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570571">
              <w:t>29,69</w:t>
            </w:r>
          </w:p>
        </w:tc>
      </w:tr>
      <w:tr w:rsidR="00EE34B4" w:rsidRPr="00666455" w14:paraId="14E12509" w14:textId="77777777" w:rsidTr="0090789E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FB6D92" w14:textId="77777777" w:rsidR="00CB36A9" w:rsidRPr="00666455" w:rsidRDefault="00CB36A9" w:rsidP="00EF245E">
            <w:pPr>
              <w:widowControl/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A7664F" w14:textId="77777777" w:rsidR="00CB36A9" w:rsidRPr="00666455" w:rsidRDefault="00CB36A9" w:rsidP="00EF245E">
            <w:pPr>
              <w:widowControl/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  <w:tc>
          <w:tcPr>
            <w:tcW w:w="27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0CD098" w14:textId="77777777" w:rsidR="00CB36A9" w:rsidRPr="00666455" w:rsidRDefault="00CB36A9" w:rsidP="00EF245E">
            <w:pPr>
              <w:widowControl/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9AB46A3" w14:textId="77777777" w:rsidR="00CB36A9" w:rsidRPr="00666455" w:rsidRDefault="00CB36A9" w:rsidP="00EF245E">
            <w:pPr>
              <w:widowControl/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1B8F4" w14:textId="77777777" w:rsidR="00CB36A9" w:rsidRPr="00666455" w:rsidRDefault="00CB36A9" w:rsidP="00EF245E">
            <w:pPr>
              <w:widowControl/>
              <w:autoSpaceDE/>
              <w:autoSpaceDN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</w:tbl>
    <w:bookmarkEnd w:id="1"/>
    <w:p w14:paraId="73F762D0" w14:textId="636EC91C" w:rsidR="00597D7F" w:rsidRPr="00A3252E" w:rsidRDefault="00A3252E" w:rsidP="00A3252E">
      <w:pPr>
        <w:pStyle w:val="Corpodetexto"/>
        <w:numPr>
          <w:ilvl w:val="0"/>
          <w:numId w:val="19"/>
        </w:numPr>
        <w:spacing w:before="8" w:line="276" w:lineRule="auto"/>
        <w:rPr>
          <w:rFonts w:ascii="Times New Roman" w:hAnsi="Times New Roman" w:cs="Times New Roman"/>
          <w:b/>
        </w:rPr>
      </w:pPr>
      <w:r>
        <w:t>Balancete da Receita</w:t>
      </w:r>
    </w:p>
    <w:p w14:paraId="2C261E6D" w14:textId="77777777" w:rsidR="00A3252E" w:rsidRPr="00666455" w:rsidRDefault="00A3252E" w:rsidP="00A3252E">
      <w:pPr>
        <w:pStyle w:val="Corpodetexto"/>
        <w:spacing w:before="8" w:line="276" w:lineRule="auto"/>
        <w:ind w:left="720"/>
        <w:rPr>
          <w:rFonts w:ascii="Times New Roman" w:hAnsi="Times New Roman" w:cs="Times New Roman"/>
          <w:b/>
        </w:rPr>
      </w:pPr>
    </w:p>
    <w:p w14:paraId="53CC88F3" w14:textId="0E8617B2" w:rsidR="00597D7F" w:rsidRPr="00666455" w:rsidRDefault="00597D7F" w:rsidP="00C915A9">
      <w:pPr>
        <w:widowControl/>
        <w:autoSpaceDE/>
        <w:autoSpaceDN/>
        <w:spacing w:line="276" w:lineRule="auto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O total das receitas correntes</w:t>
      </w:r>
      <w:r w:rsidR="00C915A9">
        <w:rPr>
          <w:rFonts w:ascii="Times New Roman" w:hAnsi="Times New Roman" w:cs="Times New Roman"/>
        </w:rPr>
        <w:t xml:space="preserve"> </w:t>
      </w:r>
      <w:r w:rsidRPr="00666455">
        <w:rPr>
          <w:rFonts w:ascii="Times New Roman" w:hAnsi="Times New Roman" w:cs="Times New Roman"/>
        </w:rPr>
        <w:t xml:space="preserve"> previst</w:t>
      </w:r>
      <w:r w:rsidR="00C915A9">
        <w:rPr>
          <w:rFonts w:ascii="Times New Roman" w:hAnsi="Times New Roman" w:cs="Times New Roman"/>
        </w:rPr>
        <w:t>as</w:t>
      </w:r>
      <w:r w:rsidRPr="00666455">
        <w:rPr>
          <w:rFonts w:ascii="Times New Roman" w:hAnsi="Times New Roman" w:cs="Times New Roman"/>
        </w:rPr>
        <w:t xml:space="preserve"> para o </w:t>
      </w:r>
      <w:r w:rsidR="00DA77EE" w:rsidRPr="00666455">
        <w:rPr>
          <w:rFonts w:ascii="Times New Roman" w:hAnsi="Times New Roman" w:cs="Times New Roman"/>
        </w:rPr>
        <w:t>exercicio,</w:t>
      </w:r>
      <w:r w:rsidRPr="00666455">
        <w:rPr>
          <w:rFonts w:ascii="Times New Roman" w:hAnsi="Times New Roman" w:cs="Times New Roman"/>
        </w:rPr>
        <w:t xml:space="preserve"> 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acordo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com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programação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financeira,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foi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="00C915A9" w:rsidRPr="00666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 xml:space="preserve">R$ </w:t>
      </w:r>
      <w:r w:rsidR="00C915A9" w:rsidRPr="00D736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68.012.963,00</w:t>
      </w:r>
      <w:r w:rsidRPr="00666455">
        <w:rPr>
          <w:rFonts w:ascii="Times New Roman" w:hAnsi="Times New Roman" w:cs="Times New Roman"/>
        </w:rPr>
        <w:t>.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Os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valores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realizados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correspondem a </w:t>
      </w:r>
      <w:r w:rsidR="00C915A9" w:rsidRPr="00666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 xml:space="preserve">R$ </w:t>
      </w:r>
      <w:r w:rsidR="00C915A9" w:rsidRPr="00D736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23.583.787,10</w:t>
      </w:r>
      <w:r w:rsidRPr="00666455">
        <w:rPr>
          <w:rFonts w:ascii="Times New Roman" w:hAnsi="Times New Roman" w:cs="Times New Roman"/>
        </w:rPr>
        <w:t xml:space="preserve">, </w:t>
      </w:r>
      <w:r w:rsidR="00C915A9">
        <w:rPr>
          <w:rFonts w:ascii="Times New Roman" w:hAnsi="Times New Roman" w:cs="Times New Roman"/>
        </w:rPr>
        <w:t xml:space="preserve">o que corresponte a </w:t>
      </w:r>
      <w:r w:rsidR="00C915A9">
        <w:rPr>
          <w:rFonts w:ascii="Times New Roman" w:hAnsi="Times New Roman" w:cs="Times New Roman"/>
          <w:b/>
          <w:bCs/>
        </w:rPr>
        <w:t>30,52</w:t>
      </w:r>
      <w:r w:rsidR="00A3252E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%</w:t>
      </w:r>
      <w:r w:rsidR="00DA77EE" w:rsidRPr="00666455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 xml:space="preserve"> </w:t>
      </w:r>
      <w:r w:rsidRPr="00666455">
        <w:rPr>
          <w:rFonts w:ascii="Times New Roman" w:hAnsi="Times New Roman" w:cs="Times New Roman"/>
        </w:rPr>
        <w:t>da meta estabelecida</w:t>
      </w:r>
      <w:r w:rsidR="00825074" w:rsidRPr="00666455">
        <w:rPr>
          <w:rFonts w:ascii="Times New Roman" w:hAnsi="Times New Roman" w:cs="Times New Roman"/>
        </w:rPr>
        <w:t xml:space="preserve"> para o </w:t>
      </w:r>
      <w:r w:rsidR="00C915A9">
        <w:rPr>
          <w:rFonts w:ascii="Times New Roman" w:hAnsi="Times New Roman" w:cs="Times New Roman"/>
        </w:rPr>
        <w:t>exercicio</w:t>
      </w:r>
      <w:r w:rsidR="00553F01" w:rsidRPr="00666455">
        <w:rPr>
          <w:rFonts w:ascii="Times New Roman" w:hAnsi="Times New Roman" w:cs="Times New Roman"/>
        </w:rPr>
        <w:t>.</w:t>
      </w:r>
      <w:r w:rsidRPr="00666455">
        <w:rPr>
          <w:rFonts w:ascii="Times New Roman" w:hAnsi="Times New Roman" w:cs="Times New Roman"/>
        </w:rPr>
        <w:t xml:space="preserve"> </w:t>
      </w:r>
    </w:p>
    <w:p w14:paraId="680AFCF4" w14:textId="77777777" w:rsidR="00A3252E" w:rsidRDefault="00A3252E" w:rsidP="00EF245E">
      <w:pPr>
        <w:spacing w:before="230" w:line="276" w:lineRule="auto"/>
        <w:ind w:left="131"/>
        <w:rPr>
          <w:rFonts w:ascii="Times New Roman" w:hAnsi="Times New Roman" w:cs="Times New Roman"/>
          <w:b/>
          <w:sz w:val="24"/>
          <w:szCs w:val="24"/>
        </w:rPr>
      </w:pPr>
    </w:p>
    <w:p w14:paraId="23A590E8" w14:textId="4947B78B" w:rsidR="00A3252E" w:rsidRDefault="00C915A9" w:rsidP="00EF245E">
      <w:pPr>
        <w:spacing w:before="230" w:line="276" w:lineRule="auto"/>
        <w:ind w:left="13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7AF83562" w14:textId="77777777" w:rsidR="00C915A9" w:rsidRDefault="00C915A9" w:rsidP="00EF245E">
      <w:pPr>
        <w:spacing w:before="230" w:line="276" w:lineRule="auto"/>
        <w:ind w:left="131"/>
        <w:rPr>
          <w:rFonts w:ascii="Times New Roman" w:hAnsi="Times New Roman" w:cs="Times New Roman"/>
          <w:b/>
          <w:sz w:val="24"/>
          <w:szCs w:val="24"/>
        </w:rPr>
      </w:pPr>
    </w:p>
    <w:p w14:paraId="68873160" w14:textId="77777777" w:rsidR="00C915A9" w:rsidRDefault="00C915A9" w:rsidP="00EF245E">
      <w:pPr>
        <w:spacing w:before="230" w:line="276" w:lineRule="auto"/>
        <w:ind w:left="131"/>
        <w:rPr>
          <w:rFonts w:ascii="Times New Roman" w:hAnsi="Times New Roman" w:cs="Times New Roman"/>
          <w:b/>
          <w:sz w:val="24"/>
          <w:szCs w:val="24"/>
        </w:rPr>
      </w:pPr>
    </w:p>
    <w:p w14:paraId="68AEC67D" w14:textId="0896FE47" w:rsidR="00597D7F" w:rsidRPr="00666455" w:rsidRDefault="00597D7F" w:rsidP="00EF245E">
      <w:pPr>
        <w:spacing w:before="230" w:line="276" w:lineRule="auto"/>
        <w:ind w:left="131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lastRenderedPageBreak/>
        <w:t>1.1 -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RECEITA</w:t>
      </w:r>
      <w:r w:rsidRPr="00666455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TRIBUTÁRIA</w:t>
      </w:r>
    </w:p>
    <w:p w14:paraId="1D3F6FF2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25B64F90" w14:textId="6D8FCC98" w:rsidR="00597D7F" w:rsidRPr="00666455" w:rsidRDefault="00597D7F" w:rsidP="00EF245E">
      <w:pPr>
        <w:pStyle w:val="Corpodetexto"/>
        <w:spacing w:line="276" w:lineRule="auto"/>
        <w:ind w:left="131" w:right="136" w:firstLine="707"/>
        <w:jc w:val="both"/>
        <w:rPr>
          <w:rFonts w:ascii="Times New Roman" w:hAnsi="Times New Roman" w:cs="Times New Roman"/>
        </w:rPr>
      </w:pPr>
    </w:p>
    <w:p w14:paraId="5E170713" w14:textId="43A09F4F" w:rsidR="00597D7F" w:rsidRPr="00666455" w:rsidRDefault="00597D7F" w:rsidP="00EF245E">
      <w:pPr>
        <w:pStyle w:val="Corpodetexto"/>
        <w:spacing w:line="276" w:lineRule="auto"/>
        <w:ind w:left="131" w:right="136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 xml:space="preserve">Conforme demonstrado no Quadro 2, o IPTU arrecadou </w:t>
      </w:r>
      <w:r w:rsidR="00FA6CD2">
        <w:rPr>
          <w:color w:val="000000"/>
        </w:rPr>
        <w:t>58,79</w:t>
      </w:r>
      <w:r w:rsidRPr="00666455">
        <w:rPr>
          <w:rFonts w:ascii="Times New Roman" w:hAnsi="Times New Roman" w:cs="Times New Roman"/>
        </w:rPr>
        <w:t>%</w:t>
      </w:r>
      <w:r w:rsidR="009E4021" w:rsidRPr="00666455">
        <w:rPr>
          <w:rFonts w:ascii="Times New Roman" w:hAnsi="Times New Roman" w:cs="Times New Roman"/>
        </w:rPr>
        <w:t xml:space="preserve"> </w:t>
      </w:r>
      <w:r w:rsidR="00FA6CD2">
        <w:rPr>
          <w:rFonts w:ascii="Times New Roman" w:hAnsi="Times New Roman" w:cs="Times New Roman"/>
        </w:rPr>
        <w:t>d</w:t>
      </w:r>
      <w:r w:rsidR="009E4021" w:rsidRPr="00666455">
        <w:rPr>
          <w:rFonts w:ascii="Times New Roman" w:hAnsi="Times New Roman" w:cs="Times New Roman"/>
        </w:rPr>
        <w:t xml:space="preserve">a meta </w:t>
      </w:r>
      <w:r w:rsidRPr="00666455">
        <w:rPr>
          <w:rFonts w:ascii="Times New Roman" w:hAnsi="Times New Roman" w:cs="Times New Roman"/>
        </w:rPr>
        <w:t>anual</w:t>
      </w:r>
      <w:r w:rsidR="009E4021" w:rsidRPr="00666455">
        <w:rPr>
          <w:rFonts w:ascii="Times New Roman" w:hAnsi="Times New Roman" w:cs="Times New Roman"/>
        </w:rPr>
        <w:t xml:space="preserve"> prevosta</w:t>
      </w:r>
      <w:r w:rsidRPr="00666455">
        <w:rPr>
          <w:rFonts w:ascii="Times New Roman" w:hAnsi="Times New Roman" w:cs="Times New Roman"/>
        </w:rPr>
        <w:t>, ou seja,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previa-se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ingresso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R$</w:t>
      </w:r>
      <w:r w:rsidR="00214360" w:rsidRPr="00666455">
        <w:rPr>
          <w:rFonts w:ascii="Times New Roman" w:hAnsi="Times New Roman" w:cs="Times New Roman"/>
        </w:rPr>
        <w:t xml:space="preserve"> </w:t>
      </w:r>
      <w:r w:rsidR="00FA6CD2" w:rsidRPr="001E0D98">
        <w:rPr>
          <w:bCs/>
          <w:color w:val="000000"/>
        </w:rPr>
        <w:t>3.558.246,50</w:t>
      </w:r>
      <w:r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tendo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sido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="00376B35" w:rsidRPr="00666455">
        <w:rPr>
          <w:rFonts w:ascii="Times New Roman" w:hAnsi="Times New Roman" w:cs="Times New Roman"/>
        </w:rPr>
        <w:t>arrecadados</w:t>
      </w:r>
      <w:r w:rsidR="00376B35" w:rsidRPr="00666455">
        <w:rPr>
          <w:rFonts w:ascii="Times New Roman" w:hAnsi="Times New Roman" w:cs="Times New Roman"/>
          <w:spacing w:val="1"/>
        </w:rPr>
        <w:t xml:space="preserve"> </w:t>
      </w:r>
      <w:r w:rsidR="00376B35" w:rsidRPr="00666455">
        <w:rPr>
          <w:rFonts w:ascii="Times New Roman" w:hAnsi="Times New Roman" w:cs="Times New Roman"/>
        </w:rPr>
        <w:t>R</w:t>
      </w:r>
      <w:r w:rsidRPr="00666455">
        <w:rPr>
          <w:rFonts w:ascii="Times New Roman" w:hAnsi="Times New Roman" w:cs="Times New Roman"/>
        </w:rPr>
        <w:t>$</w:t>
      </w:r>
      <w:r w:rsidR="00214360" w:rsidRPr="00666455">
        <w:rPr>
          <w:rFonts w:ascii="Times New Roman" w:hAnsi="Times New Roman" w:cs="Times New Roman"/>
        </w:rPr>
        <w:t xml:space="preserve"> </w:t>
      </w:r>
      <w:r w:rsidR="0099164D" w:rsidRPr="001E0D98">
        <w:rPr>
          <w:bCs/>
          <w:color w:val="000000"/>
        </w:rPr>
        <w:t>2.091.948,32</w:t>
      </w:r>
      <w:r w:rsidR="00EF245E" w:rsidRPr="00666455">
        <w:rPr>
          <w:rFonts w:ascii="Times New Roman" w:hAnsi="Times New Roman" w:cs="Times New Roman"/>
          <w:bCs/>
        </w:rPr>
        <w:t xml:space="preserve">, </w:t>
      </w:r>
      <w:r w:rsidR="00CB21F8" w:rsidRPr="00666455">
        <w:rPr>
          <w:rFonts w:ascii="Times New Roman" w:hAnsi="Times New Roman" w:cs="Times New Roman"/>
        </w:rPr>
        <w:t xml:space="preserve">a </w:t>
      </w:r>
      <w:r w:rsidR="00CB21F8" w:rsidRPr="00666455">
        <w:rPr>
          <w:rFonts w:ascii="Times New Roman" w:hAnsi="Times New Roman" w:cs="Times New Roman"/>
          <w:spacing w:val="1"/>
        </w:rPr>
        <w:t>arrecadação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dessa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receita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="00831787" w:rsidRPr="00666455">
        <w:rPr>
          <w:rFonts w:ascii="Times New Roman" w:hAnsi="Times New Roman" w:cs="Times New Roman"/>
        </w:rPr>
        <w:t>ocorre quase que na totalidade no primeiro quadrimestre</w:t>
      </w:r>
      <w:r w:rsidR="00214360" w:rsidRPr="00666455">
        <w:rPr>
          <w:rFonts w:ascii="Times New Roman" w:hAnsi="Times New Roman" w:cs="Times New Roman"/>
        </w:rPr>
        <w:t xml:space="preserve"> pois </w:t>
      </w:r>
      <w:r w:rsidR="00CB21F8" w:rsidRPr="00666455">
        <w:rPr>
          <w:rFonts w:ascii="Times New Roman" w:hAnsi="Times New Roman" w:cs="Times New Roman"/>
        </w:rPr>
        <w:t>há</w:t>
      </w:r>
      <w:r w:rsidR="00214360" w:rsidRPr="00666455">
        <w:rPr>
          <w:rFonts w:ascii="Times New Roman" w:hAnsi="Times New Roman" w:cs="Times New Roman"/>
        </w:rPr>
        <w:t xml:space="preserve"> desconto e parcelamento facilitado para quem pagar no </w:t>
      </w:r>
      <w:r w:rsidR="00831787" w:rsidRPr="00666455">
        <w:rPr>
          <w:rFonts w:ascii="Times New Roman" w:hAnsi="Times New Roman" w:cs="Times New Roman"/>
        </w:rPr>
        <w:t xml:space="preserve">início </w:t>
      </w:r>
      <w:r w:rsidR="00214360" w:rsidRPr="00666455">
        <w:rPr>
          <w:rFonts w:ascii="Times New Roman" w:hAnsi="Times New Roman" w:cs="Times New Roman"/>
        </w:rPr>
        <w:t>do exercício</w:t>
      </w:r>
      <w:r w:rsidR="00AB3602" w:rsidRPr="00666455">
        <w:rPr>
          <w:rFonts w:ascii="Times New Roman" w:hAnsi="Times New Roman" w:cs="Times New Roman"/>
        </w:rPr>
        <w:t>,</w:t>
      </w:r>
      <w:r w:rsidR="00236F62" w:rsidRPr="00666455">
        <w:rPr>
          <w:rFonts w:ascii="Times New Roman" w:hAnsi="Times New Roman" w:cs="Times New Roman"/>
        </w:rPr>
        <w:t xml:space="preserve"> porém há durante todo o ano arrecadação de dívida ativa e valores em atraso</w:t>
      </w:r>
      <w:r w:rsidRPr="00666455">
        <w:rPr>
          <w:rFonts w:ascii="Times New Roman" w:hAnsi="Times New Roman" w:cs="Times New Roman"/>
        </w:rPr>
        <w:t>.</w:t>
      </w:r>
    </w:p>
    <w:p w14:paraId="347753D9" w14:textId="721003A0" w:rsidR="00597D7F" w:rsidRPr="00666455" w:rsidRDefault="00597D7F" w:rsidP="00EF245E">
      <w:pPr>
        <w:pStyle w:val="Corpodetexto"/>
        <w:spacing w:line="276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Do Imposto sobre Transmissão de Bens Imóveis - ITBI - para o qual havia uma projeção de</w:t>
      </w:r>
      <w:r w:rsidRPr="00666455">
        <w:rPr>
          <w:rFonts w:ascii="Times New Roman" w:hAnsi="Times New Roman" w:cs="Times New Roman"/>
          <w:spacing w:val="-64"/>
        </w:rPr>
        <w:t xml:space="preserve"> </w:t>
      </w:r>
      <w:r w:rsidRPr="00666455">
        <w:rPr>
          <w:rFonts w:ascii="Times New Roman" w:hAnsi="Times New Roman" w:cs="Times New Roman"/>
        </w:rPr>
        <w:t>R$</w:t>
      </w:r>
      <w:r w:rsidR="005C24B3" w:rsidRPr="00666455">
        <w:rPr>
          <w:rFonts w:ascii="Times New Roman" w:hAnsi="Times New Roman" w:cs="Times New Roman"/>
        </w:rPr>
        <w:t xml:space="preserve"> </w:t>
      </w:r>
      <w:r w:rsidR="00601DB8" w:rsidRPr="00666455">
        <w:rPr>
          <w:rFonts w:ascii="Times New Roman" w:hAnsi="Times New Roman" w:cs="Times New Roman"/>
        </w:rPr>
        <w:t xml:space="preserve">1.000.000,00 </w:t>
      </w:r>
      <w:r w:rsidRPr="00666455">
        <w:rPr>
          <w:rFonts w:ascii="Times New Roman" w:hAnsi="Times New Roman" w:cs="Times New Roman"/>
        </w:rPr>
        <w:t>para o ano, acumulou-se uma arrecadação de R$</w:t>
      </w:r>
      <w:r w:rsidR="00EF245E" w:rsidRPr="00666455">
        <w:rPr>
          <w:rFonts w:ascii="Times New Roman" w:hAnsi="Times New Roman" w:cs="Times New Roman"/>
        </w:rPr>
        <w:t xml:space="preserve"> </w:t>
      </w:r>
      <w:r w:rsidR="0099164D" w:rsidRPr="001E0D98">
        <w:rPr>
          <w:bCs/>
          <w:color w:val="000000"/>
        </w:rPr>
        <w:t>238.371,79</w:t>
      </w:r>
      <w:r w:rsidRPr="00666455">
        <w:rPr>
          <w:rFonts w:ascii="Times New Roman" w:hAnsi="Times New Roman" w:cs="Times New Roman"/>
        </w:rPr>
        <w:t>, equivalente 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="0099164D">
        <w:rPr>
          <w:rFonts w:ascii="Times New Roman" w:hAnsi="Times New Roman" w:cs="Times New Roman"/>
          <w:spacing w:val="1"/>
        </w:rPr>
        <w:t xml:space="preserve">23,84 </w:t>
      </w:r>
      <w:r w:rsidRPr="00666455">
        <w:rPr>
          <w:rFonts w:ascii="Times New Roman" w:hAnsi="Times New Roman" w:cs="Times New Roman"/>
        </w:rPr>
        <w:t>% do valor previsto para 202</w:t>
      </w:r>
      <w:r w:rsidR="0099164D">
        <w:rPr>
          <w:rFonts w:ascii="Times New Roman" w:hAnsi="Times New Roman" w:cs="Times New Roman"/>
        </w:rPr>
        <w:t>5</w:t>
      </w:r>
      <w:r w:rsidRPr="00666455">
        <w:rPr>
          <w:rFonts w:ascii="Times New Roman" w:hAnsi="Times New Roman" w:cs="Times New Roman"/>
        </w:rPr>
        <w:t>. Essa receita, além de relação direta com os valores venais dos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imóveis, também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depende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fluxo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 transações do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Pr="00666455">
        <w:rPr>
          <w:rFonts w:ascii="Times New Roman" w:hAnsi="Times New Roman" w:cs="Times New Roman"/>
        </w:rPr>
        <w:t>mercado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imobiliário</w:t>
      </w:r>
      <w:r w:rsidR="00831787" w:rsidRPr="00666455">
        <w:rPr>
          <w:rFonts w:ascii="Times New Roman" w:hAnsi="Times New Roman" w:cs="Times New Roman"/>
        </w:rPr>
        <w:t xml:space="preserve">, o qual </w:t>
      </w:r>
      <w:r w:rsidR="00601DB8" w:rsidRPr="00666455">
        <w:rPr>
          <w:rFonts w:ascii="Times New Roman" w:hAnsi="Times New Roman" w:cs="Times New Roman"/>
        </w:rPr>
        <w:t>ainda não podemos dizer se será satisfatório.</w:t>
      </w:r>
    </w:p>
    <w:p w14:paraId="60D86D8B" w14:textId="1E941FD9" w:rsidR="00597D7F" w:rsidRPr="00666455" w:rsidRDefault="00597D7F" w:rsidP="00EF245E">
      <w:pPr>
        <w:pStyle w:val="TableParagraph"/>
        <w:spacing w:line="276" w:lineRule="auto"/>
        <w:ind w:right="55"/>
        <w:jc w:val="both"/>
        <w:rPr>
          <w:sz w:val="24"/>
          <w:szCs w:val="24"/>
        </w:rPr>
      </w:pPr>
      <w:r w:rsidRPr="00666455">
        <w:rPr>
          <w:sz w:val="24"/>
          <w:szCs w:val="24"/>
        </w:rPr>
        <w:t>Em relação ao ISSQN, a arrecadação no período foi de R$</w:t>
      </w:r>
      <w:r w:rsidR="005C24B3" w:rsidRPr="00666455">
        <w:rPr>
          <w:sz w:val="24"/>
          <w:szCs w:val="24"/>
        </w:rPr>
        <w:t xml:space="preserve"> </w:t>
      </w:r>
      <w:r w:rsidR="0099164D" w:rsidRPr="001E0D98">
        <w:rPr>
          <w:bCs/>
          <w:color w:val="000000"/>
          <w:sz w:val="24"/>
          <w:szCs w:val="24"/>
        </w:rPr>
        <w:t>707.521,46</w:t>
      </w:r>
      <w:r w:rsidRPr="00666455">
        <w:rPr>
          <w:sz w:val="24"/>
          <w:szCs w:val="24"/>
        </w:rPr>
        <w:t>, o que representa</w:t>
      </w:r>
      <w:r w:rsidR="006D75E8" w:rsidRPr="00666455">
        <w:rPr>
          <w:sz w:val="24"/>
          <w:szCs w:val="24"/>
        </w:rPr>
        <w:t xml:space="preserve"> </w:t>
      </w:r>
      <w:r w:rsidR="0099164D">
        <w:rPr>
          <w:sz w:val="24"/>
          <w:szCs w:val="24"/>
        </w:rPr>
        <w:t>38,65</w:t>
      </w:r>
      <w:r w:rsidRPr="00666455">
        <w:rPr>
          <w:sz w:val="24"/>
          <w:szCs w:val="24"/>
        </w:rPr>
        <w:t>%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da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previsão.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O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desempenho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dessa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importante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fonte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de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receita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municipal,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deve-se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à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implementação</w:t>
      </w:r>
      <w:r w:rsidRPr="00666455">
        <w:rPr>
          <w:spacing w:val="21"/>
          <w:sz w:val="24"/>
          <w:szCs w:val="24"/>
        </w:rPr>
        <w:t xml:space="preserve"> </w:t>
      </w:r>
      <w:r w:rsidRPr="00666455">
        <w:rPr>
          <w:sz w:val="24"/>
          <w:szCs w:val="24"/>
        </w:rPr>
        <w:t>de</w:t>
      </w:r>
      <w:r w:rsidRPr="00666455">
        <w:rPr>
          <w:spacing w:val="22"/>
          <w:sz w:val="24"/>
          <w:szCs w:val="24"/>
        </w:rPr>
        <w:t xml:space="preserve"> </w:t>
      </w:r>
      <w:r w:rsidRPr="00666455">
        <w:rPr>
          <w:sz w:val="24"/>
          <w:szCs w:val="24"/>
        </w:rPr>
        <w:t>uma</w:t>
      </w:r>
      <w:r w:rsidRPr="00666455">
        <w:rPr>
          <w:spacing w:val="23"/>
          <w:sz w:val="24"/>
          <w:szCs w:val="24"/>
        </w:rPr>
        <w:t xml:space="preserve"> </w:t>
      </w:r>
      <w:r w:rsidRPr="00666455">
        <w:rPr>
          <w:sz w:val="24"/>
          <w:szCs w:val="24"/>
        </w:rPr>
        <w:t>política</w:t>
      </w:r>
      <w:r w:rsidRPr="00666455">
        <w:rPr>
          <w:spacing w:val="22"/>
          <w:sz w:val="24"/>
          <w:szCs w:val="24"/>
        </w:rPr>
        <w:t xml:space="preserve"> </w:t>
      </w:r>
      <w:r w:rsidRPr="00666455">
        <w:rPr>
          <w:sz w:val="24"/>
          <w:szCs w:val="24"/>
        </w:rPr>
        <w:t>de</w:t>
      </w:r>
      <w:r w:rsidRPr="00666455">
        <w:rPr>
          <w:spacing w:val="24"/>
          <w:sz w:val="24"/>
          <w:szCs w:val="24"/>
        </w:rPr>
        <w:t xml:space="preserve"> </w:t>
      </w:r>
      <w:r w:rsidRPr="00666455">
        <w:rPr>
          <w:sz w:val="24"/>
          <w:szCs w:val="24"/>
        </w:rPr>
        <w:t>combate</w:t>
      </w:r>
      <w:r w:rsidRPr="00666455">
        <w:rPr>
          <w:spacing w:val="21"/>
          <w:sz w:val="24"/>
          <w:szCs w:val="24"/>
        </w:rPr>
        <w:t xml:space="preserve"> </w:t>
      </w:r>
      <w:r w:rsidRPr="00666455">
        <w:rPr>
          <w:sz w:val="24"/>
          <w:szCs w:val="24"/>
        </w:rPr>
        <w:t>à</w:t>
      </w:r>
      <w:r w:rsidRPr="00666455">
        <w:rPr>
          <w:spacing w:val="24"/>
          <w:sz w:val="24"/>
          <w:szCs w:val="24"/>
        </w:rPr>
        <w:t xml:space="preserve"> </w:t>
      </w:r>
      <w:r w:rsidRPr="00666455">
        <w:rPr>
          <w:sz w:val="24"/>
          <w:szCs w:val="24"/>
        </w:rPr>
        <w:t>sonegação</w:t>
      </w:r>
      <w:r w:rsidRPr="00666455">
        <w:rPr>
          <w:spacing w:val="21"/>
          <w:sz w:val="24"/>
          <w:szCs w:val="24"/>
        </w:rPr>
        <w:t xml:space="preserve"> </w:t>
      </w:r>
      <w:r w:rsidRPr="00666455">
        <w:rPr>
          <w:sz w:val="24"/>
          <w:szCs w:val="24"/>
        </w:rPr>
        <w:t>de</w:t>
      </w:r>
      <w:r w:rsidRPr="00666455">
        <w:rPr>
          <w:spacing w:val="22"/>
          <w:sz w:val="24"/>
          <w:szCs w:val="24"/>
        </w:rPr>
        <w:t xml:space="preserve"> </w:t>
      </w:r>
      <w:r w:rsidRPr="00666455">
        <w:rPr>
          <w:sz w:val="24"/>
          <w:szCs w:val="24"/>
        </w:rPr>
        <w:t>impostos</w:t>
      </w:r>
      <w:r w:rsidR="007C31C6" w:rsidRPr="00666455">
        <w:rPr>
          <w:sz w:val="24"/>
          <w:szCs w:val="24"/>
        </w:rPr>
        <w:t xml:space="preserve">, nota fiscal </w:t>
      </w:r>
      <w:r w:rsidR="00421436" w:rsidRPr="00666455">
        <w:rPr>
          <w:sz w:val="24"/>
          <w:szCs w:val="24"/>
        </w:rPr>
        <w:t>eletrônica</w:t>
      </w:r>
      <w:r w:rsidR="00031B29" w:rsidRPr="00666455">
        <w:rPr>
          <w:sz w:val="24"/>
          <w:szCs w:val="24"/>
        </w:rPr>
        <w:t xml:space="preserve"> e o Programa de Integração Tributária.</w:t>
      </w:r>
    </w:p>
    <w:p w14:paraId="69EF52CC" w14:textId="00BDE553" w:rsidR="00597D7F" w:rsidRPr="00666455" w:rsidRDefault="00597D7F" w:rsidP="00EF245E">
      <w:pPr>
        <w:widowControl/>
        <w:autoSpaceDE/>
        <w:autoSpaceDN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666455">
        <w:rPr>
          <w:rFonts w:ascii="Times New Roman" w:hAnsi="Times New Roman" w:cs="Times New Roman"/>
          <w:sz w:val="24"/>
          <w:szCs w:val="24"/>
        </w:rPr>
        <w:t>As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taxas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apresentaram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o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ingresso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de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R$</w:t>
      </w:r>
      <w:r w:rsidR="005C24B3" w:rsidRPr="00666455">
        <w:rPr>
          <w:rFonts w:ascii="Times New Roman" w:hAnsi="Times New Roman" w:cs="Times New Roman"/>
          <w:sz w:val="24"/>
          <w:szCs w:val="24"/>
        </w:rPr>
        <w:t xml:space="preserve"> </w:t>
      </w:r>
      <w:r w:rsidR="0099164D" w:rsidRPr="001E0D98">
        <w:rPr>
          <w:bCs/>
          <w:color w:val="000000"/>
          <w:sz w:val="24"/>
          <w:szCs w:val="24"/>
        </w:rPr>
        <w:t>293.294,23</w:t>
      </w:r>
      <w:r w:rsidRPr="00666455">
        <w:rPr>
          <w:rFonts w:ascii="Times New Roman" w:hAnsi="Times New Roman" w:cs="Times New Roman"/>
          <w:sz w:val="24"/>
          <w:szCs w:val="24"/>
        </w:rPr>
        <w:t>,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contra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uma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projeção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de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R$</w:t>
      </w:r>
      <w:r w:rsidR="005C24B3" w:rsidRPr="00666455">
        <w:rPr>
          <w:rFonts w:ascii="Times New Roman" w:hAnsi="Times New Roman" w:cs="Times New Roman"/>
          <w:sz w:val="24"/>
          <w:szCs w:val="24"/>
        </w:rPr>
        <w:t xml:space="preserve"> </w:t>
      </w:r>
      <w:r w:rsidR="0099164D" w:rsidRPr="001E0D98">
        <w:rPr>
          <w:bCs/>
          <w:color w:val="000000"/>
          <w:sz w:val="24"/>
          <w:szCs w:val="24"/>
        </w:rPr>
        <w:t>564.731,00</w:t>
      </w:r>
      <w:r w:rsidRPr="00666455">
        <w:rPr>
          <w:rFonts w:ascii="Times New Roman" w:hAnsi="Times New Roman" w:cs="Times New Roman"/>
          <w:sz w:val="24"/>
          <w:szCs w:val="24"/>
        </w:rPr>
        <w:t>. Arrecadou-se,</w:t>
      </w:r>
      <w:r w:rsidRPr="006664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portanto,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9164D">
        <w:rPr>
          <w:rFonts w:ascii="Times New Roman" w:hAnsi="Times New Roman" w:cs="Times New Roman"/>
          <w:spacing w:val="1"/>
          <w:sz w:val="24"/>
          <w:szCs w:val="24"/>
        </w:rPr>
        <w:t>51,94</w:t>
      </w:r>
      <w:r w:rsidR="00236207" w:rsidRPr="006664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%</w:t>
      </w:r>
      <w:r w:rsidRPr="006664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da</w:t>
      </w:r>
      <w:r w:rsidRPr="006664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meta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anual.</w:t>
      </w:r>
    </w:p>
    <w:p w14:paraId="1D484C21" w14:textId="1CE50A0B" w:rsidR="00597D7F" w:rsidRPr="00666455" w:rsidRDefault="00597D7F" w:rsidP="00EF245E">
      <w:pPr>
        <w:pStyle w:val="TableParagraph"/>
        <w:spacing w:before="44" w:line="276" w:lineRule="auto"/>
        <w:ind w:right="58"/>
        <w:jc w:val="both"/>
        <w:rPr>
          <w:sz w:val="24"/>
          <w:szCs w:val="24"/>
        </w:rPr>
      </w:pPr>
      <w:r w:rsidRPr="00666455">
        <w:rPr>
          <w:sz w:val="24"/>
          <w:szCs w:val="24"/>
        </w:rPr>
        <w:t xml:space="preserve">As Receitas de Contribuições de Melhoria acumularam no </w:t>
      </w:r>
      <w:r w:rsidR="0099164D">
        <w:rPr>
          <w:sz w:val="24"/>
          <w:szCs w:val="24"/>
        </w:rPr>
        <w:t>quadrimestre</w:t>
      </w:r>
      <w:r w:rsidRPr="00666455">
        <w:rPr>
          <w:sz w:val="24"/>
          <w:szCs w:val="24"/>
        </w:rPr>
        <w:t>, o valor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de R$</w:t>
      </w:r>
      <w:r w:rsidR="00FC091A" w:rsidRPr="00666455">
        <w:rPr>
          <w:sz w:val="24"/>
          <w:szCs w:val="24"/>
        </w:rPr>
        <w:t xml:space="preserve"> </w:t>
      </w:r>
      <w:r w:rsidR="0099164D" w:rsidRPr="001E0D98">
        <w:rPr>
          <w:bCs/>
          <w:color w:val="000000"/>
          <w:sz w:val="24"/>
          <w:szCs w:val="24"/>
        </w:rPr>
        <w:t>21.813,48</w:t>
      </w:r>
      <w:r w:rsidRPr="00666455">
        <w:rPr>
          <w:sz w:val="24"/>
          <w:szCs w:val="24"/>
        </w:rPr>
        <w:t>,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correspondendo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a</w:t>
      </w:r>
      <w:r w:rsidR="00EF245E" w:rsidRPr="00666455">
        <w:rPr>
          <w:spacing w:val="-1"/>
          <w:sz w:val="24"/>
          <w:szCs w:val="24"/>
        </w:rPr>
        <w:t xml:space="preserve"> </w:t>
      </w:r>
      <w:r w:rsidR="0099164D">
        <w:rPr>
          <w:spacing w:val="-1"/>
          <w:sz w:val="24"/>
          <w:szCs w:val="24"/>
        </w:rPr>
        <w:t>5,69</w:t>
      </w:r>
      <w:r w:rsidRPr="00666455">
        <w:rPr>
          <w:sz w:val="24"/>
          <w:szCs w:val="24"/>
        </w:rPr>
        <w:t>%</w:t>
      </w:r>
      <w:r w:rsidRPr="00666455">
        <w:rPr>
          <w:spacing w:val="-2"/>
          <w:sz w:val="24"/>
          <w:szCs w:val="24"/>
        </w:rPr>
        <w:t xml:space="preserve"> </w:t>
      </w:r>
      <w:r w:rsidRPr="00666455">
        <w:rPr>
          <w:sz w:val="24"/>
          <w:szCs w:val="24"/>
        </w:rPr>
        <w:t>da</w:t>
      </w:r>
      <w:r w:rsidRPr="00666455">
        <w:rPr>
          <w:spacing w:val="-1"/>
          <w:sz w:val="24"/>
          <w:szCs w:val="24"/>
        </w:rPr>
        <w:t xml:space="preserve"> </w:t>
      </w:r>
      <w:r w:rsidRPr="00666455">
        <w:rPr>
          <w:sz w:val="24"/>
          <w:szCs w:val="24"/>
        </w:rPr>
        <w:t>previsão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anual.</w:t>
      </w:r>
      <w:r w:rsidR="006D75E8" w:rsidRPr="00666455">
        <w:rPr>
          <w:sz w:val="24"/>
          <w:szCs w:val="24"/>
        </w:rPr>
        <w:t xml:space="preserve"> </w:t>
      </w:r>
    </w:p>
    <w:p w14:paraId="2412BF4E" w14:textId="38527F86" w:rsidR="00597D7F" w:rsidRPr="00666455" w:rsidRDefault="00597D7F" w:rsidP="00EF245E">
      <w:pPr>
        <w:pStyle w:val="TableParagraph"/>
        <w:spacing w:line="276" w:lineRule="auto"/>
        <w:ind w:right="55"/>
        <w:jc w:val="both"/>
        <w:rPr>
          <w:sz w:val="24"/>
          <w:szCs w:val="24"/>
        </w:rPr>
        <w:sectPr w:rsidR="00597D7F" w:rsidRPr="00666455" w:rsidSect="005442CA">
          <w:pgSz w:w="11900" w:h="16840"/>
          <w:pgMar w:top="2140" w:right="420" w:bottom="820" w:left="720" w:header="0" w:footer="612" w:gutter="0"/>
          <w:cols w:space="720"/>
        </w:sectPr>
      </w:pPr>
      <w:r w:rsidRPr="00666455">
        <w:rPr>
          <w:sz w:val="24"/>
          <w:szCs w:val="24"/>
        </w:rPr>
        <w:t xml:space="preserve">As receitas mais expressivas nesse grupo foram as decorrentes </w:t>
      </w:r>
      <w:r w:rsidR="00FC091A" w:rsidRPr="00666455">
        <w:rPr>
          <w:sz w:val="24"/>
          <w:szCs w:val="24"/>
        </w:rPr>
        <w:t>do ISSQN</w:t>
      </w:r>
      <w:r w:rsidRPr="00666455">
        <w:rPr>
          <w:sz w:val="24"/>
          <w:szCs w:val="24"/>
        </w:rPr>
        <w:t xml:space="preserve"> e do IPTU, que registraram uma arrecadação de R$</w:t>
      </w:r>
      <w:r w:rsidR="00EF245E" w:rsidRPr="00666455">
        <w:rPr>
          <w:sz w:val="24"/>
          <w:szCs w:val="24"/>
        </w:rPr>
        <w:t xml:space="preserve"> </w:t>
      </w:r>
      <w:r w:rsidR="0099164D" w:rsidRPr="001E0D98">
        <w:rPr>
          <w:bCs/>
          <w:color w:val="000000"/>
          <w:sz w:val="24"/>
          <w:szCs w:val="24"/>
        </w:rPr>
        <w:t>707.521,46</w:t>
      </w:r>
      <w:r w:rsidR="006347F8" w:rsidRPr="00666455">
        <w:rPr>
          <w:sz w:val="24"/>
          <w:szCs w:val="24"/>
        </w:rPr>
        <w:t xml:space="preserve"> </w:t>
      </w:r>
      <w:r w:rsidRPr="00666455">
        <w:rPr>
          <w:sz w:val="24"/>
          <w:szCs w:val="24"/>
        </w:rPr>
        <w:t>e R$</w:t>
      </w:r>
      <w:r w:rsidR="00FC091A" w:rsidRPr="00666455">
        <w:rPr>
          <w:sz w:val="24"/>
          <w:szCs w:val="24"/>
        </w:rPr>
        <w:t xml:space="preserve"> </w:t>
      </w:r>
      <w:r w:rsidR="0099164D" w:rsidRPr="001E0D98">
        <w:rPr>
          <w:bCs/>
          <w:color w:val="000000"/>
          <w:sz w:val="24"/>
          <w:szCs w:val="24"/>
        </w:rPr>
        <w:t>2.091.948,32</w:t>
      </w:r>
      <w:r w:rsidR="0099164D">
        <w:rPr>
          <w:bCs/>
          <w:color w:val="000000"/>
          <w:sz w:val="24"/>
          <w:szCs w:val="24"/>
        </w:rPr>
        <w:t xml:space="preserve"> </w:t>
      </w:r>
      <w:r w:rsidR="00BB6259" w:rsidRPr="00666455">
        <w:rPr>
          <w:sz w:val="24"/>
          <w:szCs w:val="24"/>
        </w:rPr>
        <w:t>respetivamente</w:t>
      </w:r>
      <w:r w:rsidRPr="00666455">
        <w:rPr>
          <w:sz w:val="24"/>
          <w:szCs w:val="24"/>
        </w:rPr>
        <w:t>,</w:t>
      </w:r>
      <w:r w:rsidR="004E0997" w:rsidRPr="00666455">
        <w:rPr>
          <w:sz w:val="24"/>
          <w:szCs w:val="24"/>
        </w:rPr>
        <w:t>.</w:t>
      </w:r>
    </w:p>
    <w:p w14:paraId="7E41DD70" w14:textId="77777777" w:rsidR="00597D7F" w:rsidRPr="00666455" w:rsidRDefault="00597D7F" w:rsidP="00EF245E">
      <w:pPr>
        <w:pStyle w:val="Corpodetexto"/>
        <w:spacing w:before="9" w:line="276" w:lineRule="auto"/>
        <w:rPr>
          <w:rFonts w:ascii="Times New Roman" w:hAnsi="Times New Roman" w:cs="Times New Roman"/>
        </w:rPr>
      </w:pPr>
    </w:p>
    <w:p w14:paraId="3FD9042E" w14:textId="77777777" w:rsidR="00597D7F" w:rsidRPr="00666455" w:rsidRDefault="00597D7F" w:rsidP="00EF245E">
      <w:pPr>
        <w:spacing w:before="93" w:line="276" w:lineRule="auto"/>
        <w:ind w:left="1123"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OLE_LINK2"/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2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RECEITAS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TRIBUTÁRIAS</w:t>
      </w:r>
    </w:p>
    <w:p w14:paraId="0382212C" w14:textId="77777777" w:rsidR="00597D7F" w:rsidRPr="00666455" w:rsidRDefault="00597D7F" w:rsidP="00EF245E">
      <w:pPr>
        <w:pStyle w:val="Corpodetexto"/>
        <w:spacing w:before="2" w:after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870"/>
        <w:gridCol w:w="2909"/>
        <w:gridCol w:w="2627"/>
        <w:gridCol w:w="1344"/>
      </w:tblGrid>
      <w:tr w:rsidR="00597D7F" w:rsidRPr="00666455" w14:paraId="462DAB3F" w14:textId="77777777" w:rsidTr="009E4021">
        <w:trPr>
          <w:trHeight w:val="609"/>
        </w:trPr>
        <w:tc>
          <w:tcPr>
            <w:tcW w:w="1800" w:type="pct"/>
            <w:shd w:val="clear" w:color="auto" w:fill="DDEBF7"/>
          </w:tcPr>
          <w:p w14:paraId="323F3AE6" w14:textId="77777777" w:rsidR="00597D7F" w:rsidRPr="00666455" w:rsidRDefault="00597D7F" w:rsidP="00EF245E">
            <w:pPr>
              <w:pStyle w:val="TableParagraph"/>
              <w:spacing w:before="176" w:line="276" w:lineRule="auto"/>
              <w:ind w:left="1197"/>
              <w:jc w:val="left"/>
              <w:rPr>
                <w:b/>
                <w:sz w:val="24"/>
                <w:szCs w:val="24"/>
              </w:rPr>
            </w:pPr>
            <w:bookmarkStart w:id="3" w:name="_Hlk198649785"/>
            <w:r w:rsidRPr="00666455">
              <w:rPr>
                <w:b/>
                <w:sz w:val="24"/>
                <w:szCs w:val="24"/>
              </w:rPr>
              <w:t>Discriminação</w:t>
            </w:r>
          </w:p>
        </w:tc>
        <w:tc>
          <w:tcPr>
            <w:tcW w:w="1353" w:type="pct"/>
            <w:shd w:val="clear" w:color="auto" w:fill="DDEBF7"/>
          </w:tcPr>
          <w:p w14:paraId="3EC35FF3" w14:textId="77777777" w:rsidR="00597D7F" w:rsidRPr="00666455" w:rsidRDefault="00597D7F" w:rsidP="00EF245E">
            <w:pPr>
              <w:pStyle w:val="TableParagraph"/>
              <w:spacing w:before="0" w:line="276" w:lineRule="auto"/>
              <w:ind w:left="374" w:right="143" w:hanging="204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Previsão Anual</w:t>
            </w:r>
            <w:r w:rsidRPr="006664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Atualizada</w:t>
            </w:r>
          </w:p>
        </w:tc>
        <w:tc>
          <w:tcPr>
            <w:tcW w:w="1222" w:type="pct"/>
            <w:shd w:val="clear" w:color="auto" w:fill="DDEBF7"/>
          </w:tcPr>
          <w:p w14:paraId="6844B14F" w14:textId="77777777" w:rsidR="00597D7F" w:rsidRPr="00666455" w:rsidRDefault="00597D7F" w:rsidP="00EF245E">
            <w:pPr>
              <w:pStyle w:val="TableParagraph"/>
              <w:spacing w:before="0" w:line="276" w:lineRule="auto"/>
              <w:ind w:left="521" w:right="252" w:hanging="240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Realizado no</w:t>
            </w:r>
            <w:r w:rsidRPr="006664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Período</w:t>
            </w:r>
          </w:p>
        </w:tc>
        <w:tc>
          <w:tcPr>
            <w:tcW w:w="625" w:type="pct"/>
            <w:shd w:val="clear" w:color="auto" w:fill="DDEBF7"/>
          </w:tcPr>
          <w:p w14:paraId="2E532135" w14:textId="77777777" w:rsidR="00597D7F" w:rsidRPr="00666455" w:rsidRDefault="00597D7F" w:rsidP="00EF245E">
            <w:pPr>
              <w:pStyle w:val="TableParagraph"/>
              <w:spacing w:before="0" w:line="276" w:lineRule="auto"/>
              <w:ind w:left="253" w:right="43" w:hanging="185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% Real.</w:t>
            </w:r>
            <w:r w:rsidRPr="006664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Ano</w:t>
            </w:r>
          </w:p>
        </w:tc>
      </w:tr>
      <w:tr w:rsidR="00FA6CD2" w:rsidRPr="001E0D98" w14:paraId="2B35343F" w14:textId="77777777" w:rsidTr="009E4021">
        <w:trPr>
          <w:trHeight w:val="288"/>
        </w:trPr>
        <w:tc>
          <w:tcPr>
            <w:tcW w:w="1800" w:type="pct"/>
          </w:tcPr>
          <w:p w14:paraId="610F642E" w14:textId="77777777" w:rsidR="00FA6CD2" w:rsidRPr="001E0D98" w:rsidRDefault="00FA6CD2" w:rsidP="00FA6CD2">
            <w:pPr>
              <w:pStyle w:val="TableParagraph"/>
              <w:spacing w:before="35" w:line="276" w:lineRule="auto"/>
              <w:ind w:left="66"/>
              <w:jc w:val="left"/>
              <w:rPr>
                <w:bCs/>
                <w:sz w:val="24"/>
                <w:szCs w:val="24"/>
              </w:rPr>
            </w:pPr>
            <w:r w:rsidRPr="001E0D98">
              <w:rPr>
                <w:bCs/>
                <w:sz w:val="24"/>
                <w:szCs w:val="24"/>
              </w:rPr>
              <w:t>Impostos</w:t>
            </w:r>
          </w:p>
        </w:tc>
        <w:tc>
          <w:tcPr>
            <w:tcW w:w="1353" w:type="pct"/>
            <w:vAlign w:val="center"/>
          </w:tcPr>
          <w:p w14:paraId="26831FD0" w14:textId="606EC904" w:rsidR="00FA6CD2" w:rsidRPr="001E0D98" w:rsidRDefault="00FA6CD2" w:rsidP="00FA6CD2">
            <w:pPr>
              <w:pStyle w:val="TableParagraph"/>
              <w:spacing w:before="35" w:line="276" w:lineRule="auto"/>
              <w:ind w:right="58"/>
              <w:rPr>
                <w:bCs/>
                <w:sz w:val="24"/>
                <w:szCs w:val="24"/>
              </w:rPr>
            </w:pPr>
            <w:r w:rsidRPr="001E0D98">
              <w:rPr>
                <w:bCs/>
                <w:color w:val="000000"/>
                <w:sz w:val="24"/>
                <w:szCs w:val="24"/>
              </w:rPr>
              <w:t>R$ 8.688.844,50</w:t>
            </w:r>
          </w:p>
        </w:tc>
        <w:tc>
          <w:tcPr>
            <w:tcW w:w="1222" w:type="pct"/>
            <w:vAlign w:val="bottom"/>
          </w:tcPr>
          <w:p w14:paraId="0F684602" w14:textId="09829061" w:rsidR="00FA6CD2" w:rsidRPr="001E0D98" w:rsidRDefault="00FA6CD2" w:rsidP="00FA6CD2">
            <w:pPr>
              <w:pStyle w:val="TableParagraph"/>
              <w:spacing w:before="35" w:line="276" w:lineRule="auto"/>
              <w:ind w:right="58"/>
              <w:rPr>
                <w:bCs/>
                <w:sz w:val="24"/>
                <w:szCs w:val="24"/>
              </w:rPr>
            </w:pPr>
            <w:r w:rsidRPr="001E0D98">
              <w:rPr>
                <w:bCs/>
                <w:color w:val="000000"/>
                <w:sz w:val="24"/>
                <w:szCs w:val="24"/>
              </w:rPr>
              <w:t>R$ 3.679.155,35</w:t>
            </w:r>
          </w:p>
        </w:tc>
        <w:tc>
          <w:tcPr>
            <w:tcW w:w="625" w:type="pct"/>
            <w:vAlign w:val="center"/>
          </w:tcPr>
          <w:p w14:paraId="2E526D3B" w14:textId="1579D04F" w:rsidR="00FA6CD2" w:rsidRPr="001E0D98" w:rsidRDefault="00FA6CD2" w:rsidP="00FA6CD2">
            <w:pPr>
              <w:pStyle w:val="TableParagraph"/>
              <w:spacing w:before="35" w:line="276" w:lineRule="auto"/>
              <w:ind w:right="54"/>
              <w:rPr>
                <w:bCs/>
                <w:sz w:val="24"/>
                <w:szCs w:val="24"/>
              </w:rPr>
            </w:pPr>
            <w:r>
              <w:rPr>
                <w:color w:val="000000"/>
              </w:rPr>
              <w:t>42,34</w:t>
            </w:r>
          </w:p>
        </w:tc>
      </w:tr>
      <w:tr w:rsidR="00FA6CD2" w:rsidRPr="001E0D98" w14:paraId="1C604951" w14:textId="77777777" w:rsidTr="009E4021">
        <w:trPr>
          <w:trHeight w:val="301"/>
        </w:trPr>
        <w:tc>
          <w:tcPr>
            <w:tcW w:w="1800" w:type="pct"/>
          </w:tcPr>
          <w:p w14:paraId="33221720" w14:textId="77777777" w:rsidR="00FA6CD2" w:rsidRPr="001E0D98" w:rsidRDefault="00FA6CD2" w:rsidP="00FA6CD2">
            <w:pPr>
              <w:pStyle w:val="TableParagraph"/>
              <w:spacing w:line="276" w:lineRule="auto"/>
              <w:ind w:left="232"/>
              <w:jc w:val="left"/>
              <w:rPr>
                <w:bCs/>
                <w:sz w:val="24"/>
                <w:szCs w:val="24"/>
              </w:rPr>
            </w:pPr>
            <w:r w:rsidRPr="001E0D98">
              <w:rPr>
                <w:bCs/>
                <w:sz w:val="24"/>
                <w:szCs w:val="24"/>
              </w:rPr>
              <w:t>IPTU</w:t>
            </w:r>
          </w:p>
        </w:tc>
        <w:tc>
          <w:tcPr>
            <w:tcW w:w="1353" w:type="pct"/>
            <w:vAlign w:val="center"/>
          </w:tcPr>
          <w:p w14:paraId="3DDDEFFB" w14:textId="5E3D72A5" w:rsidR="00FA6CD2" w:rsidRPr="001E0D98" w:rsidRDefault="00FA6CD2" w:rsidP="00FA6CD2">
            <w:pPr>
              <w:pStyle w:val="TableParagraph"/>
              <w:spacing w:line="276" w:lineRule="auto"/>
              <w:ind w:right="59"/>
              <w:rPr>
                <w:bCs/>
                <w:sz w:val="24"/>
                <w:szCs w:val="24"/>
              </w:rPr>
            </w:pPr>
            <w:r w:rsidRPr="001E0D98">
              <w:rPr>
                <w:bCs/>
                <w:color w:val="000000"/>
                <w:sz w:val="24"/>
                <w:szCs w:val="24"/>
              </w:rPr>
              <w:t>R$ 3.558.246,50</w:t>
            </w:r>
          </w:p>
        </w:tc>
        <w:tc>
          <w:tcPr>
            <w:tcW w:w="1222" w:type="pct"/>
            <w:vAlign w:val="bottom"/>
          </w:tcPr>
          <w:p w14:paraId="064C435C" w14:textId="70DFBB71" w:rsidR="00FA6CD2" w:rsidRPr="001E0D98" w:rsidRDefault="00FA6CD2" w:rsidP="00FA6CD2">
            <w:pPr>
              <w:pStyle w:val="TableParagraph"/>
              <w:spacing w:line="276" w:lineRule="auto"/>
              <w:ind w:right="58"/>
              <w:rPr>
                <w:bCs/>
                <w:sz w:val="24"/>
                <w:szCs w:val="24"/>
              </w:rPr>
            </w:pPr>
            <w:r w:rsidRPr="001E0D98">
              <w:rPr>
                <w:bCs/>
                <w:color w:val="000000"/>
                <w:sz w:val="24"/>
                <w:szCs w:val="24"/>
              </w:rPr>
              <w:t>R$ 2.091.948,32</w:t>
            </w:r>
          </w:p>
        </w:tc>
        <w:tc>
          <w:tcPr>
            <w:tcW w:w="625" w:type="pct"/>
            <w:vAlign w:val="center"/>
          </w:tcPr>
          <w:p w14:paraId="36C0C55D" w14:textId="7D392FE7" w:rsidR="00FA6CD2" w:rsidRPr="001E0D98" w:rsidRDefault="00FA6CD2" w:rsidP="00FA6CD2">
            <w:pPr>
              <w:pStyle w:val="TableParagraph"/>
              <w:spacing w:line="276" w:lineRule="auto"/>
              <w:ind w:right="55"/>
              <w:rPr>
                <w:bCs/>
                <w:sz w:val="24"/>
                <w:szCs w:val="24"/>
              </w:rPr>
            </w:pPr>
            <w:r>
              <w:rPr>
                <w:color w:val="000000"/>
              </w:rPr>
              <w:t>58,79</w:t>
            </w:r>
          </w:p>
        </w:tc>
      </w:tr>
      <w:tr w:rsidR="0004026E" w:rsidRPr="001E0D98" w14:paraId="4999DB9D" w14:textId="77777777" w:rsidTr="009E4021">
        <w:trPr>
          <w:trHeight w:val="299"/>
        </w:trPr>
        <w:tc>
          <w:tcPr>
            <w:tcW w:w="1800" w:type="pct"/>
          </w:tcPr>
          <w:p w14:paraId="34E97BAC" w14:textId="77777777" w:rsidR="0004026E" w:rsidRPr="001E0D98" w:rsidRDefault="0004026E" w:rsidP="00EF245E">
            <w:pPr>
              <w:pStyle w:val="TableParagraph"/>
              <w:spacing w:before="39" w:line="276" w:lineRule="auto"/>
              <w:ind w:left="232"/>
              <w:jc w:val="left"/>
              <w:rPr>
                <w:bCs/>
                <w:sz w:val="24"/>
                <w:szCs w:val="24"/>
              </w:rPr>
            </w:pPr>
            <w:r w:rsidRPr="001E0D98">
              <w:rPr>
                <w:bCs/>
                <w:sz w:val="24"/>
                <w:szCs w:val="24"/>
              </w:rPr>
              <w:t>IRRF</w:t>
            </w:r>
          </w:p>
        </w:tc>
        <w:tc>
          <w:tcPr>
            <w:tcW w:w="1353" w:type="pct"/>
            <w:vAlign w:val="center"/>
          </w:tcPr>
          <w:p w14:paraId="7C3A47C1" w14:textId="6ABDADE4" w:rsidR="0004026E" w:rsidRPr="001E0D98" w:rsidRDefault="0004026E" w:rsidP="00EF245E">
            <w:pPr>
              <w:pStyle w:val="TableParagraph"/>
              <w:spacing w:before="39" w:line="276" w:lineRule="auto"/>
              <w:ind w:right="59"/>
              <w:rPr>
                <w:bCs/>
                <w:sz w:val="24"/>
                <w:szCs w:val="24"/>
              </w:rPr>
            </w:pPr>
            <w:r w:rsidRPr="001E0D98">
              <w:rPr>
                <w:bCs/>
                <w:color w:val="000000"/>
                <w:sz w:val="24"/>
                <w:szCs w:val="24"/>
              </w:rPr>
              <w:t xml:space="preserve">R$ </w:t>
            </w:r>
            <w:r w:rsidR="00DC7C61" w:rsidRPr="001E0D98">
              <w:rPr>
                <w:bCs/>
                <w:color w:val="000000"/>
                <w:sz w:val="24"/>
                <w:szCs w:val="24"/>
              </w:rPr>
              <w:t>2.299.865,00</w:t>
            </w:r>
          </w:p>
        </w:tc>
        <w:tc>
          <w:tcPr>
            <w:tcW w:w="1222" w:type="pct"/>
            <w:vAlign w:val="bottom"/>
          </w:tcPr>
          <w:p w14:paraId="7266EA66" w14:textId="23452B98" w:rsidR="009E4021" w:rsidRPr="001E0D98" w:rsidRDefault="0004026E" w:rsidP="00EF245E">
            <w:pPr>
              <w:pStyle w:val="TableParagraph"/>
              <w:spacing w:before="39" w:line="276" w:lineRule="auto"/>
              <w:ind w:right="58"/>
              <w:rPr>
                <w:bCs/>
                <w:color w:val="000000"/>
                <w:sz w:val="24"/>
                <w:szCs w:val="24"/>
              </w:rPr>
            </w:pPr>
            <w:r w:rsidRPr="001E0D98">
              <w:rPr>
                <w:bCs/>
                <w:color w:val="000000"/>
                <w:sz w:val="24"/>
                <w:szCs w:val="24"/>
              </w:rPr>
              <w:t xml:space="preserve">R$ </w:t>
            </w:r>
            <w:r w:rsidR="00DC7C61" w:rsidRPr="001E0D98">
              <w:rPr>
                <w:bCs/>
                <w:color w:val="000000"/>
                <w:sz w:val="24"/>
                <w:szCs w:val="24"/>
              </w:rPr>
              <w:t>641.313,78</w:t>
            </w:r>
          </w:p>
          <w:p w14:paraId="62DFA1E2" w14:textId="5BAAA31D" w:rsidR="0004026E" w:rsidRPr="001E0D98" w:rsidRDefault="0004026E" w:rsidP="00EF245E">
            <w:pPr>
              <w:pStyle w:val="TableParagraph"/>
              <w:spacing w:before="39" w:line="276" w:lineRule="auto"/>
              <w:ind w:right="58"/>
              <w:rPr>
                <w:bCs/>
                <w:sz w:val="24"/>
                <w:szCs w:val="24"/>
              </w:rPr>
            </w:pPr>
          </w:p>
        </w:tc>
        <w:tc>
          <w:tcPr>
            <w:tcW w:w="625" w:type="pct"/>
            <w:vAlign w:val="center"/>
          </w:tcPr>
          <w:p w14:paraId="38525529" w14:textId="158B1606" w:rsidR="0004026E" w:rsidRPr="001E0D98" w:rsidRDefault="00FA6CD2" w:rsidP="00EF245E">
            <w:pPr>
              <w:pStyle w:val="TableParagraph"/>
              <w:spacing w:before="39" w:line="276" w:lineRule="auto"/>
              <w:ind w:right="55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27,88</w:t>
            </w:r>
          </w:p>
        </w:tc>
      </w:tr>
      <w:tr w:rsidR="0004026E" w:rsidRPr="001E0D98" w14:paraId="40EDC633" w14:textId="77777777" w:rsidTr="009E4021">
        <w:trPr>
          <w:trHeight w:val="299"/>
        </w:trPr>
        <w:tc>
          <w:tcPr>
            <w:tcW w:w="1800" w:type="pct"/>
          </w:tcPr>
          <w:p w14:paraId="2E8AE815" w14:textId="77777777" w:rsidR="0004026E" w:rsidRPr="001E0D98" w:rsidRDefault="0004026E" w:rsidP="00EF245E">
            <w:pPr>
              <w:pStyle w:val="TableParagraph"/>
              <w:spacing w:line="276" w:lineRule="auto"/>
              <w:ind w:left="232"/>
              <w:jc w:val="left"/>
              <w:rPr>
                <w:bCs/>
                <w:sz w:val="24"/>
                <w:szCs w:val="24"/>
              </w:rPr>
            </w:pPr>
            <w:r w:rsidRPr="001E0D98">
              <w:rPr>
                <w:bCs/>
                <w:sz w:val="24"/>
                <w:szCs w:val="24"/>
              </w:rPr>
              <w:t>ITBI</w:t>
            </w:r>
          </w:p>
        </w:tc>
        <w:tc>
          <w:tcPr>
            <w:tcW w:w="1353" w:type="pct"/>
            <w:vAlign w:val="center"/>
          </w:tcPr>
          <w:p w14:paraId="21F64380" w14:textId="48EDD798" w:rsidR="0004026E" w:rsidRPr="001E0D98" w:rsidRDefault="0004026E" w:rsidP="00EF245E">
            <w:pPr>
              <w:pStyle w:val="TableParagraph"/>
              <w:spacing w:line="276" w:lineRule="auto"/>
              <w:ind w:right="59"/>
              <w:rPr>
                <w:bCs/>
                <w:sz w:val="24"/>
                <w:szCs w:val="24"/>
              </w:rPr>
            </w:pPr>
            <w:r w:rsidRPr="001E0D98">
              <w:rPr>
                <w:bCs/>
                <w:color w:val="000000"/>
                <w:sz w:val="24"/>
                <w:szCs w:val="24"/>
              </w:rPr>
              <w:t>R$ 1.000.000,00</w:t>
            </w:r>
          </w:p>
        </w:tc>
        <w:tc>
          <w:tcPr>
            <w:tcW w:w="1222" w:type="pct"/>
            <w:vAlign w:val="bottom"/>
          </w:tcPr>
          <w:p w14:paraId="7F883F1E" w14:textId="7A683547" w:rsidR="0004026E" w:rsidRPr="001E0D98" w:rsidRDefault="0004026E" w:rsidP="00EF245E">
            <w:pPr>
              <w:pStyle w:val="TableParagraph"/>
              <w:spacing w:line="276" w:lineRule="auto"/>
              <w:ind w:right="58"/>
              <w:rPr>
                <w:bCs/>
                <w:sz w:val="24"/>
                <w:szCs w:val="24"/>
              </w:rPr>
            </w:pPr>
            <w:r w:rsidRPr="001E0D98">
              <w:rPr>
                <w:bCs/>
                <w:color w:val="000000"/>
                <w:sz w:val="24"/>
                <w:szCs w:val="24"/>
              </w:rPr>
              <w:t xml:space="preserve">R$ </w:t>
            </w:r>
            <w:r w:rsidR="00DC7C61" w:rsidRPr="001E0D98">
              <w:rPr>
                <w:bCs/>
                <w:color w:val="000000"/>
                <w:sz w:val="24"/>
                <w:szCs w:val="24"/>
              </w:rPr>
              <w:t>238.371,79</w:t>
            </w:r>
          </w:p>
        </w:tc>
        <w:tc>
          <w:tcPr>
            <w:tcW w:w="625" w:type="pct"/>
            <w:vAlign w:val="center"/>
          </w:tcPr>
          <w:p w14:paraId="28EA55E4" w14:textId="696F66EE" w:rsidR="0004026E" w:rsidRPr="001E0D98" w:rsidRDefault="00FA6CD2" w:rsidP="00EF245E">
            <w:pPr>
              <w:pStyle w:val="TableParagraph"/>
              <w:spacing w:line="276" w:lineRule="auto"/>
              <w:ind w:right="55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23,84</w:t>
            </w:r>
          </w:p>
        </w:tc>
      </w:tr>
      <w:tr w:rsidR="0004026E" w:rsidRPr="001E0D98" w14:paraId="59FDCD7F" w14:textId="77777777" w:rsidTr="009E4021">
        <w:trPr>
          <w:trHeight w:val="299"/>
        </w:trPr>
        <w:tc>
          <w:tcPr>
            <w:tcW w:w="1800" w:type="pct"/>
          </w:tcPr>
          <w:p w14:paraId="7CD9591B" w14:textId="77777777" w:rsidR="0004026E" w:rsidRPr="001E0D98" w:rsidRDefault="0004026E" w:rsidP="00EF245E">
            <w:pPr>
              <w:pStyle w:val="TableParagraph"/>
              <w:spacing w:line="276" w:lineRule="auto"/>
              <w:ind w:left="232"/>
              <w:jc w:val="left"/>
              <w:rPr>
                <w:bCs/>
                <w:sz w:val="24"/>
                <w:szCs w:val="24"/>
              </w:rPr>
            </w:pPr>
            <w:r w:rsidRPr="001E0D98">
              <w:rPr>
                <w:bCs/>
                <w:sz w:val="24"/>
                <w:szCs w:val="24"/>
              </w:rPr>
              <w:t>ISSQN</w:t>
            </w:r>
          </w:p>
        </w:tc>
        <w:tc>
          <w:tcPr>
            <w:tcW w:w="1353" w:type="pct"/>
            <w:vAlign w:val="center"/>
          </w:tcPr>
          <w:p w14:paraId="393C650F" w14:textId="374F3023" w:rsidR="0004026E" w:rsidRPr="001E0D98" w:rsidRDefault="0004026E" w:rsidP="00EF245E">
            <w:pPr>
              <w:pStyle w:val="TableParagraph"/>
              <w:spacing w:line="276" w:lineRule="auto"/>
              <w:ind w:right="58"/>
              <w:rPr>
                <w:bCs/>
                <w:sz w:val="24"/>
                <w:szCs w:val="24"/>
              </w:rPr>
            </w:pPr>
            <w:r w:rsidRPr="001E0D98">
              <w:rPr>
                <w:bCs/>
                <w:color w:val="000000"/>
                <w:sz w:val="24"/>
                <w:szCs w:val="24"/>
              </w:rPr>
              <w:t xml:space="preserve">R$ </w:t>
            </w:r>
            <w:r w:rsidR="00DC7C61" w:rsidRPr="001E0D98">
              <w:rPr>
                <w:bCs/>
                <w:color w:val="000000"/>
                <w:sz w:val="24"/>
                <w:szCs w:val="24"/>
              </w:rPr>
              <w:t>1.830.733,00</w:t>
            </w:r>
          </w:p>
        </w:tc>
        <w:tc>
          <w:tcPr>
            <w:tcW w:w="1222" w:type="pct"/>
            <w:vAlign w:val="bottom"/>
          </w:tcPr>
          <w:p w14:paraId="5CFDBADA" w14:textId="7072CD6C" w:rsidR="0004026E" w:rsidRPr="001E0D98" w:rsidRDefault="0004026E" w:rsidP="00EF245E">
            <w:pPr>
              <w:pStyle w:val="TableParagraph"/>
              <w:spacing w:line="276" w:lineRule="auto"/>
              <w:ind w:right="58"/>
              <w:rPr>
                <w:bCs/>
                <w:sz w:val="24"/>
                <w:szCs w:val="24"/>
              </w:rPr>
            </w:pPr>
            <w:r w:rsidRPr="001E0D98">
              <w:rPr>
                <w:bCs/>
                <w:color w:val="000000"/>
                <w:sz w:val="24"/>
                <w:szCs w:val="24"/>
              </w:rPr>
              <w:t xml:space="preserve">R$ </w:t>
            </w:r>
            <w:r w:rsidR="001E0D98" w:rsidRPr="001E0D98">
              <w:rPr>
                <w:bCs/>
                <w:color w:val="000000"/>
                <w:sz w:val="24"/>
                <w:szCs w:val="24"/>
              </w:rPr>
              <w:t>707.521,46</w:t>
            </w:r>
          </w:p>
        </w:tc>
        <w:tc>
          <w:tcPr>
            <w:tcW w:w="625" w:type="pct"/>
            <w:vAlign w:val="center"/>
          </w:tcPr>
          <w:p w14:paraId="0CF62533" w14:textId="4680D135" w:rsidR="0004026E" w:rsidRPr="001E0D98" w:rsidRDefault="00FA6CD2" w:rsidP="00EF245E">
            <w:pPr>
              <w:pStyle w:val="TableParagraph"/>
              <w:spacing w:line="276" w:lineRule="auto"/>
              <w:ind w:right="55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38,65</w:t>
            </w:r>
          </w:p>
        </w:tc>
      </w:tr>
      <w:tr w:rsidR="0004026E" w:rsidRPr="001E0D98" w14:paraId="52D7DF35" w14:textId="77777777" w:rsidTr="009E4021">
        <w:trPr>
          <w:trHeight w:val="299"/>
        </w:trPr>
        <w:tc>
          <w:tcPr>
            <w:tcW w:w="1800" w:type="pct"/>
          </w:tcPr>
          <w:p w14:paraId="78C17546" w14:textId="77777777" w:rsidR="0004026E" w:rsidRPr="001E0D98" w:rsidRDefault="0004026E" w:rsidP="00EF245E">
            <w:pPr>
              <w:pStyle w:val="TableParagraph"/>
              <w:spacing w:before="46" w:line="276" w:lineRule="auto"/>
              <w:ind w:left="66"/>
              <w:jc w:val="left"/>
              <w:rPr>
                <w:bCs/>
                <w:sz w:val="24"/>
                <w:szCs w:val="24"/>
              </w:rPr>
            </w:pPr>
            <w:r w:rsidRPr="001E0D98">
              <w:rPr>
                <w:bCs/>
                <w:sz w:val="24"/>
                <w:szCs w:val="24"/>
              </w:rPr>
              <w:t>Taxas</w:t>
            </w:r>
          </w:p>
        </w:tc>
        <w:tc>
          <w:tcPr>
            <w:tcW w:w="1353" w:type="pct"/>
            <w:vAlign w:val="center"/>
          </w:tcPr>
          <w:p w14:paraId="30BCED1A" w14:textId="0E785983" w:rsidR="0004026E" w:rsidRPr="001E0D98" w:rsidRDefault="0004026E" w:rsidP="00EF245E">
            <w:pPr>
              <w:pStyle w:val="TableParagraph"/>
              <w:spacing w:before="46" w:line="276" w:lineRule="auto"/>
              <w:ind w:right="59"/>
              <w:rPr>
                <w:bCs/>
                <w:sz w:val="24"/>
                <w:szCs w:val="24"/>
              </w:rPr>
            </w:pPr>
            <w:r w:rsidRPr="001E0D98">
              <w:rPr>
                <w:bCs/>
                <w:color w:val="000000"/>
                <w:sz w:val="24"/>
                <w:szCs w:val="24"/>
              </w:rPr>
              <w:t>R$</w:t>
            </w:r>
            <w:r w:rsidR="001E0D98" w:rsidRPr="001E0D98">
              <w:rPr>
                <w:bCs/>
                <w:color w:val="000000"/>
                <w:sz w:val="24"/>
                <w:szCs w:val="24"/>
              </w:rPr>
              <w:t xml:space="preserve"> 564.731,00</w:t>
            </w:r>
            <w:r w:rsidRPr="001E0D98">
              <w:rPr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  <w:vAlign w:val="center"/>
          </w:tcPr>
          <w:p w14:paraId="5AE0BCDC" w14:textId="0556B00E" w:rsidR="0004026E" w:rsidRPr="001E0D98" w:rsidRDefault="0004026E" w:rsidP="00EF245E">
            <w:pPr>
              <w:pStyle w:val="TableParagraph"/>
              <w:spacing w:before="46" w:line="276" w:lineRule="auto"/>
              <w:ind w:right="58"/>
              <w:rPr>
                <w:bCs/>
                <w:sz w:val="24"/>
                <w:szCs w:val="24"/>
              </w:rPr>
            </w:pPr>
            <w:r w:rsidRPr="001E0D98">
              <w:rPr>
                <w:bCs/>
                <w:color w:val="000000"/>
                <w:sz w:val="24"/>
                <w:szCs w:val="24"/>
              </w:rPr>
              <w:t xml:space="preserve">R$ </w:t>
            </w:r>
            <w:r w:rsidR="001E0D98" w:rsidRPr="001E0D98">
              <w:rPr>
                <w:bCs/>
                <w:color w:val="000000"/>
                <w:sz w:val="24"/>
                <w:szCs w:val="24"/>
              </w:rPr>
              <w:t>293.294,23</w:t>
            </w:r>
          </w:p>
        </w:tc>
        <w:tc>
          <w:tcPr>
            <w:tcW w:w="625" w:type="pct"/>
            <w:vAlign w:val="center"/>
          </w:tcPr>
          <w:p w14:paraId="7ABA2985" w14:textId="6ABBC20B" w:rsidR="0004026E" w:rsidRPr="001E0D98" w:rsidRDefault="00FA6CD2" w:rsidP="00EF245E">
            <w:pPr>
              <w:pStyle w:val="TableParagraph"/>
              <w:spacing w:before="46" w:line="276" w:lineRule="auto"/>
              <w:ind w:right="5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51,94</w:t>
            </w:r>
          </w:p>
        </w:tc>
      </w:tr>
      <w:tr w:rsidR="0004026E" w:rsidRPr="001E0D98" w14:paraId="3CD80FE8" w14:textId="77777777" w:rsidTr="009E4021">
        <w:trPr>
          <w:trHeight w:val="299"/>
        </w:trPr>
        <w:tc>
          <w:tcPr>
            <w:tcW w:w="1800" w:type="pct"/>
          </w:tcPr>
          <w:p w14:paraId="3E9AD2E4" w14:textId="77777777" w:rsidR="0004026E" w:rsidRPr="001E0D98" w:rsidRDefault="0004026E" w:rsidP="00EF245E">
            <w:pPr>
              <w:pStyle w:val="TableParagraph"/>
              <w:spacing w:line="276" w:lineRule="auto"/>
              <w:ind w:left="232"/>
              <w:jc w:val="left"/>
              <w:rPr>
                <w:bCs/>
                <w:sz w:val="24"/>
                <w:szCs w:val="24"/>
              </w:rPr>
            </w:pPr>
            <w:r w:rsidRPr="001E0D98">
              <w:rPr>
                <w:bCs/>
                <w:sz w:val="24"/>
                <w:szCs w:val="24"/>
              </w:rPr>
              <w:t>Taxas</w:t>
            </w:r>
            <w:r w:rsidRPr="001E0D98">
              <w:rPr>
                <w:bCs/>
                <w:spacing w:val="-4"/>
                <w:sz w:val="24"/>
                <w:szCs w:val="24"/>
              </w:rPr>
              <w:t xml:space="preserve"> </w:t>
            </w:r>
            <w:r w:rsidRPr="001E0D98">
              <w:rPr>
                <w:bCs/>
                <w:sz w:val="24"/>
                <w:szCs w:val="24"/>
              </w:rPr>
              <w:t>p/Exercício</w:t>
            </w:r>
            <w:r w:rsidRPr="001E0D98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1E0D98">
              <w:rPr>
                <w:bCs/>
                <w:sz w:val="24"/>
                <w:szCs w:val="24"/>
              </w:rPr>
              <w:t>do</w:t>
            </w:r>
            <w:r w:rsidRPr="001E0D98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1E0D98">
              <w:rPr>
                <w:bCs/>
                <w:sz w:val="24"/>
                <w:szCs w:val="24"/>
              </w:rPr>
              <w:t>Poder de</w:t>
            </w:r>
            <w:r w:rsidRPr="001E0D98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1E0D98">
              <w:rPr>
                <w:bCs/>
                <w:sz w:val="24"/>
                <w:szCs w:val="24"/>
              </w:rPr>
              <w:t>Polícia</w:t>
            </w:r>
          </w:p>
        </w:tc>
        <w:tc>
          <w:tcPr>
            <w:tcW w:w="1353" w:type="pct"/>
            <w:vAlign w:val="center"/>
          </w:tcPr>
          <w:p w14:paraId="5499381D" w14:textId="051321B3" w:rsidR="0004026E" w:rsidRPr="001E0D98" w:rsidRDefault="0004026E" w:rsidP="00EF245E">
            <w:pPr>
              <w:pStyle w:val="TableParagraph"/>
              <w:spacing w:line="276" w:lineRule="auto"/>
              <w:ind w:right="59"/>
              <w:rPr>
                <w:bCs/>
                <w:sz w:val="24"/>
                <w:szCs w:val="24"/>
              </w:rPr>
            </w:pPr>
            <w:r w:rsidRPr="001E0D98">
              <w:rPr>
                <w:bCs/>
                <w:color w:val="000000"/>
                <w:sz w:val="24"/>
                <w:szCs w:val="24"/>
              </w:rPr>
              <w:t xml:space="preserve">R$ </w:t>
            </w:r>
            <w:r w:rsidR="001E0D98" w:rsidRPr="001E0D98">
              <w:rPr>
                <w:bCs/>
                <w:color w:val="000000"/>
                <w:sz w:val="24"/>
                <w:szCs w:val="24"/>
              </w:rPr>
              <w:t>528.560,00</w:t>
            </w:r>
          </w:p>
        </w:tc>
        <w:tc>
          <w:tcPr>
            <w:tcW w:w="1222" w:type="pct"/>
            <w:vAlign w:val="bottom"/>
          </w:tcPr>
          <w:p w14:paraId="150A8EB9" w14:textId="6F492CF1" w:rsidR="0004026E" w:rsidRPr="001E0D98" w:rsidRDefault="0004026E" w:rsidP="00EF245E">
            <w:pPr>
              <w:pStyle w:val="TableParagraph"/>
              <w:spacing w:line="276" w:lineRule="auto"/>
              <w:ind w:right="58"/>
              <w:rPr>
                <w:bCs/>
                <w:sz w:val="24"/>
                <w:szCs w:val="24"/>
              </w:rPr>
            </w:pPr>
            <w:r w:rsidRPr="001E0D98">
              <w:rPr>
                <w:bCs/>
                <w:color w:val="000000"/>
                <w:sz w:val="24"/>
                <w:szCs w:val="24"/>
              </w:rPr>
              <w:t xml:space="preserve">R$ </w:t>
            </w:r>
            <w:r w:rsidR="001E0D98" w:rsidRPr="001E0D98">
              <w:rPr>
                <w:bCs/>
                <w:color w:val="000000"/>
                <w:sz w:val="24"/>
                <w:szCs w:val="24"/>
              </w:rPr>
              <w:t>293.294,23</w:t>
            </w:r>
          </w:p>
        </w:tc>
        <w:tc>
          <w:tcPr>
            <w:tcW w:w="625" w:type="pct"/>
            <w:vAlign w:val="center"/>
          </w:tcPr>
          <w:p w14:paraId="51120F0C" w14:textId="3E7831A7" w:rsidR="0004026E" w:rsidRPr="001E0D98" w:rsidRDefault="00FA6CD2" w:rsidP="00FA6CD2">
            <w:pPr>
              <w:pStyle w:val="TableParagraph"/>
              <w:spacing w:line="276" w:lineRule="auto"/>
              <w:ind w:right="55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  55,49</w:t>
            </w:r>
          </w:p>
        </w:tc>
      </w:tr>
      <w:tr w:rsidR="0004026E" w:rsidRPr="001E0D98" w14:paraId="660E54D2" w14:textId="77777777" w:rsidTr="009E4021">
        <w:trPr>
          <w:trHeight w:val="301"/>
        </w:trPr>
        <w:tc>
          <w:tcPr>
            <w:tcW w:w="1800" w:type="pct"/>
          </w:tcPr>
          <w:p w14:paraId="47E71B3C" w14:textId="77777777" w:rsidR="0004026E" w:rsidRPr="001E0D98" w:rsidRDefault="0004026E" w:rsidP="00EF245E">
            <w:pPr>
              <w:pStyle w:val="TableParagraph"/>
              <w:spacing w:line="276" w:lineRule="auto"/>
              <w:ind w:left="232"/>
              <w:jc w:val="left"/>
              <w:rPr>
                <w:bCs/>
                <w:sz w:val="24"/>
                <w:szCs w:val="24"/>
              </w:rPr>
            </w:pPr>
            <w:r w:rsidRPr="001E0D98">
              <w:rPr>
                <w:bCs/>
                <w:sz w:val="24"/>
                <w:szCs w:val="24"/>
              </w:rPr>
              <w:t>Taxas</w:t>
            </w:r>
            <w:r w:rsidRPr="001E0D98"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1E0D98">
              <w:rPr>
                <w:bCs/>
                <w:sz w:val="24"/>
                <w:szCs w:val="24"/>
              </w:rPr>
              <w:t>p/Prestação</w:t>
            </w:r>
            <w:r w:rsidRPr="001E0D98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1E0D98">
              <w:rPr>
                <w:bCs/>
                <w:sz w:val="24"/>
                <w:szCs w:val="24"/>
              </w:rPr>
              <w:t>de</w:t>
            </w:r>
            <w:r w:rsidRPr="001E0D98"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1E0D98">
              <w:rPr>
                <w:bCs/>
                <w:sz w:val="24"/>
                <w:szCs w:val="24"/>
              </w:rPr>
              <w:t>Serviços</w:t>
            </w:r>
          </w:p>
        </w:tc>
        <w:tc>
          <w:tcPr>
            <w:tcW w:w="1353" w:type="pct"/>
            <w:vAlign w:val="center"/>
          </w:tcPr>
          <w:p w14:paraId="080CB27A" w14:textId="08465382" w:rsidR="0004026E" w:rsidRPr="001E0D98" w:rsidRDefault="0004026E" w:rsidP="00EF245E">
            <w:pPr>
              <w:pStyle w:val="TableParagraph"/>
              <w:spacing w:line="276" w:lineRule="auto"/>
              <w:ind w:right="59"/>
              <w:rPr>
                <w:bCs/>
                <w:sz w:val="24"/>
                <w:szCs w:val="24"/>
              </w:rPr>
            </w:pPr>
            <w:r w:rsidRPr="001E0D98">
              <w:rPr>
                <w:bCs/>
                <w:color w:val="000000"/>
                <w:sz w:val="24"/>
                <w:szCs w:val="24"/>
              </w:rPr>
              <w:t xml:space="preserve">R$ </w:t>
            </w:r>
            <w:r w:rsidR="001E0D98" w:rsidRPr="001E0D98">
              <w:rPr>
                <w:bCs/>
                <w:color w:val="000000"/>
                <w:sz w:val="24"/>
                <w:szCs w:val="24"/>
              </w:rPr>
              <w:t>36.171,00</w:t>
            </w:r>
          </w:p>
        </w:tc>
        <w:tc>
          <w:tcPr>
            <w:tcW w:w="1222" w:type="pct"/>
            <w:vAlign w:val="bottom"/>
          </w:tcPr>
          <w:p w14:paraId="6A27B873" w14:textId="38B8E60C" w:rsidR="0004026E" w:rsidRPr="001E0D98" w:rsidRDefault="0004026E" w:rsidP="00EF245E">
            <w:pPr>
              <w:pStyle w:val="TableParagraph"/>
              <w:spacing w:line="276" w:lineRule="auto"/>
              <w:ind w:right="58"/>
              <w:rPr>
                <w:bCs/>
                <w:sz w:val="24"/>
                <w:szCs w:val="24"/>
              </w:rPr>
            </w:pPr>
            <w:r w:rsidRPr="001E0D98">
              <w:rPr>
                <w:bCs/>
                <w:color w:val="000000"/>
                <w:sz w:val="24"/>
                <w:szCs w:val="24"/>
              </w:rPr>
              <w:t xml:space="preserve">R$ </w:t>
            </w:r>
            <w:r w:rsidR="001E0D98" w:rsidRPr="001E0D98">
              <w:rPr>
                <w:bCs/>
                <w:color w:val="000000"/>
                <w:sz w:val="24"/>
                <w:szCs w:val="24"/>
              </w:rPr>
              <w:t>5.885,29</w:t>
            </w:r>
          </w:p>
        </w:tc>
        <w:tc>
          <w:tcPr>
            <w:tcW w:w="625" w:type="pct"/>
            <w:vAlign w:val="center"/>
          </w:tcPr>
          <w:p w14:paraId="10DC1495" w14:textId="64D05A2B" w:rsidR="0004026E" w:rsidRPr="001E0D98" w:rsidRDefault="00FA6CD2" w:rsidP="00EF245E">
            <w:pPr>
              <w:pStyle w:val="TableParagraph"/>
              <w:spacing w:line="276" w:lineRule="auto"/>
              <w:ind w:right="55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16,27</w:t>
            </w:r>
          </w:p>
        </w:tc>
      </w:tr>
      <w:tr w:rsidR="0004026E" w:rsidRPr="001E0D98" w14:paraId="5F9CCCDD" w14:textId="77777777" w:rsidTr="009E4021">
        <w:trPr>
          <w:trHeight w:val="299"/>
        </w:trPr>
        <w:tc>
          <w:tcPr>
            <w:tcW w:w="1800" w:type="pct"/>
          </w:tcPr>
          <w:p w14:paraId="4ED8DB13" w14:textId="77777777" w:rsidR="0004026E" w:rsidRPr="001E0D98" w:rsidRDefault="0004026E" w:rsidP="00EF245E">
            <w:pPr>
              <w:pStyle w:val="TableParagraph"/>
              <w:spacing w:before="44" w:line="276" w:lineRule="auto"/>
              <w:ind w:left="66"/>
              <w:jc w:val="left"/>
              <w:rPr>
                <w:bCs/>
                <w:sz w:val="24"/>
                <w:szCs w:val="24"/>
              </w:rPr>
            </w:pPr>
            <w:r w:rsidRPr="001E0D98">
              <w:rPr>
                <w:bCs/>
                <w:sz w:val="24"/>
                <w:szCs w:val="24"/>
              </w:rPr>
              <w:t>Contribuições</w:t>
            </w:r>
            <w:r w:rsidRPr="001E0D98"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1E0D98">
              <w:rPr>
                <w:bCs/>
                <w:sz w:val="24"/>
                <w:szCs w:val="24"/>
              </w:rPr>
              <w:t>de</w:t>
            </w:r>
            <w:r w:rsidRPr="001E0D98"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1E0D98">
              <w:rPr>
                <w:bCs/>
                <w:sz w:val="24"/>
                <w:szCs w:val="24"/>
              </w:rPr>
              <w:t>Melhoria</w:t>
            </w:r>
          </w:p>
        </w:tc>
        <w:tc>
          <w:tcPr>
            <w:tcW w:w="1353" w:type="pct"/>
            <w:vAlign w:val="center"/>
          </w:tcPr>
          <w:p w14:paraId="7059391F" w14:textId="5C5CA5F3" w:rsidR="0004026E" w:rsidRPr="001E0D98" w:rsidRDefault="0004026E" w:rsidP="00EF245E">
            <w:pPr>
              <w:pStyle w:val="TableParagraph"/>
              <w:spacing w:before="44" w:line="276" w:lineRule="auto"/>
              <w:ind w:right="59"/>
              <w:rPr>
                <w:bCs/>
                <w:sz w:val="24"/>
                <w:szCs w:val="24"/>
              </w:rPr>
            </w:pPr>
            <w:r w:rsidRPr="001E0D98">
              <w:rPr>
                <w:bCs/>
                <w:color w:val="000000"/>
                <w:sz w:val="24"/>
                <w:szCs w:val="24"/>
              </w:rPr>
              <w:t xml:space="preserve">R$ </w:t>
            </w:r>
            <w:r w:rsidR="001E0D98" w:rsidRPr="001E0D98">
              <w:rPr>
                <w:bCs/>
                <w:color w:val="000000"/>
                <w:sz w:val="24"/>
                <w:szCs w:val="24"/>
              </w:rPr>
              <w:t>383.660,50</w:t>
            </w:r>
          </w:p>
        </w:tc>
        <w:tc>
          <w:tcPr>
            <w:tcW w:w="1222" w:type="pct"/>
            <w:vAlign w:val="bottom"/>
          </w:tcPr>
          <w:p w14:paraId="29F15692" w14:textId="59B90958" w:rsidR="0004026E" w:rsidRPr="001E0D98" w:rsidRDefault="0004026E" w:rsidP="00EF245E">
            <w:pPr>
              <w:pStyle w:val="TableParagraph"/>
              <w:spacing w:before="44" w:line="276" w:lineRule="auto"/>
              <w:ind w:right="58"/>
              <w:rPr>
                <w:bCs/>
                <w:sz w:val="24"/>
                <w:szCs w:val="24"/>
              </w:rPr>
            </w:pPr>
            <w:r w:rsidRPr="001E0D98">
              <w:rPr>
                <w:bCs/>
                <w:color w:val="000000"/>
                <w:sz w:val="24"/>
                <w:szCs w:val="24"/>
              </w:rPr>
              <w:t xml:space="preserve">R$ </w:t>
            </w:r>
            <w:r w:rsidR="001E0D98" w:rsidRPr="001E0D98">
              <w:rPr>
                <w:bCs/>
                <w:color w:val="000000"/>
                <w:sz w:val="24"/>
                <w:szCs w:val="24"/>
              </w:rPr>
              <w:t>21.813,48</w:t>
            </w:r>
          </w:p>
        </w:tc>
        <w:tc>
          <w:tcPr>
            <w:tcW w:w="625" w:type="pct"/>
            <w:vAlign w:val="center"/>
          </w:tcPr>
          <w:p w14:paraId="2A92DFB4" w14:textId="27E6F89C" w:rsidR="0004026E" w:rsidRPr="001E0D98" w:rsidRDefault="00FA6CD2" w:rsidP="00EF245E">
            <w:pPr>
              <w:pStyle w:val="TableParagraph"/>
              <w:spacing w:before="44" w:line="276" w:lineRule="auto"/>
              <w:ind w:right="57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5,69</w:t>
            </w:r>
          </w:p>
        </w:tc>
      </w:tr>
      <w:bookmarkEnd w:id="3"/>
    </w:tbl>
    <w:p w14:paraId="27BED085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bookmarkEnd w:id="2"/>
    <w:p w14:paraId="5E523982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13751D1A" w14:textId="77777777" w:rsidR="00597D7F" w:rsidRPr="00666455" w:rsidRDefault="00597D7F" w:rsidP="00EF245E">
      <w:pPr>
        <w:pStyle w:val="PargrafodaLista"/>
        <w:numPr>
          <w:ilvl w:val="1"/>
          <w:numId w:val="3"/>
        </w:numPr>
        <w:tabs>
          <w:tab w:val="left" w:pos="536"/>
        </w:tabs>
        <w:spacing w:before="228" w:line="276" w:lineRule="auto"/>
        <w:ind w:hanging="405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6B3E8B">
        <w:rPr>
          <w:rFonts w:ascii="Times New Roman" w:hAnsi="Times New Roman" w:cs="Times New Roman"/>
          <w:b/>
          <w:sz w:val="24"/>
          <w:szCs w:val="24"/>
        </w:rPr>
        <w:t>TRANSFERÊNCIAS</w:t>
      </w:r>
      <w:r w:rsidRPr="006B3E8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B3E8B">
        <w:rPr>
          <w:rFonts w:ascii="Times New Roman" w:hAnsi="Times New Roman" w:cs="Times New Roman"/>
          <w:b/>
          <w:sz w:val="24"/>
          <w:szCs w:val="24"/>
        </w:rPr>
        <w:t>CORRENTES</w:t>
      </w:r>
    </w:p>
    <w:p w14:paraId="0EEA1F01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46B41173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050E4970" w14:textId="4A52E0B0" w:rsidR="00597D7F" w:rsidRPr="00666455" w:rsidRDefault="00597D7F" w:rsidP="00EF245E">
      <w:pPr>
        <w:pStyle w:val="Corpodetexto"/>
        <w:spacing w:line="276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Conforme se visualiza no Quadro 3, no grupo das Transferências Correntes da União, 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item mais significativo refere-se às transferências constitucionais do Fundo de Participação dos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Municípios - FPM, que realizou R$</w:t>
      </w:r>
      <w:r w:rsidR="00FA7ECC">
        <w:rPr>
          <w:rFonts w:ascii="Times New Roman" w:hAnsi="Times New Roman" w:cs="Times New Roman"/>
        </w:rPr>
        <w:t xml:space="preserve"> 7.655.594,29</w:t>
      </w:r>
      <w:r w:rsidR="00CC5001" w:rsidRPr="00666455">
        <w:rPr>
          <w:rFonts w:ascii="Times New Roman" w:hAnsi="Times New Roman" w:cs="Times New Roman"/>
        </w:rPr>
        <w:t xml:space="preserve">, </w:t>
      </w:r>
      <w:r w:rsidRPr="00666455">
        <w:rPr>
          <w:rFonts w:ascii="Times New Roman" w:hAnsi="Times New Roman" w:cs="Times New Roman"/>
        </w:rPr>
        <w:t xml:space="preserve"> correspondendo a </w:t>
      </w:r>
      <w:r w:rsidR="00FA7ECC">
        <w:rPr>
          <w:rFonts w:ascii="Times New Roman" w:hAnsi="Times New Roman" w:cs="Times New Roman"/>
        </w:rPr>
        <w:t>32,28</w:t>
      </w:r>
      <w:r w:rsidRPr="00666455">
        <w:rPr>
          <w:rFonts w:ascii="Times New Roman" w:hAnsi="Times New Roman" w:cs="Times New Roman"/>
        </w:rPr>
        <w:t>% da previsão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anual.</w:t>
      </w:r>
    </w:p>
    <w:p w14:paraId="10240D4E" w14:textId="4876B3C1" w:rsidR="00597D7F" w:rsidRPr="00666455" w:rsidRDefault="00597D7F" w:rsidP="00EF245E">
      <w:pPr>
        <w:pStyle w:val="Corpodetexto"/>
        <w:spacing w:line="276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 xml:space="preserve">Em relação às demais transferências da União, a Cota-Parte do ITR realizou </w:t>
      </w:r>
      <w:r w:rsidR="00CC5001" w:rsidRPr="00666455">
        <w:rPr>
          <w:rFonts w:ascii="Times New Roman" w:hAnsi="Times New Roman" w:cs="Times New Roman"/>
        </w:rPr>
        <w:t xml:space="preserve">o valor de R$ </w:t>
      </w:r>
      <w:r w:rsidR="00F34759" w:rsidRPr="00666455">
        <w:rPr>
          <w:rFonts w:ascii="Times New Roman" w:hAnsi="Times New Roman" w:cs="Times New Roman"/>
        </w:rPr>
        <w:t xml:space="preserve"> </w:t>
      </w:r>
      <w:r w:rsidR="00FC4D73">
        <w:rPr>
          <w:rFonts w:ascii="Times New Roman" w:hAnsi="Times New Roman" w:cs="Times New Roman"/>
        </w:rPr>
        <w:t xml:space="preserve">1.512,09 </w:t>
      </w:r>
      <w:r w:rsidR="00CC5001" w:rsidRPr="00666455">
        <w:rPr>
          <w:rFonts w:ascii="Times New Roman" w:hAnsi="Times New Roman" w:cs="Times New Roman"/>
        </w:rPr>
        <w:t xml:space="preserve">correspondendo a </w:t>
      </w:r>
      <w:r w:rsidR="00FC4D73">
        <w:rPr>
          <w:rFonts w:ascii="Times New Roman" w:hAnsi="Times New Roman" w:cs="Times New Roman"/>
          <w:color w:val="000000"/>
        </w:rPr>
        <w:t>2,02</w:t>
      </w:r>
      <w:r w:rsidRPr="00666455">
        <w:rPr>
          <w:rFonts w:ascii="Times New Roman" w:hAnsi="Times New Roman" w:cs="Times New Roman"/>
        </w:rPr>
        <w:t>%.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 previsão dessas receitas pautou-se, também, nas recomendações da Secretaria do Tesouro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Nacional, </w:t>
      </w:r>
      <w:r w:rsidR="00D00AD9" w:rsidRPr="00666455">
        <w:rPr>
          <w:rFonts w:ascii="Times New Roman" w:hAnsi="Times New Roman" w:cs="Times New Roman"/>
        </w:rPr>
        <w:t>com base no orçamento geral da união.</w:t>
      </w:r>
    </w:p>
    <w:p w14:paraId="521F24FA" w14:textId="5737F8E2" w:rsidR="00597D7F" w:rsidRPr="00666455" w:rsidRDefault="00597D7F" w:rsidP="00EF245E">
      <w:pPr>
        <w:pStyle w:val="Corpodetexto"/>
        <w:spacing w:line="276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As Transferências dos Fundos Nacionais destinados aos Fundos Municipais da Saúde,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Assistência Social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 Educação, registraram</w:t>
      </w:r>
      <w:r w:rsidRPr="00666455">
        <w:rPr>
          <w:rFonts w:ascii="Times New Roman" w:hAnsi="Times New Roman" w:cs="Times New Roman"/>
          <w:spacing w:val="66"/>
        </w:rPr>
        <w:t xml:space="preserve"> </w:t>
      </w:r>
      <w:r w:rsidRPr="00666455">
        <w:rPr>
          <w:rFonts w:ascii="Times New Roman" w:hAnsi="Times New Roman" w:cs="Times New Roman"/>
        </w:rPr>
        <w:t xml:space="preserve">arrecadação de </w:t>
      </w:r>
      <w:r w:rsidR="00FC4D73">
        <w:rPr>
          <w:rFonts w:ascii="Times New Roman" w:hAnsi="Times New Roman" w:cs="Times New Roman"/>
          <w:color w:val="000000"/>
        </w:rPr>
        <w:t>22,19</w:t>
      </w:r>
      <w:r w:rsidRPr="00666455">
        <w:rPr>
          <w:rFonts w:ascii="Times New Roman" w:hAnsi="Times New Roman" w:cs="Times New Roman"/>
        </w:rPr>
        <w:t>%,</w:t>
      </w:r>
      <w:r w:rsidR="00FC4D73">
        <w:rPr>
          <w:rFonts w:ascii="Times New Roman" w:hAnsi="Times New Roman" w:cs="Times New Roman"/>
        </w:rPr>
        <w:t xml:space="preserve"> 12,23</w:t>
      </w:r>
      <w:r w:rsidRPr="00666455">
        <w:rPr>
          <w:rFonts w:ascii="Times New Roman" w:hAnsi="Times New Roman" w:cs="Times New Roman"/>
        </w:rPr>
        <w:t xml:space="preserve">% e </w:t>
      </w:r>
      <w:r w:rsidR="006B3E8B">
        <w:rPr>
          <w:rFonts w:ascii="Times New Roman" w:hAnsi="Times New Roman" w:cs="Times New Roman"/>
        </w:rPr>
        <w:t>22,19</w:t>
      </w:r>
      <w:r w:rsidRPr="00666455">
        <w:rPr>
          <w:rFonts w:ascii="Times New Roman" w:hAnsi="Times New Roman" w:cs="Times New Roman"/>
        </w:rPr>
        <w:t xml:space="preserve">% </w:t>
      </w:r>
      <w:r w:rsidR="00D00AD9" w:rsidRPr="00666455">
        <w:rPr>
          <w:rFonts w:ascii="Times New Roman" w:hAnsi="Times New Roman" w:cs="Times New Roman"/>
        </w:rPr>
        <w:t>respetivamente</w:t>
      </w:r>
      <w:r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em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relação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à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meta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anual.</w:t>
      </w:r>
    </w:p>
    <w:p w14:paraId="763CDE5E" w14:textId="37245D07" w:rsidR="00597D7F" w:rsidRPr="00666455" w:rsidRDefault="00597D7F" w:rsidP="00EF245E">
      <w:pPr>
        <w:pStyle w:val="Corpodetexto"/>
        <w:spacing w:line="276" w:lineRule="auto"/>
        <w:ind w:left="131" w:right="137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 xml:space="preserve">Nas Transferências do Estado, </w:t>
      </w:r>
      <w:r w:rsidR="009C7CC6" w:rsidRPr="00666455">
        <w:rPr>
          <w:rFonts w:ascii="Times New Roman" w:hAnsi="Times New Roman" w:cs="Times New Roman"/>
        </w:rPr>
        <w:t>percebemos que</w:t>
      </w:r>
      <w:r w:rsidRPr="00666455">
        <w:rPr>
          <w:rFonts w:ascii="Times New Roman" w:hAnsi="Times New Roman" w:cs="Times New Roman"/>
        </w:rPr>
        <w:t xml:space="preserve"> a participação do Município no ICMS</w:t>
      </w:r>
      <w:r w:rsidR="006B3E8B">
        <w:rPr>
          <w:rFonts w:ascii="Times New Roman" w:hAnsi="Times New Roman" w:cs="Times New Roman"/>
        </w:rPr>
        <w:t xml:space="preserve"> atingil  </w:t>
      </w:r>
      <w:r w:rsidR="00993A96" w:rsidRPr="00666455">
        <w:rPr>
          <w:rFonts w:ascii="Times New Roman" w:hAnsi="Times New Roman" w:cs="Times New Roman"/>
          <w:spacing w:val="26"/>
        </w:rPr>
        <w:t xml:space="preserve">um total de </w:t>
      </w:r>
      <w:r w:rsidRPr="00666455">
        <w:rPr>
          <w:rFonts w:ascii="Times New Roman" w:hAnsi="Times New Roman" w:cs="Times New Roman"/>
        </w:rPr>
        <w:t>R$</w:t>
      </w:r>
      <w:r w:rsidR="00D00AD9" w:rsidRPr="00666455">
        <w:rPr>
          <w:rFonts w:ascii="Times New Roman" w:hAnsi="Times New Roman" w:cs="Times New Roman"/>
        </w:rPr>
        <w:t xml:space="preserve"> </w:t>
      </w:r>
      <w:r w:rsidR="006B3E8B">
        <w:rPr>
          <w:rFonts w:ascii="Times New Roman" w:hAnsi="Times New Roman" w:cs="Times New Roman"/>
        </w:rPr>
        <w:t>4.931.824,57</w:t>
      </w:r>
      <w:r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26"/>
        </w:rPr>
        <w:t xml:space="preserve"> </w:t>
      </w:r>
      <w:r w:rsidRPr="00666455">
        <w:rPr>
          <w:rFonts w:ascii="Times New Roman" w:hAnsi="Times New Roman" w:cs="Times New Roman"/>
        </w:rPr>
        <w:t>ou</w:t>
      </w:r>
      <w:r w:rsidR="00BC1062" w:rsidRPr="00666455">
        <w:rPr>
          <w:rFonts w:ascii="Times New Roman" w:hAnsi="Times New Roman" w:cs="Times New Roman"/>
        </w:rPr>
        <w:t xml:space="preserve"> </w:t>
      </w:r>
      <w:r w:rsidR="009C7CC6" w:rsidRPr="00666455">
        <w:rPr>
          <w:rFonts w:ascii="Times New Roman" w:hAnsi="Times New Roman" w:cs="Times New Roman"/>
        </w:rPr>
        <w:t>s</w:t>
      </w:r>
      <w:r w:rsidRPr="00666455">
        <w:rPr>
          <w:rFonts w:ascii="Times New Roman" w:hAnsi="Times New Roman" w:cs="Times New Roman"/>
        </w:rPr>
        <w:t>eja</w:t>
      </w:r>
      <w:r w:rsidR="009C7CC6" w:rsidRPr="00666455">
        <w:rPr>
          <w:rFonts w:ascii="Times New Roman" w:hAnsi="Times New Roman" w:cs="Times New Roman"/>
        </w:rPr>
        <w:t xml:space="preserve"> </w:t>
      </w:r>
      <w:r w:rsidR="006B3E8B">
        <w:rPr>
          <w:rFonts w:ascii="Times New Roman" w:hAnsi="Times New Roman" w:cs="Times New Roman"/>
          <w:color w:val="000000"/>
        </w:rPr>
        <w:t>35,46</w:t>
      </w:r>
      <w:r w:rsidRPr="00666455">
        <w:rPr>
          <w:rFonts w:ascii="Times New Roman" w:hAnsi="Times New Roman" w:cs="Times New Roman"/>
        </w:rPr>
        <w:t xml:space="preserve">% </w:t>
      </w:r>
      <w:r w:rsidR="00422C5E" w:rsidRPr="00666455">
        <w:rPr>
          <w:rFonts w:ascii="Times New Roman" w:hAnsi="Times New Roman" w:cs="Times New Roman"/>
        </w:rPr>
        <w:t>da meta anual</w:t>
      </w:r>
      <w:r w:rsidRPr="00666455">
        <w:rPr>
          <w:rFonts w:ascii="Times New Roman" w:hAnsi="Times New Roman" w:cs="Times New Roman"/>
        </w:rPr>
        <w:t xml:space="preserve">. </w:t>
      </w:r>
    </w:p>
    <w:p w14:paraId="182BA966" w14:textId="2965ED3E" w:rsidR="00597D7F" w:rsidRPr="00666455" w:rsidRDefault="00597D7F" w:rsidP="00EF245E">
      <w:pPr>
        <w:pStyle w:val="Corpodetexto"/>
        <w:spacing w:before="1" w:line="276" w:lineRule="auto"/>
        <w:ind w:left="131" w:right="136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transferência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Cota-Parte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IPVA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no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valor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R$</w:t>
      </w:r>
      <w:r w:rsidR="00D05497" w:rsidRPr="00666455">
        <w:rPr>
          <w:rFonts w:ascii="Times New Roman" w:hAnsi="Times New Roman" w:cs="Times New Roman"/>
        </w:rPr>
        <w:t xml:space="preserve"> </w:t>
      </w:r>
      <w:r w:rsidR="00993A96" w:rsidRPr="00666455">
        <w:rPr>
          <w:rFonts w:ascii="Times New Roman" w:hAnsi="Times New Roman" w:cs="Times New Roman"/>
        </w:rPr>
        <w:t>2.599.918,19</w:t>
      </w:r>
      <w:r w:rsidR="00422C5E" w:rsidRPr="00666455">
        <w:rPr>
          <w:rFonts w:ascii="Times New Roman" w:hAnsi="Times New Roman" w:cs="Times New Roman"/>
        </w:rPr>
        <w:t xml:space="preserve"> </w:t>
      </w:r>
      <w:r w:rsidRPr="00666455">
        <w:rPr>
          <w:rFonts w:ascii="Times New Roman" w:hAnsi="Times New Roman" w:cs="Times New Roman"/>
        </w:rPr>
        <w:t>demonstra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um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realizado de </w:t>
      </w:r>
      <w:r w:rsidR="00993A96" w:rsidRPr="00666455">
        <w:rPr>
          <w:rFonts w:ascii="Times New Roman" w:hAnsi="Times New Roman" w:cs="Times New Roman"/>
          <w:color w:val="000000"/>
        </w:rPr>
        <w:t>96,29</w:t>
      </w:r>
      <w:r w:rsidRPr="00666455">
        <w:rPr>
          <w:rFonts w:ascii="Times New Roman" w:hAnsi="Times New Roman" w:cs="Times New Roman"/>
        </w:rPr>
        <w:t>% em relação à previsão anual,.</w:t>
      </w:r>
    </w:p>
    <w:p w14:paraId="0A7DC9D8" w14:textId="4C065B8C" w:rsidR="00597D7F" w:rsidRPr="00666455" w:rsidRDefault="00597D7F" w:rsidP="00EF245E">
      <w:pPr>
        <w:pStyle w:val="Corpodetexto"/>
        <w:spacing w:line="276" w:lineRule="auto"/>
        <w:ind w:left="131" w:right="136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Transferência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="00CE591A" w:rsidRPr="00666455">
        <w:rPr>
          <w:rFonts w:ascii="Times New Roman" w:hAnsi="Times New Roman" w:cs="Times New Roman"/>
        </w:rPr>
        <w:t>Corrente do</w:t>
      </w:r>
      <w:r w:rsidRPr="00666455">
        <w:rPr>
          <w:rFonts w:ascii="Times New Roman" w:hAnsi="Times New Roman" w:cs="Times New Roman"/>
        </w:rPr>
        <w:t xml:space="preserve"> </w:t>
      </w:r>
      <w:r w:rsidR="00CE591A" w:rsidRPr="00666455">
        <w:rPr>
          <w:rFonts w:ascii="Times New Roman" w:hAnsi="Times New Roman" w:cs="Times New Roman"/>
        </w:rPr>
        <w:t>Fu</w:t>
      </w:r>
      <w:r w:rsidR="008A7DE4" w:rsidRPr="00666455">
        <w:rPr>
          <w:rFonts w:ascii="Times New Roman" w:hAnsi="Times New Roman" w:cs="Times New Roman"/>
        </w:rPr>
        <w:t>n</w:t>
      </w:r>
      <w:r w:rsidR="00CE591A" w:rsidRPr="00666455">
        <w:rPr>
          <w:rFonts w:ascii="Times New Roman" w:hAnsi="Times New Roman" w:cs="Times New Roman"/>
        </w:rPr>
        <w:t>deb, totaliza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arrecadação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Pr="00666455">
        <w:rPr>
          <w:rFonts w:ascii="Times New Roman" w:hAnsi="Times New Roman" w:cs="Times New Roman"/>
        </w:rPr>
        <w:t>de R$</w:t>
      </w:r>
      <w:r w:rsidR="006B3E8B">
        <w:rPr>
          <w:rFonts w:ascii="Times New Roman" w:hAnsi="Times New Roman" w:cs="Times New Roman"/>
          <w:b/>
        </w:rPr>
        <w:t xml:space="preserve"> 3.679.870,02</w:t>
      </w:r>
      <w:r w:rsidR="00CE591A"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no percentual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="006B3E8B">
        <w:rPr>
          <w:rFonts w:ascii="Times New Roman" w:hAnsi="Times New Roman" w:cs="Times New Roman"/>
          <w:b/>
          <w:color w:val="000000"/>
        </w:rPr>
        <w:t xml:space="preserve">30,70 </w:t>
      </w:r>
      <w:r w:rsidRPr="00666455">
        <w:rPr>
          <w:rFonts w:ascii="Times New Roman" w:hAnsi="Times New Roman" w:cs="Times New Roman"/>
        </w:rPr>
        <w:t>%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em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relação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à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Pr="00666455">
        <w:rPr>
          <w:rFonts w:ascii="Times New Roman" w:hAnsi="Times New Roman" w:cs="Times New Roman"/>
        </w:rPr>
        <w:t>projeção anual.</w:t>
      </w:r>
    </w:p>
    <w:p w14:paraId="5937FA2C" w14:textId="77777777" w:rsidR="00C22B5B" w:rsidRPr="00666455" w:rsidRDefault="00C22B5B" w:rsidP="00EF245E">
      <w:pPr>
        <w:spacing w:line="276" w:lineRule="auto"/>
        <w:ind w:left="1123" w:right="112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OLE_LINK3"/>
      <w:bookmarkStart w:id="5" w:name="OLE_LINK4"/>
    </w:p>
    <w:p w14:paraId="08A52E9A" w14:textId="77777777" w:rsidR="00FA7ECC" w:rsidRDefault="00FA7ECC" w:rsidP="00EF245E">
      <w:pPr>
        <w:spacing w:line="276" w:lineRule="auto"/>
        <w:ind w:left="1123" w:right="11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D3B405" w14:textId="77777777" w:rsidR="00F8724C" w:rsidRDefault="00F8724C" w:rsidP="00EF245E">
      <w:pPr>
        <w:spacing w:line="276" w:lineRule="auto"/>
        <w:ind w:left="1123" w:right="11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47C370" w14:textId="77777777" w:rsidR="00F8724C" w:rsidRDefault="00F8724C" w:rsidP="00EF245E">
      <w:pPr>
        <w:spacing w:line="276" w:lineRule="auto"/>
        <w:ind w:left="1123" w:right="11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0CC693" w14:textId="77777777" w:rsidR="00F8724C" w:rsidRDefault="00F8724C" w:rsidP="00EF245E">
      <w:pPr>
        <w:spacing w:line="276" w:lineRule="auto"/>
        <w:ind w:left="1123" w:right="11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B5123A" w14:textId="4D21642C" w:rsidR="00597D7F" w:rsidRPr="00666455" w:rsidRDefault="00597D7F" w:rsidP="00EF245E">
      <w:pPr>
        <w:spacing w:line="276" w:lineRule="auto"/>
        <w:ind w:left="1123" w:right="11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lastRenderedPageBreak/>
        <w:t>QUADRO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3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TRANSFERÊNCIAS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CORRENTES</w:t>
      </w:r>
    </w:p>
    <w:p w14:paraId="3B88FBBC" w14:textId="77777777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059"/>
        <w:gridCol w:w="2432"/>
        <w:gridCol w:w="2124"/>
        <w:gridCol w:w="1135"/>
      </w:tblGrid>
      <w:tr w:rsidR="00597D7F" w:rsidRPr="00666455" w14:paraId="0E4AF6D6" w14:textId="77777777" w:rsidTr="00FA7ECC">
        <w:trPr>
          <w:trHeight w:val="625"/>
        </w:trPr>
        <w:tc>
          <w:tcPr>
            <w:tcW w:w="2353" w:type="pct"/>
            <w:shd w:val="clear" w:color="auto" w:fill="DDEBF7"/>
          </w:tcPr>
          <w:p w14:paraId="112E2BC6" w14:textId="77777777" w:rsidR="00597D7F" w:rsidRPr="00666455" w:rsidRDefault="00597D7F" w:rsidP="00EF245E">
            <w:pPr>
              <w:pStyle w:val="TableParagraph"/>
              <w:spacing w:before="185" w:line="276" w:lineRule="auto"/>
              <w:ind w:left="1197"/>
              <w:jc w:val="left"/>
              <w:rPr>
                <w:b/>
                <w:sz w:val="24"/>
                <w:szCs w:val="24"/>
              </w:rPr>
            </w:pPr>
            <w:bookmarkStart w:id="6" w:name="_Hlk198652466"/>
            <w:r w:rsidRPr="00666455">
              <w:rPr>
                <w:b/>
                <w:sz w:val="24"/>
                <w:szCs w:val="24"/>
              </w:rPr>
              <w:t>Discriminação</w:t>
            </w:r>
          </w:p>
        </w:tc>
        <w:tc>
          <w:tcPr>
            <w:tcW w:w="1131" w:type="pct"/>
            <w:shd w:val="clear" w:color="auto" w:fill="DDEBF7"/>
          </w:tcPr>
          <w:p w14:paraId="3352018E" w14:textId="77777777" w:rsidR="00597D7F" w:rsidRPr="00666455" w:rsidRDefault="00597D7F" w:rsidP="00EF245E">
            <w:pPr>
              <w:pStyle w:val="TableParagraph"/>
              <w:spacing w:before="46" w:line="276" w:lineRule="auto"/>
              <w:ind w:left="151" w:right="144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Previsão</w:t>
            </w:r>
            <w:r w:rsidRPr="0066645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Anual</w:t>
            </w:r>
          </w:p>
          <w:p w14:paraId="6C126805" w14:textId="77777777" w:rsidR="00597D7F" w:rsidRPr="00666455" w:rsidRDefault="00597D7F" w:rsidP="00EF245E">
            <w:pPr>
              <w:pStyle w:val="TableParagraph"/>
              <w:spacing w:before="71" w:line="276" w:lineRule="auto"/>
              <w:ind w:left="150" w:right="144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Atualizada</w:t>
            </w:r>
          </w:p>
        </w:tc>
        <w:tc>
          <w:tcPr>
            <w:tcW w:w="988" w:type="pct"/>
            <w:tcBorders>
              <w:bottom w:val="single" w:sz="4" w:space="0" w:color="auto"/>
            </w:tcBorders>
            <w:shd w:val="clear" w:color="auto" w:fill="DDEBF7"/>
          </w:tcPr>
          <w:p w14:paraId="192D73F1" w14:textId="77777777" w:rsidR="00597D7F" w:rsidRPr="00666455" w:rsidRDefault="00597D7F" w:rsidP="00EF245E">
            <w:pPr>
              <w:pStyle w:val="TableParagraph"/>
              <w:spacing w:before="46" w:line="276" w:lineRule="auto"/>
              <w:ind w:left="151" w:right="139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Realizado no</w:t>
            </w:r>
          </w:p>
          <w:p w14:paraId="7FC59C38" w14:textId="77777777" w:rsidR="00597D7F" w:rsidRPr="00666455" w:rsidRDefault="00597D7F" w:rsidP="00EF245E">
            <w:pPr>
              <w:pStyle w:val="TableParagraph"/>
              <w:spacing w:before="71" w:line="276" w:lineRule="auto"/>
              <w:ind w:left="151" w:right="141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Período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shd w:val="clear" w:color="auto" w:fill="DDEBF7"/>
          </w:tcPr>
          <w:p w14:paraId="5B070EF9" w14:textId="77777777" w:rsidR="00597D7F" w:rsidRPr="00666455" w:rsidRDefault="00597D7F" w:rsidP="00EF245E">
            <w:pPr>
              <w:pStyle w:val="TableParagraph"/>
              <w:spacing w:before="46" w:line="276" w:lineRule="auto"/>
              <w:ind w:left="50" w:right="43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%</w:t>
            </w:r>
            <w:r w:rsidRPr="0066645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Real.</w:t>
            </w:r>
          </w:p>
          <w:p w14:paraId="38D63F66" w14:textId="77777777" w:rsidR="00597D7F" w:rsidRPr="00666455" w:rsidRDefault="00597D7F" w:rsidP="00EF245E">
            <w:pPr>
              <w:pStyle w:val="TableParagraph"/>
              <w:spacing w:before="71" w:line="276" w:lineRule="auto"/>
              <w:ind w:left="50" w:right="41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Ano</w:t>
            </w:r>
          </w:p>
        </w:tc>
      </w:tr>
      <w:tr w:rsidR="00FA7ECC" w:rsidRPr="00FA7ECC" w14:paraId="7F800DCF" w14:textId="77777777" w:rsidTr="00FA7ECC">
        <w:trPr>
          <w:trHeight w:val="299"/>
        </w:trPr>
        <w:tc>
          <w:tcPr>
            <w:tcW w:w="2353" w:type="pct"/>
          </w:tcPr>
          <w:p w14:paraId="6CEC2DDB" w14:textId="77777777" w:rsidR="00FA7ECC" w:rsidRPr="00FA7ECC" w:rsidRDefault="00FA7ECC" w:rsidP="00FA7ECC">
            <w:pPr>
              <w:pStyle w:val="TableParagraph"/>
              <w:spacing w:before="46" w:line="276" w:lineRule="auto"/>
              <w:ind w:left="66"/>
              <w:jc w:val="left"/>
              <w:rPr>
                <w:b/>
                <w:sz w:val="24"/>
                <w:szCs w:val="24"/>
              </w:rPr>
            </w:pPr>
            <w:r w:rsidRPr="00FA7ECC">
              <w:rPr>
                <w:b/>
                <w:sz w:val="24"/>
                <w:szCs w:val="24"/>
              </w:rPr>
              <w:t>Transferências</w:t>
            </w:r>
            <w:r w:rsidRPr="00FA7EC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A7ECC">
              <w:rPr>
                <w:b/>
                <w:sz w:val="24"/>
                <w:szCs w:val="24"/>
              </w:rPr>
              <w:t>da União</w:t>
            </w:r>
          </w:p>
        </w:tc>
        <w:tc>
          <w:tcPr>
            <w:tcW w:w="1131" w:type="pct"/>
            <w:tcBorders>
              <w:right w:val="single" w:sz="4" w:space="0" w:color="auto"/>
            </w:tcBorders>
          </w:tcPr>
          <w:p w14:paraId="3BA81AA7" w14:textId="08ADD9C2" w:rsidR="00FA7ECC" w:rsidRPr="00FA7ECC" w:rsidRDefault="00FA7ECC" w:rsidP="00FA7ECC">
            <w:pPr>
              <w:pStyle w:val="TableParagraph"/>
              <w:spacing w:before="46" w:line="276" w:lineRule="auto"/>
              <w:ind w:right="59"/>
              <w:rPr>
                <w:b/>
                <w:sz w:val="24"/>
                <w:szCs w:val="24"/>
              </w:rPr>
            </w:pPr>
            <w:r w:rsidRPr="00FA7ECC">
              <w:rPr>
                <w:b/>
                <w:sz w:val="24"/>
                <w:szCs w:val="24"/>
              </w:rPr>
              <w:t>R$ 31.318.889,00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34851" w14:textId="6AE96F57" w:rsidR="00FA7ECC" w:rsidRPr="00FA7ECC" w:rsidRDefault="00FA7ECC" w:rsidP="00FA7ECC">
            <w:pPr>
              <w:pStyle w:val="TableParagraph"/>
              <w:spacing w:before="46" w:line="276" w:lineRule="auto"/>
              <w:ind w:right="58"/>
              <w:rPr>
                <w:b/>
                <w:sz w:val="24"/>
                <w:szCs w:val="24"/>
              </w:rPr>
            </w:pPr>
            <w:r w:rsidRPr="00FA7ECC">
              <w:rPr>
                <w:b/>
                <w:sz w:val="24"/>
                <w:szCs w:val="24"/>
              </w:rPr>
              <w:t>R$ 10.626.525,18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A287C" w14:textId="2FD167D7" w:rsidR="00FA7ECC" w:rsidRPr="00FA7ECC" w:rsidRDefault="00FA7ECC" w:rsidP="00FA7ECC">
            <w:pPr>
              <w:pStyle w:val="TableParagraph"/>
              <w:spacing w:before="46" w:line="276" w:lineRule="auto"/>
              <w:ind w:right="54"/>
              <w:rPr>
                <w:b/>
                <w:sz w:val="24"/>
                <w:szCs w:val="24"/>
              </w:rPr>
            </w:pPr>
            <w:r w:rsidRPr="00FA7ECC">
              <w:rPr>
                <w:rFonts w:ascii="Calibri" w:hAnsi="Calibri" w:cs="Calibri"/>
                <w:b/>
                <w:color w:val="000000"/>
              </w:rPr>
              <w:t>33,93</w:t>
            </w:r>
          </w:p>
        </w:tc>
      </w:tr>
      <w:tr w:rsidR="00FA7ECC" w:rsidRPr="00666455" w14:paraId="53DBC3FD" w14:textId="77777777" w:rsidTr="00FA7ECC">
        <w:trPr>
          <w:trHeight w:val="299"/>
        </w:trPr>
        <w:tc>
          <w:tcPr>
            <w:tcW w:w="2353" w:type="pct"/>
          </w:tcPr>
          <w:p w14:paraId="6E9ECCA3" w14:textId="77777777" w:rsidR="00FA7ECC" w:rsidRPr="00666455" w:rsidRDefault="00FA7ECC" w:rsidP="00FA7ECC">
            <w:pPr>
              <w:pStyle w:val="TableParagraph"/>
              <w:spacing w:line="276" w:lineRule="auto"/>
              <w:ind w:left="232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Cota-Parte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do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FPM</w:t>
            </w:r>
          </w:p>
        </w:tc>
        <w:tc>
          <w:tcPr>
            <w:tcW w:w="1131" w:type="pct"/>
            <w:tcBorders>
              <w:right w:val="single" w:sz="4" w:space="0" w:color="auto"/>
            </w:tcBorders>
          </w:tcPr>
          <w:p w14:paraId="5D1D6E97" w14:textId="432A62B9" w:rsidR="00FA7ECC" w:rsidRPr="00666455" w:rsidRDefault="00FA7ECC" w:rsidP="00FA7ECC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FA7ECC">
              <w:rPr>
                <w:sz w:val="24"/>
                <w:szCs w:val="24"/>
              </w:rPr>
              <w:t>23.716.500,00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288DEB" w14:textId="5F1F0F7A" w:rsidR="00FA7ECC" w:rsidRPr="00666455" w:rsidRDefault="00FA7ECC" w:rsidP="00FA7ECC">
            <w:pPr>
              <w:pStyle w:val="TableParagraph"/>
              <w:spacing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3A7179">
              <w:rPr>
                <w:sz w:val="24"/>
                <w:szCs w:val="24"/>
              </w:rPr>
              <w:t>7.655.594,29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93BE7" w14:textId="2883A972" w:rsidR="00FA7ECC" w:rsidRPr="00666455" w:rsidRDefault="00FA7ECC" w:rsidP="00FA7ECC">
            <w:pPr>
              <w:pStyle w:val="TableParagraph"/>
              <w:spacing w:line="276" w:lineRule="auto"/>
              <w:ind w:right="55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32,28</w:t>
            </w:r>
          </w:p>
        </w:tc>
      </w:tr>
      <w:tr w:rsidR="00FA7ECC" w:rsidRPr="00666455" w14:paraId="5DE9CA04" w14:textId="77777777" w:rsidTr="00FA7ECC">
        <w:trPr>
          <w:trHeight w:val="299"/>
        </w:trPr>
        <w:tc>
          <w:tcPr>
            <w:tcW w:w="2353" w:type="pct"/>
          </w:tcPr>
          <w:p w14:paraId="30FAAE28" w14:textId="77777777" w:rsidR="00FA7ECC" w:rsidRPr="00666455" w:rsidRDefault="00FA7ECC" w:rsidP="00FA7ECC">
            <w:pPr>
              <w:pStyle w:val="TableParagraph"/>
              <w:spacing w:line="276" w:lineRule="auto"/>
              <w:ind w:left="232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Cota-Parte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do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ITR</w:t>
            </w:r>
          </w:p>
        </w:tc>
        <w:tc>
          <w:tcPr>
            <w:tcW w:w="1131" w:type="pct"/>
            <w:tcBorders>
              <w:right w:val="single" w:sz="4" w:space="0" w:color="auto"/>
            </w:tcBorders>
          </w:tcPr>
          <w:p w14:paraId="1BF807EE" w14:textId="3163B6B6" w:rsidR="00FA7ECC" w:rsidRPr="00666455" w:rsidRDefault="00FA7ECC" w:rsidP="00FA7ECC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R$ 75.000,00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4EF4F" w14:textId="321CD91E" w:rsidR="00FA7ECC" w:rsidRPr="00666455" w:rsidRDefault="00FA7ECC" w:rsidP="00FA7ECC">
            <w:pPr>
              <w:pStyle w:val="TableParagraph"/>
              <w:spacing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3A7179">
              <w:rPr>
                <w:sz w:val="24"/>
                <w:szCs w:val="24"/>
              </w:rPr>
              <w:t>1.512,09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D65DD" w14:textId="2906BC07" w:rsidR="00FA7ECC" w:rsidRPr="00666455" w:rsidRDefault="00FA7ECC" w:rsidP="00FA7ECC">
            <w:pPr>
              <w:pStyle w:val="TableParagraph"/>
              <w:spacing w:line="276" w:lineRule="auto"/>
              <w:ind w:right="55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2,02</w:t>
            </w:r>
          </w:p>
        </w:tc>
      </w:tr>
      <w:tr w:rsidR="00FA7ECC" w:rsidRPr="00666455" w14:paraId="0BCF25F3" w14:textId="77777777" w:rsidTr="00FA7ECC">
        <w:trPr>
          <w:trHeight w:val="299"/>
        </w:trPr>
        <w:tc>
          <w:tcPr>
            <w:tcW w:w="2353" w:type="pct"/>
          </w:tcPr>
          <w:p w14:paraId="6CF7E9AC" w14:textId="77777777" w:rsidR="00FA7ECC" w:rsidRPr="00666455" w:rsidRDefault="00FA7ECC" w:rsidP="00FA7ECC">
            <w:pPr>
              <w:pStyle w:val="TableParagraph"/>
              <w:spacing w:line="276" w:lineRule="auto"/>
              <w:ind w:right="435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Comp.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Financ.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Expl.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Rec.</w:t>
            </w:r>
            <w:r w:rsidRPr="00666455">
              <w:rPr>
                <w:spacing w:val="-4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Naturais</w:t>
            </w:r>
          </w:p>
        </w:tc>
        <w:tc>
          <w:tcPr>
            <w:tcW w:w="1131" w:type="pct"/>
            <w:tcBorders>
              <w:right w:val="single" w:sz="4" w:space="0" w:color="auto"/>
            </w:tcBorders>
          </w:tcPr>
          <w:p w14:paraId="7DCC4CBD" w14:textId="7D6BF35A" w:rsidR="00FA7ECC" w:rsidRPr="00666455" w:rsidRDefault="00FA7ECC" w:rsidP="00FA7ECC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R$ 570.000,00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A8E62C" w14:textId="0BDB5A30" w:rsidR="00FA7ECC" w:rsidRPr="00666455" w:rsidRDefault="00FA7ECC" w:rsidP="00FA7ECC">
            <w:pPr>
              <w:pStyle w:val="TableParagraph"/>
              <w:spacing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3A7179">
              <w:rPr>
                <w:sz w:val="24"/>
                <w:szCs w:val="24"/>
              </w:rPr>
              <w:t>147.329,92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2F508" w14:textId="02681A2F" w:rsidR="00FA7ECC" w:rsidRPr="00666455" w:rsidRDefault="00FA7ECC" w:rsidP="00FA7ECC">
            <w:pPr>
              <w:pStyle w:val="TableParagraph"/>
              <w:spacing w:line="276" w:lineRule="auto"/>
              <w:ind w:right="55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25,85</w:t>
            </w:r>
          </w:p>
        </w:tc>
      </w:tr>
      <w:tr w:rsidR="00FA7ECC" w:rsidRPr="00666455" w14:paraId="09FC5D9D" w14:textId="77777777" w:rsidTr="00FA7ECC">
        <w:trPr>
          <w:trHeight w:val="301"/>
        </w:trPr>
        <w:tc>
          <w:tcPr>
            <w:tcW w:w="2353" w:type="pct"/>
          </w:tcPr>
          <w:p w14:paraId="24EFA04A" w14:textId="77777777" w:rsidR="00FA7ECC" w:rsidRPr="00666455" w:rsidRDefault="00FA7ECC" w:rsidP="00FA7ECC">
            <w:pPr>
              <w:pStyle w:val="TableParagraph"/>
              <w:spacing w:line="276" w:lineRule="auto"/>
              <w:ind w:left="232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Transferências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do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SUS</w:t>
            </w:r>
          </w:p>
        </w:tc>
        <w:tc>
          <w:tcPr>
            <w:tcW w:w="1131" w:type="pct"/>
            <w:tcBorders>
              <w:right w:val="single" w:sz="4" w:space="0" w:color="auto"/>
            </w:tcBorders>
          </w:tcPr>
          <w:p w14:paraId="17E4F587" w14:textId="1572E6E8" w:rsidR="00FA7ECC" w:rsidRPr="00666455" w:rsidRDefault="00FA7ECC" w:rsidP="00FA7ECC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3A7179">
              <w:rPr>
                <w:sz w:val="24"/>
                <w:szCs w:val="24"/>
              </w:rPr>
              <w:t>4.704.408,00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ABE9D3" w14:textId="1313E97C" w:rsidR="00FA7ECC" w:rsidRPr="00666455" w:rsidRDefault="00FA7ECC" w:rsidP="00FA7ECC">
            <w:pPr>
              <w:pStyle w:val="TableParagraph"/>
              <w:spacing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3A7179">
              <w:rPr>
                <w:sz w:val="24"/>
                <w:szCs w:val="24"/>
              </w:rPr>
              <w:t>1.043.848,73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61CD1" w14:textId="6EC1350B" w:rsidR="00FA7ECC" w:rsidRPr="00666455" w:rsidRDefault="00FA7ECC" w:rsidP="00FA7ECC">
            <w:pPr>
              <w:pStyle w:val="TableParagraph"/>
              <w:spacing w:line="276" w:lineRule="auto"/>
              <w:ind w:right="55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22,19</w:t>
            </w:r>
          </w:p>
        </w:tc>
      </w:tr>
      <w:tr w:rsidR="00FA7ECC" w:rsidRPr="00666455" w14:paraId="6D6E5F87" w14:textId="77777777" w:rsidTr="00FA7ECC">
        <w:trPr>
          <w:trHeight w:val="299"/>
        </w:trPr>
        <w:tc>
          <w:tcPr>
            <w:tcW w:w="2353" w:type="pct"/>
          </w:tcPr>
          <w:p w14:paraId="31A001DD" w14:textId="77777777" w:rsidR="00FA7ECC" w:rsidRPr="000A6397" w:rsidRDefault="00FA7ECC" w:rsidP="00FA7ECC">
            <w:pPr>
              <w:pStyle w:val="TableParagraph"/>
              <w:spacing w:before="39" w:line="276" w:lineRule="auto"/>
              <w:ind w:left="232"/>
              <w:jc w:val="left"/>
              <w:rPr>
                <w:color w:val="000000" w:themeColor="text1"/>
                <w:sz w:val="24"/>
                <w:szCs w:val="24"/>
              </w:rPr>
            </w:pPr>
            <w:r w:rsidRPr="000A6397">
              <w:rPr>
                <w:color w:val="000000" w:themeColor="text1"/>
                <w:sz w:val="24"/>
                <w:szCs w:val="24"/>
              </w:rPr>
              <w:t>Transferências</w:t>
            </w:r>
            <w:r w:rsidRPr="000A6397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0A6397">
              <w:rPr>
                <w:color w:val="000000" w:themeColor="text1"/>
                <w:sz w:val="24"/>
                <w:szCs w:val="24"/>
              </w:rPr>
              <w:t>do</w:t>
            </w:r>
            <w:r w:rsidRPr="000A6397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0A6397">
              <w:rPr>
                <w:color w:val="000000" w:themeColor="text1"/>
                <w:sz w:val="24"/>
                <w:szCs w:val="24"/>
              </w:rPr>
              <w:t>FNAS</w:t>
            </w:r>
          </w:p>
        </w:tc>
        <w:tc>
          <w:tcPr>
            <w:tcW w:w="1131" w:type="pct"/>
            <w:tcBorders>
              <w:right w:val="single" w:sz="4" w:space="0" w:color="auto"/>
            </w:tcBorders>
          </w:tcPr>
          <w:p w14:paraId="62744D1B" w14:textId="213CF76D" w:rsidR="00FA7ECC" w:rsidRPr="000A6397" w:rsidRDefault="00FA7ECC" w:rsidP="00FA7ECC">
            <w:pPr>
              <w:pStyle w:val="TableParagraph"/>
              <w:spacing w:before="39" w:line="276" w:lineRule="auto"/>
              <w:ind w:right="59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R$ </w:t>
            </w:r>
            <w:r w:rsidRPr="000A6397">
              <w:rPr>
                <w:color w:val="000000" w:themeColor="text1"/>
                <w:sz w:val="24"/>
                <w:szCs w:val="24"/>
              </w:rPr>
              <w:t>363.650,00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BEEC23" w14:textId="3ED19C08" w:rsidR="00FA7ECC" w:rsidRPr="000A6397" w:rsidRDefault="00FA7ECC" w:rsidP="00FA7ECC">
            <w:pPr>
              <w:pStyle w:val="TableParagraph"/>
              <w:spacing w:before="39" w:line="276" w:lineRule="auto"/>
              <w:ind w:right="58"/>
              <w:rPr>
                <w:color w:val="000000" w:themeColor="text1"/>
                <w:sz w:val="24"/>
                <w:szCs w:val="24"/>
              </w:rPr>
            </w:pPr>
            <w:r w:rsidRPr="000A6397">
              <w:rPr>
                <w:color w:val="000000" w:themeColor="text1"/>
                <w:sz w:val="24"/>
                <w:szCs w:val="24"/>
              </w:rPr>
              <w:t>R$ 44.490,03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5C0B3" w14:textId="051CDB24" w:rsidR="00FA7ECC" w:rsidRPr="000A6397" w:rsidRDefault="00FA7ECC" w:rsidP="00FA7ECC">
            <w:pPr>
              <w:pStyle w:val="TableParagraph"/>
              <w:spacing w:before="39" w:line="276" w:lineRule="auto"/>
              <w:ind w:right="55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Calibri"/>
                <w:color w:val="000000" w:themeColor="text1"/>
              </w:rPr>
              <w:t>12,23</w:t>
            </w:r>
          </w:p>
        </w:tc>
      </w:tr>
      <w:tr w:rsidR="00FA7ECC" w:rsidRPr="00666455" w14:paraId="4A53412E" w14:textId="77777777" w:rsidTr="00FA7ECC">
        <w:trPr>
          <w:trHeight w:val="313"/>
        </w:trPr>
        <w:tc>
          <w:tcPr>
            <w:tcW w:w="2353" w:type="pct"/>
          </w:tcPr>
          <w:p w14:paraId="3E53A957" w14:textId="77777777" w:rsidR="00FA7ECC" w:rsidRPr="00666455" w:rsidRDefault="00FA7ECC" w:rsidP="00FA7ECC">
            <w:pPr>
              <w:pStyle w:val="TableParagraph"/>
              <w:spacing w:before="56" w:line="276" w:lineRule="auto"/>
              <w:ind w:left="232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Transferências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do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FNDE</w:t>
            </w:r>
          </w:p>
        </w:tc>
        <w:tc>
          <w:tcPr>
            <w:tcW w:w="1131" w:type="pct"/>
            <w:tcBorders>
              <w:right w:val="single" w:sz="4" w:space="0" w:color="auto"/>
            </w:tcBorders>
          </w:tcPr>
          <w:p w14:paraId="2A944CA4" w14:textId="3546DC29" w:rsidR="00FA7ECC" w:rsidRPr="00666455" w:rsidRDefault="00FA7ECC" w:rsidP="00FA7ECC">
            <w:pPr>
              <w:pStyle w:val="TableParagraph"/>
              <w:spacing w:before="56"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3A7179">
              <w:rPr>
                <w:sz w:val="24"/>
                <w:szCs w:val="24"/>
              </w:rPr>
              <w:t>1.323.275,00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D07D9" w14:textId="3F88FDCB" w:rsidR="00FA7ECC" w:rsidRPr="00666455" w:rsidRDefault="00FA7ECC" w:rsidP="00FA7ECC">
            <w:pPr>
              <w:pStyle w:val="TableParagraph"/>
              <w:spacing w:before="56"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3A7179">
              <w:rPr>
                <w:sz w:val="24"/>
                <w:szCs w:val="24"/>
              </w:rPr>
              <w:t>370.863,04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32C243" w14:textId="3F0FAD19" w:rsidR="00FA7ECC" w:rsidRPr="00666455" w:rsidRDefault="00FA7ECC" w:rsidP="00FA7ECC">
            <w:pPr>
              <w:pStyle w:val="TableParagraph"/>
              <w:spacing w:before="56" w:line="276" w:lineRule="auto"/>
              <w:ind w:right="55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28,03</w:t>
            </w:r>
          </w:p>
        </w:tc>
      </w:tr>
      <w:tr w:rsidR="00FA7ECC" w:rsidRPr="00FA7ECC" w14:paraId="023A7C18" w14:textId="77777777" w:rsidTr="00FA7ECC">
        <w:trPr>
          <w:trHeight w:val="299"/>
        </w:trPr>
        <w:tc>
          <w:tcPr>
            <w:tcW w:w="2353" w:type="pct"/>
          </w:tcPr>
          <w:p w14:paraId="11FF8631" w14:textId="77777777" w:rsidR="00FA7ECC" w:rsidRPr="00FA7ECC" w:rsidRDefault="00FA7ECC" w:rsidP="00FA7ECC">
            <w:pPr>
              <w:pStyle w:val="TableParagraph"/>
              <w:spacing w:before="44" w:line="276" w:lineRule="auto"/>
              <w:ind w:left="66"/>
              <w:jc w:val="left"/>
              <w:rPr>
                <w:b/>
                <w:sz w:val="24"/>
                <w:szCs w:val="24"/>
              </w:rPr>
            </w:pPr>
            <w:r w:rsidRPr="00FA7ECC">
              <w:rPr>
                <w:b/>
                <w:sz w:val="24"/>
                <w:szCs w:val="24"/>
              </w:rPr>
              <w:t>Transferências</w:t>
            </w:r>
            <w:r w:rsidRPr="00FA7EC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A7ECC">
              <w:rPr>
                <w:b/>
                <w:sz w:val="24"/>
                <w:szCs w:val="24"/>
              </w:rPr>
              <w:t>do</w:t>
            </w:r>
            <w:r w:rsidRPr="00FA7EC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A7ECC">
              <w:rPr>
                <w:b/>
                <w:sz w:val="24"/>
                <w:szCs w:val="24"/>
              </w:rPr>
              <w:t>Estado</w:t>
            </w:r>
          </w:p>
        </w:tc>
        <w:tc>
          <w:tcPr>
            <w:tcW w:w="1131" w:type="pct"/>
            <w:tcBorders>
              <w:right w:val="single" w:sz="4" w:space="0" w:color="auto"/>
            </w:tcBorders>
          </w:tcPr>
          <w:p w14:paraId="12CBB130" w14:textId="6F4CF117" w:rsidR="00FA7ECC" w:rsidRPr="00FA7ECC" w:rsidRDefault="00FA7ECC" w:rsidP="00FA7ECC">
            <w:pPr>
              <w:pStyle w:val="TableParagraph"/>
              <w:spacing w:before="44" w:line="276" w:lineRule="auto"/>
              <w:ind w:right="59"/>
              <w:rPr>
                <w:b/>
                <w:sz w:val="24"/>
                <w:szCs w:val="24"/>
              </w:rPr>
            </w:pPr>
            <w:r w:rsidRPr="00FA7ECC">
              <w:rPr>
                <w:b/>
                <w:sz w:val="24"/>
                <w:szCs w:val="24"/>
              </w:rPr>
              <w:t>R$ 18.473.300,00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9386F" w14:textId="511D2718" w:rsidR="00FA7ECC" w:rsidRPr="00FA7ECC" w:rsidRDefault="00FA7ECC" w:rsidP="00FA7ECC">
            <w:pPr>
              <w:pStyle w:val="TableParagraph"/>
              <w:spacing w:before="44" w:line="276" w:lineRule="auto"/>
              <w:ind w:right="58"/>
              <w:rPr>
                <w:b/>
                <w:sz w:val="24"/>
                <w:szCs w:val="24"/>
              </w:rPr>
            </w:pPr>
            <w:r w:rsidRPr="00FA7ECC">
              <w:rPr>
                <w:b/>
                <w:sz w:val="24"/>
                <w:szCs w:val="24"/>
              </w:rPr>
              <w:t>R$ 7.152.039,35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6C46E" w14:textId="57707AB0" w:rsidR="00FA7ECC" w:rsidRPr="00FA7ECC" w:rsidRDefault="00FA7ECC" w:rsidP="00FA7ECC">
            <w:pPr>
              <w:pStyle w:val="TableParagraph"/>
              <w:spacing w:before="44" w:line="276" w:lineRule="auto"/>
              <w:ind w:right="54"/>
              <w:rPr>
                <w:b/>
                <w:sz w:val="24"/>
                <w:szCs w:val="24"/>
              </w:rPr>
            </w:pPr>
            <w:r w:rsidRPr="00FA7ECC">
              <w:rPr>
                <w:rFonts w:ascii="Calibri" w:hAnsi="Calibri" w:cs="Calibri"/>
                <w:b/>
                <w:color w:val="000000"/>
              </w:rPr>
              <w:t>38,72</w:t>
            </w:r>
          </w:p>
        </w:tc>
      </w:tr>
      <w:tr w:rsidR="00FA7ECC" w:rsidRPr="00666455" w14:paraId="1E6D3C6C" w14:textId="77777777" w:rsidTr="00FA7ECC">
        <w:trPr>
          <w:trHeight w:val="299"/>
        </w:trPr>
        <w:tc>
          <w:tcPr>
            <w:tcW w:w="2353" w:type="pct"/>
          </w:tcPr>
          <w:p w14:paraId="18B746D0" w14:textId="77777777" w:rsidR="00FA7ECC" w:rsidRPr="00666455" w:rsidRDefault="00FA7ECC" w:rsidP="00FA7ECC">
            <w:pPr>
              <w:pStyle w:val="TableParagraph"/>
              <w:spacing w:line="276" w:lineRule="auto"/>
              <w:ind w:left="232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Cota-Parte</w:t>
            </w:r>
            <w:r w:rsidRPr="00666455">
              <w:rPr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do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ICMS</w:t>
            </w:r>
          </w:p>
        </w:tc>
        <w:tc>
          <w:tcPr>
            <w:tcW w:w="1131" w:type="pct"/>
            <w:tcBorders>
              <w:right w:val="single" w:sz="4" w:space="0" w:color="auto"/>
            </w:tcBorders>
          </w:tcPr>
          <w:p w14:paraId="4A2465D7" w14:textId="2083F486" w:rsidR="00FA7ECC" w:rsidRPr="00666455" w:rsidRDefault="00FA7ECC" w:rsidP="00FA7ECC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F86D28">
              <w:rPr>
                <w:sz w:val="24"/>
                <w:szCs w:val="24"/>
              </w:rPr>
              <w:t>13.907.000,00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3D680" w14:textId="29887559" w:rsidR="00FA7ECC" w:rsidRPr="00666455" w:rsidRDefault="00FA7ECC" w:rsidP="00FA7ECC">
            <w:pPr>
              <w:pStyle w:val="TableParagraph"/>
              <w:spacing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F86D28">
              <w:rPr>
                <w:sz w:val="24"/>
                <w:szCs w:val="24"/>
              </w:rPr>
              <w:t>4.931.824,57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8CDD6" w14:textId="111F8D47" w:rsidR="00FA7ECC" w:rsidRPr="00666455" w:rsidRDefault="00FA7ECC" w:rsidP="00FA7ECC">
            <w:pPr>
              <w:pStyle w:val="TableParagraph"/>
              <w:spacing w:line="276" w:lineRule="auto"/>
              <w:ind w:right="55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35,46</w:t>
            </w:r>
          </w:p>
        </w:tc>
      </w:tr>
      <w:tr w:rsidR="00FA7ECC" w:rsidRPr="00666455" w14:paraId="7AA96917" w14:textId="77777777" w:rsidTr="00FA7ECC">
        <w:trPr>
          <w:trHeight w:val="299"/>
        </w:trPr>
        <w:tc>
          <w:tcPr>
            <w:tcW w:w="2353" w:type="pct"/>
          </w:tcPr>
          <w:p w14:paraId="5FB3BF1E" w14:textId="77777777" w:rsidR="00FA7ECC" w:rsidRPr="00666455" w:rsidRDefault="00FA7ECC" w:rsidP="00FA7ECC">
            <w:pPr>
              <w:pStyle w:val="TableParagraph"/>
              <w:spacing w:line="276" w:lineRule="auto"/>
              <w:ind w:left="232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Cota-Parte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do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IPVA</w:t>
            </w:r>
          </w:p>
        </w:tc>
        <w:tc>
          <w:tcPr>
            <w:tcW w:w="1131" w:type="pct"/>
            <w:tcBorders>
              <w:right w:val="single" w:sz="4" w:space="0" w:color="auto"/>
            </w:tcBorders>
          </w:tcPr>
          <w:p w14:paraId="0DB7D178" w14:textId="37EA0D33" w:rsidR="00FA7ECC" w:rsidRPr="00666455" w:rsidRDefault="00FA7ECC" w:rsidP="00FA7ECC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F86D28">
              <w:rPr>
                <w:sz w:val="24"/>
                <w:szCs w:val="24"/>
              </w:rPr>
              <w:t>2.807.000,00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BADD3" w14:textId="5BA4F64D" w:rsidR="00FA7ECC" w:rsidRPr="00666455" w:rsidRDefault="00FA7ECC" w:rsidP="00FA7ECC">
            <w:pPr>
              <w:pStyle w:val="TableParagraph"/>
              <w:spacing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F86D28">
              <w:rPr>
                <w:sz w:val="24"/>
                <w:szCs w:val="24"/>
              </w:rPr>
              <w:t>1.429.087,18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78718F" w14:textId="027BA062" w:rsidR="00FA7ECC" w:rsidRPr="00666455" w:rsidRDefault="00FA7ECC" w:rsidP="00FA7ECC">
            <w:pPr>
              <w:pStyle w:val="TableParagraph"/>
              <w:spacing w:line="276" w:lineRule="auto"/>
              <w:ind w:right="55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50,91</w:t>
            </w:r>
          </w:p>
        </w:tc>
      </w:tr>
      <w:tr w:rsidR="00FA7ECC" w:rsidRPr="00666455" w14:paraId="667E9E99" w14:textId="77777777" w:rsidTr="00FA7ECC">
        <w:trPr>
          <w:trHeight w:val="299"/>
        </w:trPr>
        <w:tc>
          <w:tcPr>
            <w:tcW w:w="2353" w:type="pct"/>
          </w:tcPr>
          <w:p w14:paraId="50319828" w14:textId="77777777" w:rsidR="00FA7ECC" w:rsidRPr="00666455" w:rsidRDefault="00FA7ECC" w:rsidP="00FA7ECC">
            <w:pPr>
              <w:pStyle w:val="TableParagraph"/>
              <w:spacing w:line="276" w:lineRule="auto"/>
              <w:ind w:left="232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Cota-Parte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do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IPI</w:t>
            </w:r>
            <w:r w:rsidRPr="00666455">
              <w:rPr>
                <w:spacing w:val="-5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Exportação</w:t>
            </w:r>
          </w:p>
        </w:tc>
        <w:tc>
          <w:tcPr>
            <w:tcW w:w="1131" w:type="pct"/>
            <w:tcBorders>
              <w:right w:val="single" w:sz="4" w:space="0" w:color="auto"/>
            </w:tcBorders>
          </w:tcPr>
          <w:p w14:paraId="19A719AA" w14:textId="7A9725B0" w:rsidR="00FA7ECC" w:rsidRPr="00666455" w:rsidRDefault="00FA7ECC" w:rsidP="00FA7ECC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F86D28">
              <w:rPr>
                <w:sz w:val="24"/>
                <w:szCs w:val="24"/>
              </w:rPr>
              <w:t>160.000,00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904E26" w14:textId="149A32EA" w:rsidR="00FA7ECC" w:rsidRPr="00666455" w:rsidRDefault="00FA7ECC" w:rsidP="00FA7ECC">
            <w:pPr>
              <w:pStyle w:val="TableParagraph"/>
              <w:spacing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F86D28">
              <w:rPr>
                <w:sz w:val="24"/>
                <w:szCs w:val="24"/>
              </w:rPr>
              <w:t>58.948,99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2D4E8" w14:textId="5BC47CEF" w:rsidR="00FA7ECC" w:rsidRPr="00666455" w:rsidRDefault="00FA7ECC" w:rsidP="00FA7ECC">
            <w:pPr>
              <w:pStyle w:val="TableParagraph"/>
              <w:spacing w:line="276" w:lineRule="auto"/>
              <w:ind w:right="55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36,84</w:t>
            </w:r>
          </w:p>
        </w:tc>
      </w:tr>
      <w:tr w:rsidR="00FA7ECC" w:rsidRPr="00666455" w14:paraId="04F2871B" w14:textId="77777777" w:rsidTr="00FA7ECC">
        <w:trPr>
          <w:trHeight w:val="301"/>
        </w:trPr>
        <w:tc>
          <w:tcPr>
            <w:tcW w:w="2353" w:type="pct"/>
          </w:tcPr>
          <w:p w14:paraId="22973704" w14:textId="77777777" w:rsidR="00FA7ECC" w:rsidRPr="00666455" w:rsidRDefault="00FA7ECC" w:rsidP="00FA7ECC">
            <w:pPr>
              <w:pStyle w:val="TableParagraph"/>
              <w:spacing w:line="276" w:lineRule="auto"/>
              <w:ind w:left="232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Cota-Parte</w:t>
            </w:r>
            <w:r w:rsidRPr="00666455">
              <w:rPr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da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CIDE</w:t>
            </w:r>
          </w:p>
        </w:tc>
        <w:tc>
          <w:tcPr>
            <w:tcW w:w="1131" w:type="pct"/>
            <w:tcBorders>
              <w:right w:val="single" w:sz="4" w:space="0" w:color="auto"/>
            </w:tcBorders>
          </w:tcPr>
          <w:p w14:paraId="1E26495B" w14:textId="22B56D35" w:rsidR="00FA7ECC" w:rsidRPr="00666455" w:rsidRDefault="00FA7ECC" w:rsidP="00FA7ECC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324DC6">
              <w:rPr>
                <w:sz w:val="24"/>
                <w:szCs w:val="24"/>
              </w:rPr>
              <w:t>12.000,00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8E4AD" w14:textId="75679FBC" w:rsidR="00FA7ECC" w:rsidRPr="00666455" w:rsidRDefault="00FA7ECC" w:rsidP="00FA7ECC">
            <w:pPr>
              <w:pStyle w:val="TableParagraph"/>
              <w:spacing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324DC6">
              <w:rPr>
                <w:sz w:val="24"/>
                <w:szCs w:val="24"/>
              </w:rPr>
              <w:t>7.156,09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998AA" w14:textId="1BF9B28C" w:rsidR="00FA7ECC" w:rsidRPr="00666455" w:rsidRDefault="00FA7ECC" w:rsidP="00FA7ECC">
            <w:pPr>
              <w:pStyle w:val="TableParagraph"/>
              <w:spacing w:line="276" w:lineRule="auto"/>
              <w:ind w:right="55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59,63</w:t>
            </w:r>
          </w:p>
        </w:tc>
      </w:tr>
      <w:tr w:rsidR="00FA7ECC" w:rsidRPr="00666455" w14:paraId="5371DF43" w14:textId="77777777" w:rsidTr="00FA7ECC">
        <w:trPr>
          <w:trHeight w:val="299"/>
        </w:trPr>
        <w:tc>
          <w:tcPr>
            <w:tcW w:w="2353" w:type="pct"/>
          </w:tcPr>
          <w:p w14:paraId="6735C603" w14:textId="77777777" w:rsidR="00FA7ECC" w:rsidRPr="00666455" w:rsidRDefault="00FA7ECC" w:rsidP="00FA7ECC">
            <w:pPr>
              <w:pStyle w:val="TableParagraph"/>
              <w:spacing w:before="39" w:line="276" w:lineRule="auto"/>
              <w:ind w:left="232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Transferências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do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FES</w:t>
            </w:r>
          </w:p>
        </w:tc>
        <w:tc>
          <w:tcPr>
            <w:tcW w:w="1131" w:type="pct"/>
            <w:tcBorders>
              <w:right w:val="single" w:sz="4" w:space="0" w:color="auto"/>
            </w:tcBorders>
          </w:tcPr>
          <w:p w14:paraId="14FA4B91" w14:textId="5A2FF927" w:rsidR="00FA7ECC" w:rsidRPr="00666455" w:rsidRDefault="00FA7ECC" w:rsidP="00FA7ECC">
            <w:pPr>
              <w:pStyle w:val="TableParagraph"/>
              <w:spacing w:before="39"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F86D28">
              <w:rPr>
                <w:sz w:val="24"/>
                <w:szCs w:val="24"/>
              </w:rPr>
              <w:t>905.800,00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31B16C" w14:textId="15D4C71F" w:rsidR="00FA7ECC" w:rsidRPr="00666455" w:rsidRDefault="00FA7ECC" w:rsidP="00FA7ECC">
            <w:pPr>
              <w:pStyle w:val="TableParagraph"/>
              <w:spacing w:before="39" w:line="276" w:lineRule="auto"/>
              <w:ind w:right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R$ </w:t>
            </w:r>
            <w:r w:rsidRPr="00F86D28">
              <w:rPr>
                <w:sz w:val="24"/>
                <w:szCs w:val="24"/>
              </w:rPr>
              <w:t>290.141,43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05B78" w14:textId="5543678B" w:rsidR="00FA7ECC" w:rsidRPr="00666455" w:rsidRDefault="00FA7ECC" w:rsidP="00FA7ECC">
            <w:pPr>
              <w:pStyle w:val="TableParagraph"/>
              <w:spacing w:before="39" w:line="276" w:lineRule="auto"/>
              <w:ind w:right="55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32,03</w:t>
            </w:r>
          </w:p>
        </w:tc>
      </w:tr>
      <w:tr w:rsidR="00FA7ECC" w:rsidRPr="00666455" w14:paraId="2355F773" w14:textId="77777777" w:rsidTr="00FA7ECC">
        <w:trPr>
          <w:trHeight w:val="299"/>
        </w:trPr>
        <w:tc>
          <w:tcPr>
            <w:tcW w:w="2353" w:type="pct"/>
          </w:tcPr>
          <w:p w14:paraId="4BE0A378" w14:textId="41B01321" w:rsidR="00FA7ECC" w:rsidRPr="00666455" w:rsidRDefault="00FA7ECC" w:rsidP="00FA7ECC">
            <w:pPr>
              <w:pStyle w:val="TableParagraph"/>
              <w:spacing w:before="39" w:line="276" w:lineRule="auto"/>
              <w:ind w:left="232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Transferências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p/ Educação</w:t>
            </w:r>
          </w:p>
        </w:tc>
        <w:tc>
          <w:tcPr>
            <w:tcW w:w="1131" w:type="pct"/>
            <w:tcBorders>
              <w:right w:val="single" w:sz="4" w:space="0" w:color="auto"/>
            </w:tcBorders>
          </w:tcPr>
          <w:p w14:paraId="03EC0E89" w14:textId="081DC82A" w:rsidR="00FA7ECC" w:rsidRPr="00666455" w:rsidRDefault="00FA7ECC" w:rsidP="00FA7ECC">
            <w:pPr>
              <w:pStyle w:val="TableParagraph"/>
              <w:spacing w:before="39"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R$</w:t>
            </w:r>
            <w:r>
              <w:rPr>
                <w:sz w:val="24"/>
                <w:szCs w:val="24"/>
              </w:rPr>
              <w:t xml:space="preserve"> </w:t>
            </w:r>
            <w:r w:rsidRPr="00F86D28">
              <w:rPr>
                <w:sz w:val="24"/>
                <w:szCs w:val="24"/>
              </w:rPr>
              <w:t>628.500,00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64C61" w14:textId="234F4BDF" w:rsidR="00FA7ECC" w:rsidRPr="00666455" w:rsidRDefault="00FA7ECC" w:rsidP="00FA7ECC">
            <w:pPr>
              <w:pStyle w:val="TableParagraph"/>
              <w:spacing w:before="39"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F86D28">
              <w:rPr>
                <w:sz w:val="24"/>
                <w:szCs w:val="24"/>
              </w:rPr>
              <w:t>169.881,09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CD7F7" w14:textId="15E832AA" w:rsidR="00FA7ECC" w:rsidRPr="00666455" w:rsidRDefault="00FA7ECC" w:rsidP="00FA7ECC">
            <w:pPr>
              <w:pStyle w:val="TableParagraph"/>
              <w:spacing w:before="39" w:line="276" w:lineRule="auto"/>
              <w:ind w:right="55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27,03</w:t>
            </w:r>
          </w:p>
        </w:tc>
      </w:tr>
      <w:tr w:rsidR="00FA7ECC" w:rsidRPr="00666455" w14:paraId="798ADB58" w14:textId="77777777" w:rsidTr="00FA7ECC">
        <w:trPr>
          <w:trHeight w:val="425"/>
        </w:trPr>
        <w:tc>
          <w:tcPr>
            <w:tcW w:w="2353" w:type="pct"/>
          </w:tcPr>
          <w:p w14:paraId="347A3C69" w14:textId="77777777" w:rsidR="00FA7ECC" w:rsidRPr="00666455" w:rsidRDefault="00FA7ECC" w:rsidP="00FA7ECC">
            <w:pPr>
              <w:pStyle w:val="TableParagraph"/>
              <w:spacing w:line="276" w:lineRule="auto"/>
              <w:ind w:right="475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Outras</w:t>
            </w:r>
            <w:r w:rsidRPr="00666455">
              <w:rPr>
                <w:spacing w:val="-4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Transferências</w:t>
            </w:r>
            <w:r w:rsidRPr="00666455">
              <w:rPr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dos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Estados</w:t>
            </w:r>
          </w:p>
        </w:tc>
        <w:tc>
          <w:tcPr>
            <w:tcW w:w="1131" w:type="pct"/>
            <w:tcBorders>
              <w:right w:val="single" w:sz="4" w:space="0" w:color="auto"/>
            </w:tcBorders>
          </w:tcPr>
          <w:p w14:paraId="506C5266" w14:textId="4EE3D2B7" w:rsidR="00FA7ECC" w:rsidRPr="00666455" w:rsidRDefault="00FA7ECC" w:rsidP="00FA7ECC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0A6397">
              <w:rPr>
                <w:sz w:val="24"/>
                <w:szCs w:val="24"/>
              </w:rPr>
              <w:t>36.000,00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1ED1E" w14:textId="662518F8" w:rsidR="00FA7ECC" w:rsidRPr="00666455" w:rsidRDefault="00FA7ECC" w:rsidP="00FA7ECC">
            <w:pPr>
              <w:pStyle w:val="TableParagraph"/>
              <w:spacing w:line="276" w:lineRule="auto"/>
              <w:ind w:right="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R$ </w:t>
            </w:r>
            <w:r w:rsidRPr="000A6397">
              <w:rPr>
                <w:sz w:val="24"/>
                <w:szCs w:val="24"/>
              </w:rPr>
              <w:t>15.000,00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127E79" w14:textId="07EC5E35" w:rsidR="00FA7ECC" w:rsidRPr="00666455" w:rsidRDefault="00FA7ECC" w:rsidP="00FA7ECC">
            <w:pPr>
              <w:pStyle w:val="TableParagraph"/>
              <w:spacing w:line="276" w:lineRule="auto"/>
              <w:ind w:right="55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41,67</w:t>
            </w:r>
          </w:p>
        </w:tc>
      </w:tr>
    </w:tbl>
    <w:tbl>
      <w:tblPr>
        <w:tblStyle w:val="TableNormal"/>
        <w:tblpPr w:leftFromText="141" w:rightFromText="141" w:vertAnchor="text" w:horzAnchor="margin" w:tblpY="83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18"/>
        <w:gridCol w:w="2328"/>
        <w:gridCol w:w="2328"/>
        <w:gridCol w:w="1176"/>
      </w:tblGrid>
      <w:tr w:rsidR="00D430DA" w:rsidRPr="00666455" w14:paraId="6E56FB75" w14:textId="77777777" w:rsidTr="00D430DA">
        <w:trPr>
          <w:trHeight w:val="299"/>
        </w:trPr>
        <w:tc>
          <w:tcPr>
            <w:tcW w:w="2287" w:type="pct"/>
          </w:tcPr>
          <w:bookmarkEnd w:id="6"/>
          <w:p w14:paraId="730F754A" w14:textId="77777777" w:rsidR="00D430DA" w:rsidRPr="00666455" w:rsidRDefault="00D430DA" w:rsidP="00D430DA">
            <w:pPr>
              <w:pStyle w:val="TableParagraph"/>
              <w:spacing w:before="46" w:line="276" w:lineRule="auto"/>
              <w:ind w:left="66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Transferências</w:t>
            </w:r>
            <w:r w:rsidRPr="0066645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do</w:t>
            </w:r>
            <w:r w:rsidRPr="0066645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Fundeb</w:t>
            </w:r>
          </w:p>
        </w:tc>
        <w:tc>
          <w:tcPr>
            <w:tcW w:w="1083" w:type="pct"/>
            <w:tcBorders>
              <w:right w:val="single" w:sz="4" w:space="0" w:color="auto"/>
            </w:tcBorders>
          </w:tcPr>
          <w:p w14:paraId="3313832E" w14:textId="700AF36E" w:rsidR="00D430DA" w:rsidRPr="00666455" w:rsidRDefault="00615577" w:rsidP="00D430DA">
            <w:pPr>
              <w:pStyle w:val="TableParagraph"/>
              <w:spacing w:before="46" w:line="276" w:lineRule="auto"/>
              <w:ind w:right="59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0A6397" w:rsidRPr="000A6397">
              <w:rPr>
                <w:sz w:val="24"/>
                <w:szCs w:val="24"/>
              </w:rPr>
              <w:t>11.987.612,00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C59C0" w14:textId="3823004C" w:rsidR="00D430DA" w:rsidRPr="00666455" w:rsidRDefault="00615577" w:rsidP="00D430DA">
            <w:pPr>
              <w:pStyle w:val="TableParagraph"/>
              <w:spacing w:before="46" w:line="276" w:lineRule="auto"/>
              <w:ind w:right="58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0A6397" w:rsidRPr="000A6397">
              <w:rPr>
                <w:b/>
                <w:sz w:val="24"/>
                <w:szCs w:val="24"/>
              </w:rPr>
              <w:t>3.679.870,02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BCCA8" w14:textId="14628123" w:rsidR="00D430DA" w:rsidRPr="00666455" w:rsidRDefault="00FA7ECC" w:rsidP="00D430DA">
            <w:pPr>
              <w:pStyle w:val="TableParagraph"/>
              <w:spacing w:before="46" w:line="276" w:lineRule="auto"/>
              <w:ind w:right="5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30,70</w:t>
            </w:r>
          </w:p>
        </w:tc>
      </w:tr>
      <w:tr w:rsidR="00D430DA" w:rsidRPr="00666455" w14:paraId="121788BE" w14:textId="77777777" w:rsidTr="00D430DA">
        <w:trPr>
          <w:trHeight w:val="299"/>
        </w:trPr>
        <w:tc>
          <w:tcPr>
            <w:tcW w:w="2287" w:type="pct"/>
          </w:tcPr>
          <w:p w14:paraId="19F99AB6" w14:textId="77777777" w:rsidR="00D430DA" w:rsidRPr="00666455" w:rsidRDefault="00D430DA" w:rsidP="00D430DA">
            <w:pPr>
              <w:pStyle w:val="TableParagraph"/>
              <w:spacing w:before="44" w:line="276" w:lineRule="auto"/>
              <w:ind w:left="66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Total</w:t>
            </w:r>
            <w:r w:rsidRPr="0066645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das</w:t>
            </w:r>
            <w:r w:rsidRPr="006664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Transf.</w:t>
            </w:r>
            <w:r w:rsidRPr="006664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Correntes</w:t>
            </w:r>
          </w:p>
        </w:tc>
        <w:tc>
          <w:tcPr>
            <w:tcW w:w="1083" w:type="pct"/>
            <w:tcBorders>
              <w:right w:val="single" w:sz="4" w:space="0" w:color="auto"/>
            </w:tcBorders>
          </w:tcPr>
          <w:p w14:paraId="17B0FE7A" w14:textId="6C8C88A0" w:rsidR="00D430DA" w:rsidRPr="00666455" w:rsidRDefault="00615577" w:rsidP="00D430DA">
            <w:pPr>
              <w:pStyle w:val="TableParagraph"/>
              <w:spacing w:before="44" w:line="276" w:lineRule="auto"/>
              <w:ind w:right="59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0A6397" w:rsidRPr="000A6397">
              <w:rPr>
                <w:b/>
                <w:sz w:val="24"/>
                <w:szCs w:val="24"/>
              </w:rPr>
              <w:t>61.899.801,00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F574C" w14:textId="151E4E45" w:rsidR="00D430DA" w:rsidRPr="00666455" w:rsidRDefault="00615577" w:rsidP="00D430DA">
            <w:pPr>
              <w:pStyle w:val="TableParagraph"/>
              <w:spacing w:before="44" w:line="276" w:lineRule="auto"/>
              <w:ind w:right="58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0A6397" w:rsidRPr="000A6397">
              <w:rPr>
                <w:b/>
                <w:sz w:val="24"/>
                <w:szCs w:val="24"/>
              </w:rPr>
              <w:t>21.470.784,79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4FBAA" w14:textId="410AE02B" w:rsidR="00D430DA" w:rsidRPr="00666455" w:rsidRDefault="00FA7ECC" w:rsidP="00D430DA">
            <w:pPr>
              <w:pStyle w:val="TableParagraph"/>
              <w:spacing w:before="44" w:line="276" w:lineRule="auto"/>
              <w:ind w:right="5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34,69</w:t>
            </w:r>
          </w:p>
        </w:tc>
      </w:tr>
    </w:tbl>
    <w:p w14:paraId="5F0DB4AE" w14:textId="77777777" w:rsidR="00597D7F" w:rsidRPr="00666455" w:rsidRDefault="00597D7F" w:rsidP="00EF245E">
      <w:pPr>
        <w:spacing w:line="276" w:lineRule="auto"/>
        <w:rPr>
          <w:rFonts w:ascii="Times New Roman" w:hAnsi="Times New Roman" w:cs="Times New Roman"/>
          <w:sz w:val="24"/>
          <w:szCs w:val="24"/>
        </w:rPr>
        <w:sectPr w:rsidR="00597D7F" w:rsidRPr="00666455" w:rsidSect="005442CA">
          <w:pgSz w:w="11900" w:h="16840"/>
          <w:pgMar w:top="2140" w:right="420" w:bottom="820" w:left="720" w:header="0" w:footer="612" w:gutter="0"/>
          <w:cols w:space="720"/>
        </w:sectPr>
      </w:pPr>
    </w:p>
    <w:bookmarkEnd w:id="4"/>
    <w:p w14:paraId="2BD95ED7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bookmarkEnd w:id="5"/>
    <w:p w14:paraId="41C89B64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47FE2AF0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7CC20A55" w14:textId="77777777" w:rsidR="00597D7F" w:rsidRPr="00666455" w:rsidRDefault="00597D7F" w:rsidP="00EF245E">
      <w:pPr>
        <w:pStyle w:val="Corpodetexto"/>
        <w:spacing w:before="9" w:line="276" w:lineRule="auto"/>
        <w:rPr>
          <w:rFonts w:ascii="Times New Roman" w:hAnsi="Times New Roman" w:cs="Times New Roman"/>
          <w:b/>
        </w:rPr>
      </w:pPr>
    </w:p>
    <w:p w14:paraId="3B135438" w14:textId="77777777" w:rsidR="00597D7F" w:rsidRPr="00A62419" w:rsidRDefault="00597D7F" w:rsidP="00EF245E">
      <w:pPr>
        <w:pStyle w:val="PargrafodaLista"/>
        <w:numPr>
          <w:ilvl w:val="1"/>
          <w:numId w:val="3"/>
        </w:numPr>
        <w:tabs>
          <w:tab w:val="left" w:pos="536"/>
        </w:tabs>
        <w:spacing w:before="92" w:line="276" w:lineRule="auto"/>
        <w:ind w:hanging="405"/>
        <w:rPr>
          <w:rFonts w:ascii="Times New Roman" w:hAnsi="Times New Roman" w:cs="Times New Roman"/>
          <w:b/>
          <w:sz w:val="24"/>
          <w:szCs w:val="24"/>
        </w:rPr>
      </w:pPr>
      <w:r w:rsidRPr="00A62419">
        <w:rPr>
          <w:rFonts w:ascii="Times New Roman" w:hAnsi="Times New Roman" w:cs="Times New Roman"/>
          <w:b/>
          <w:sz w:val="24"/>
          <w:szCs w:val="24"/>
        </w:rPr>
        <w:t>-</w:t>
      </w:r>
      <w:r w:rsidRPr="00A62419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A62419">
        <w:rPr>
          <w:rFonts w:ascii="Times New Roman" w:hAnsi="Times New Roman" w:cs="Times New Roman"/>
          <w:b/>
          <w:sz w:val="24"/>
          <w:szCs w:val="24"/>
        </w:rPr>
        <w:t>TRANSFERÊNCIAS</w:t>
      </w:r>
      <w:r w:rsidRPr="00A6241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A62419">
        <w:rPr>
          <w:rFonts w:ascii="Times New Roman" w:hAnsi="Times New Roman" w:cs="Times New Roman"/>
          <w:b/>
          <w:sz w:val="24"/>
          <w:szCs w:val="24"/>
        </w:rPr>
        <w:t>DO</w:t>
      </w:r>
      <w:r w:rsidRPr="00A6241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A62419">
        <w:rPr>
          <w:rFonts w:ascii="Times New Roman" w:hAnsi="Times New Roman" w:cs="Times New Roman"/>
          <w:b/>
          <w:sz w:val="24"/>
          <w:szCs w:val="24"/>
        </w:rPr>
        <w:t>FUNDEB</w:t>
      </w:r>
    </w:p>
    <w:p w14:paraId="6F92AD33" w14:textId="77777777" w:rsidR="00597D7F" w:rsidRPr="000A6397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  <w:highlight w:val="yellow"/>
        </w:rPr>
      </w:pPr>
    </w:p>
    <w:p w14:paraId="690B7AF5" w14:textId="5DDBA78B" w:rsidR="00597D7F" w:rsidRPr="000A6397" w:rsidRDefault="002533A4" w:rsidP="00EF245E">
      <w:pPr>
        <w:pStyle w:val="Corpodetexto"/>
        <w:spacing w:line="276" w:lineRule="auto"/>
        <w:rPr>
          <w:rFonts w:ascii="Times New Roman" w:hAnsi="Times New Roman" w:cs="Times New Roman"/>
          <w:b/>
          <w:color w:val="FF0000"/>
          <w:highlight w:val="yellow"/>
        </w:rPr>
      </w:pPr>
      <w:r w:rsidRPr="000A6397">
        <w:rPr>
          <w:rFonts w:ascii="Times New Roman" w:hAnsi="Times New Roman" w:cs="Times New Roman"/>
          <w:b/>
          <w:color w:val="FF0000"/>
          <w:highlight w:val="yellow"/>
        </w:rPr>
        <w:t xml:space="preserve"> </w:t>
      </w:r>
    </w:p>
    <w:p w14:paraId="7878E58A" w14:textId="4ADE47AC" w:rsidR="00597D7F" w:rsidRPr="00666455" w:rsidRDefault="00597D7F" w:rsidP="00EF245E">
      <w:pPr>
        <w:pStyle w:val="Corpodetexto"/>
        <w:spacing w:line="276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A62419">
        <w:rPr>
          <w:rFonts w:ascii="Times New Roman" w:hAnsi="Times New Roman" w:cs="Times New Roman"/>
        </w:rPr>
        <w:t>O</w:t>
      </w:r>
      <w:r w:rsidRPr="00A62419">
        <w:rPr>
          <w:rFonts w:ascii="Times New Roman" w:hAnsi="Times New Roman" w:cs="Times New Roman"/>
          <w:spacing w:val="23"/>
        </w:rPr>
        <w:t xml:space="preserve"> </w:t>
      </w:r>
      <w:r w:rsidRPr="00A62419">
        <w:rPr>
          <w:rFonts w:ascii="Times New Roman" w:hAnsi="Times New Roman" w:cs="Times New Roman"/>
        </w:rPr>
        <w:t>quadro</w:t>
      </w:r>
      <w:r w:rsidRPr="00A62419">
        <w:rPr>
          <w:rFonts w:ascii="Times New Roman" w:hAnsi="Times New Roman" w:cs="Times New Roman"/>
          <w:spacing w:val="24"/>
        </w:rPr>
        <w:t xml:space="preserve"> </w:t>
      </w:r>
      <w:r w:rsidRPr="00A62419">
        <w:rPr>
          <w:rFonts w:ascii="Times New Roman" w:hAnsi="Times New Roman" w:cs="Times New Roman"/>
        </w:rPr>
        <w:t>a</w:t>
      </w:r>
      <w:r w:rsidRPr="00A62419">
        <w:rPr>
          <w:rFonts w:ascii="Times New Roman" w:hAnsi="Times New Roman" w:cs="Times New Roman"/>
          <w:spacing w:val="23"/>
        </w:rPr>
        <w:t xml:space="preserve"> </w:t>
      </w:r>
      <w:r w:rsidRPr="00A62419">
        <w:rPr>
          <w:rFonts w:ascii="Times New Roman" w:hAnsi="Times New Roman" w:cs="Times New Roman"/>
        </w:rPr>
        <w:t>seguir</w:t>
      </w:r>
      <w:r w:rsidRPr="00A62419">
        <w:rPr>
          <w:rFonts w:ascii="Times New Roman" w:hAnsi="Times New Roman" w:cs="Times New Roman"/>
          <w:spacing w:val="22"/>
        </w:rPr>
        <w:t xml:space="preserve"> </w:t>
      </w:r>
      <w:r w:rsidRPr="00A62419">
        <w:rPr>
          <w:rFonts w:ascii="Times New Roman" w:hAnsi="Times New Roman" w:cs="Times New Roman"/>
        </w:rPr>
        <w:t>evidencia</w:t>
      </w:r>
      <w:r w:rsidRPr="00A62419">
        <w:rPr>
          <w:rFonts w:ascii="Times New Roman" w:hAnsi="Times New Roman" w:cs="Times New Roman"/>
          <w:spacing w:val="22"/>
        </w:rPr>
        <w:t xml:space="preserve"> </w:t>
      </w:r>
      <w:r w:rsidRPr="00A62419">
        <w:rPr>
          <w:rFonts w:ascii="Times New Roman" w:hAnsi="Times New Roman" w:cs="Times New Roman"/>
        </w:rPr>
        <w:t>o</w:t>
      </w:r>
      <w:r w:rsidRPr="00A62419">
        <w:rPr>
          <w:rFonts w:ascii="Times New Roman" w:hAnsi="Times New Roman" w:cs="Times New Roman"/>
          <w:spacing w:val="23"/>
        </w:rPr>
        <w:t xml:space="preserve"> </w:t>
      </w:r>
      <w:r w:rsidRPr="00A62419">
        <w:rPr>
          <w:rFonts w:ascii="Times New Roman" w:hAnsi="Times New Roman" w:cs="Times New Roman"/>
        </w:rPr>
        <w:t>comportamento</w:t>
      </w:r>
      <w:r w:rsidRPr="00A62419">
        <w:rPr>
          <w:rFonts w:ascii="Times New Roman" w:hAnsi="Times New Roman" w:cs="Times New Roman"/>
          <w:spacing w:val="24"/>
        </w:rPr>
        <w:t xml:space="preserve"> </w:t>
      </w:r>
      <w:r w:rsidRPr="00A62419">
        <w:rPr>
          <w:rFonts w:ascii="Times New Roman" w:hAnsi="Times New Roman" w:cs="Times New Roman"/>
        </w:rPr>
        <w:t>da</w:t>
      </w:r>
      <w:r w:rsidRPr="00A62419">
        <w:rPr>
          <w:rFonts w:ascii="Times New Roman" w:hAnsi="Times New Roman" w:cs="Times New Roman"/>
          <w:spacing w:val="23"/>
        </w:rPr>
        <w:t xml:space="preserve"> </w:t>
      </w:r>
      <w:r w:rsidRPr="00A62419">
        <w:rPr>
          <w:rFonts w:ascii="Times New Roman" w:hAnsi="Times New Roman" w:cs="Times New Roman"/>
        </w:rPr>
        <w:t>arrecadação</w:t>
      </w:r>
      <w:r w:rsidRPr="00A62419">
        <w:rPr>
          <w:rFonts w:ascii="Times New Roman" w:hAnsi="Times New Roman" w:cs="Times New Roman"/>
          <w:spacing w:val="24"/>
        </w:rPr>
        <w:t xml:space="preserve"> </w:t>
      </w:r>
      <w:r w:rsidRPr="00A62419">
        <w:rPr>
          <w:rFonts w:ascii="Times New Roman" w:hAnsi="Times New Roman" w:cs="Times New Roman"/>
        </w:rPr>
        <w:t>e</w:t>
      </w:r>
      <w:r w:rsidRPr="00A62419">
        <w:rPr>
          <w:rFonts w:ascii="Times New Roman" w:hAnsi="Times New Roman" w:cs="Times New Roman"/>
          <w:spacing w:val="22"/>
        </w:rPr>
        <w:t xml:space="preserve"> </w:t>
      </w:r>
      <w:r w:rsidRPr="00A62419">
        <w:rPr>
          <w:rFonts w:ascii="Times New Roman" w:hAnsi="Times New Roman" w:cs="Times New Roman"/>
        </w:rPr>
        <w:t>dos</w:t>
      </w:r>
      <w:r w:rsidRPr="00A62419">
        <w:rPr>
          <w:rFonts w:ascii="Times New Roman" w:hAnsi="Times New Roman" w:cs="Times New Roman"/>
          <w:spacing w:val="22"/>
        </w:rPr>
        <w:t xml:space="preserve"> </w:t>
      </w:r>
      <w:r w:rsidRPr="00A62419">
        <w:rPr>
          <w:rFonts w:ascii="Times New Roman" w:hAnsi="Times New Roman" w:cs="Times New Roman"/>
        </w:rPr>
        <w:t>valores</w:t>
      </w:r>
      <w:r w:rsidRPr="00A62419">
        <w:rPr>
          <w:rFonts w:ascii="Times New Roman" w:hAnsi="Times New Roman" w:cs="Times New Roman"/>
          <w:spacing w:val="23"/>
        </w:rPr>
        <w:t xml:space="preserve"> </w:t>
      </w:r>
      <w:r w:rsidRPr="00A62419">
        <w:rPr>
          <w:rFonts w:ascii="Times New Roman" w:hAnsi="Times New Roman" w:cs="Times New Roman"/>
        </w:rPr>
        <w:t>transferidos</w:t>
      </w:r>
      <w:r w:rsidRPr="00A62419">
        <w:rPr>
          <w:rFonts w:ascii="Times New Roman" w:hAnsi="Times New Roman" w:cs="Times New Roman"/>
          <w:spacing w:val="-64"/>
        </w:rPr>
        <w:t xml:space="preserve"> </w:t>
      </w:r>
      <w:r w:rsidRPr="00A62419">
        <w:rPr>
          <w:rFonts w:ascii="Times New Roman" w:hAnsi="Times New Roman" w:cs="Times New Roman"/>
        </w:rPr>
        <w:t xml:space="preserve">ao FUNDEB. Em resumo, verifica-se que no </w:t>
      </w:r>
      <w:r w:rsidR="00F86CD9" w:rsidRPr="00A62419">
        <w:rPr>
          <w:rFonts w:ascii="Times New Roman" w:hAnsi="Times New Roman" w:cs="Times New Roman"/>
        </w:rPr>
        <w:t xml:space="preserve">exercicio em questão </w:t>
      </w:r>
      <w:r w:rsidRPr="00A62419">
        <w:rPr>
          <w:rFonts w:ascii="Times New Roman" w:hAnsi="Times New Roman" w:cs="Times New Roman"/>
        </w:rPr>
        <w:t>o Município recebeu, do</w:t>
      </w:r>
      <w:r w:rsidRPr="00A62419">
        <w:rPr>
          <w:rFonts w:ascii="Times New Roman" w:hAnsi="Times New Roman" w:cs="Times New Roman"/>
          <w:spacing w:val="1"/>
        </w:rPr>
        <w:t xml:space="preserve"> </w:t>
      </w:r>
      <w:r w:rsidRPr="00A62419">
        <w:rPr>
          <w:rFonts w:ascii="Times New Roman" w:hAnsi="Times New Roman" w:cs="Times New Roman"/>
        </w:rPr>
        <w:t>referido fundo, em razão do número de alunos matriculados em sua rede</w:t>
      </w:r>
      <w:r w:rsidRPr="00666455">
        <w:rPr>
          <w:rFonts w:ascii="Times New Roman" w:hAnsi="Times New Roman" w:cs="Times New Roman"/>
        </w:rPr>
        <w:t xml:space="preserve"> de ensino, o valor de R$</w:t>
      </w:r>
      <w:r w:rsidR="00120B2A" w:rsidRPr="00666455">
        <w:rPr>
          <w:rFonts w:ascii="Times New Roman" w:hAnsi="Times New Roman" w:cs="Times New Roman"/>
        </w:rPr>
        <w:t xml:space="preserve"> </w:t>
      </w:r>
      <w:r w:rsidR="00162668">
        <w:rPr>
          <w:rFonts w:ascii="Times New Roman" w:hAnsi="Times New Roman" w:cs="Times New Roman"/>
          <w:bCs/>
        </w:rPr>
        <w:t>3.679.870,02</w:t>
      </w:r>
      <w:r w:rsidRPr="00666455">
        <w:rPr>
          <w:rFonts w:ascii="Times New Roman" w:hAnsi="Times New Roman" w:cs="Times New Roman"/>
        </w:rPr>
        <w:t>,</w:t>
      </w:r>
      <w:r w:rsidR="00162668">
        <w:rPr>
          <w:rFonts w:ascii="Times New Roman" w:hAnsi="Times New Roman" w:cs="Times New Roman"/>
        </w:rPr>
        <w:t xml:space="preserve"> atingindo 30,70</w:t>
      </w:r>
      <w:r w:rsidRPr="00666455">
        <w:rPr>
          <w:rFonts w:ascii="Times New Roman" w:hAnsi="Times New Roman" w:cs="Times New Roman"/>
        </w:rPr>
        <w:t>%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previsão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anual.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Por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outro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lado,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contribuiu,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forma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compulsória para o mesmo fundo com R$</w:t>
      </w:r>
      <w:r w:rsidR="00A62419">
        <w:rPr>
          <w:rFonts w:ascii="Times New Roman" w:hAnsi="Times New Roman" w:cs="Times New Roman"/>
          <w:bCs/>
        </w:rPr>
        <w:t>1.531,118,71</w:t>
      </w:r>
      <w:r w:rsidR="008E2A53" w:rsidRPr="00666455">
        <w:rPr>
          <w:rFonts w:ascii="Times New Roman" w:hAnsi="Times New Roman" w:cs="Times New Roman"/>
        </w:rPr>
        <w:t xml:space="preserve">, representando </w:t>
      </w:r>
      <w:r w:rsidR="00A62419">
        <w:rPr>
          <w:rFonts w:ascii="Times New Roman" w:hAnsi="Times New Roman" w:cs="Times New Roman"/>
        </w:rPr>
        <w:t>37,05</w:t>
      </w:r>
      <w:r w:rsidR="008E2A53" w:rsidRPr="00666455">
        <w:rPr>
          <w:rFonts w:ascii="Times New Roman" w:hAnsi="Times New Roman" w:cs="Times New Roman"/>
        </w:rPr>
        <w:t>%</w:t>
      </w:r>
      <w:r w:rsidRPr="00666455">
        <w:rPr>
          <w:rFonts w:ascii="Times New Roman" w:hAnsi="Times New Roman" w:cs="Times New Roman"/>
        </w:rPr>
        <w:t xml:space="preserve"> do total previsto para o ano).</w:t>
      </w:r>
      <w:r w:rsidRPr="00666455">
        <w:rPr>
          <w:rFonts w:ascii="Times New Roman" w:hAnsi="Times New Roman" w:cs="Times New Roman"/>
          <w:spacing w:val="1"/>
        </w:rPr>
        <w:t xml:space="preserve"> </w:t>
      </w:r>
    </w:p>
    <w:p w14:paraId="0D18A536" w14:textId="77777777" w:rsidR="008E2A53" w:rsidRPr="00666455" w:rsidRDefault="008E2A53" w:rsidP="00EF245E">
      <w:pPr>
        <w:pStyle w:val="Corpodetexto"/>
        <w:spacing w:line="276" w:lineRule="auto"/>
        <w:ind w:left="131" w:right="135" w:firstLine="707"/>
        <w:jc w:val="both"/>
        <w:rPr>
          <w:rFonts w:ascii="Times New Roman" w:hAnsi="Times New Roman" w:cs="Times New Roman"/>
        </w:rPr>
      </w:pPr>
    </w:p>
    <w:p w14:paraId="510AC57C" w14:textId="77777777" w:rsidR="00597D7F" w:rsidRPr="00666455" w:rsidRDefault="00597D7F" w:rsidP="00EF245E">
      <w:pPr>
        <w:pStyle w:val="Corpodetexto"/>
        <w:spacing w:before="11" w:line="276" w:lineRule="auto"/>
        <w:rPr>
          <w:rFonts w:ascii="Times New Roman" w:hAnsi="Times New Roman" w:cs="Times New Roman"/>
        </w:rPr>
      </w:pPr>
    </w:p>
    <w:p w14:paraId="254704AF" w14:textId="77777777" w:rsidR="00597D7F" w:rsidRPr="00666455" w:rsidRDefault="00597D7F" w:rsidP="00EF245E">
      <w:pPr>
        <w:spacing w:line="276" w:lineRule="auto"/>
        <w:ind w:left="1123" w:right="113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7" w:name="OLE_LINK5"/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4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TRANSFERÊNCIAS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DO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FUNDEB</w:t>
      </w:r>
    </w:p>
    <w:p w14:paraId="308B70DC" w14:textId="77777777" w:rsidR="00597D7F" w:rsidRPr="00666455" w:rsidRDefault="00597D7F" w:rsidP="00EF245E">
      <w:pPr>
        <w:pStyle w:val="Corpodetexto"/>
        <w:spacing w:before="3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18"/>
        <w:gridCol w:w="2328"/>
        <w:gridCol w:w="2328"/>
        <w:gridCol w:w="1176"/>
      </w:tblGrid>
      <w:tr w:rsidR="00597D7F" w:rsidRPr="00666455" w14:paraId="19C97F74" w14:textId="77777777" w:rsidTr="00F86CD9">
        <w:trPr>
          <w:trHeight w:val="609"/>
        </w:trPr>
        <w:tc>
          <w:tcPr>
            <w:tcW w:w="2287" w:type="pct"/>
            <w:shd w:val="clear" w:color="auto" w:fill="DDEBF7"/>
          </w:tcPr>
          <w:p w14:paraId="7075861B" w14:textId="77777777" w:rsidR="00597D7F" w:rsidRPr="00666455" w:rsidRDefault="00597D7F" w:rsidP="003A38F6">
            <w:pPr>
              <w:pStyle w:val="TableParagraph"/>
              <w:spacing w:before="176" w:line="276" w:lineRule="auto"/>
              <w:ind w:left="1197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>Discriminação</w:t>
            </w:r>
          </w:p>
        </w:tc>
        <w:tc>
          <w:tcPr>
            <w:tcW w:w="1083" w:type="pct"/>
            <w:shd w:val="clear" w:color="auto" w:fill="DDEBF7"/>
          </w:tcPr>
          <w:p w14:paraId="67A6A002" w14:textId="77777777" w:rsidR="00597D7F" w:rsidRPr="00666455" w:rsidRDefault="00597D7F" w:rsidP="003A38F6">
            <w:pPr>
              <w:pStyle w:val="TableParagraph"/>
              <w:spacing w:before="0" w:line="276" w:lineRule="auto"/>
              <w:ind w:left="374" w:right="143" w:hanging="204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>Previsão Anual</w:t>
            </w:r>
            <w:r w:rsidRPr="00666455">
              <w:rPr>
                <w:bCs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Cs/>
                <w:sz w:val="24"/>
                <w:szCs w:val="24"/>
              </w:rPr>
              <w:t>Atualizada</w:t>
            </w:r>
          </w:p>
        </w:tc>
        <w:tc>
          <w:tcPr>
            <w:tcW w:w="1083" w:type="pct"/>
            <w:shd w:val="clear" w:color="auto" w:fill="DDEBF7"/>
          </w:tcPr>
          <w:p w14:paraId="7E5563A2" w14:textId="77777777" w:rsidR="00597D7F" w:rsidRPr="00666455" w:rsidRDefault="00597D7F" w:rsidP="003A38F6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>Realizado no</w:t>
            </w:r>
            <w:r w:rsidRPr="00666455">
              <w:rPr>
                <w:bCs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Cs/>
                <w:sz w:val="24"/>
                <w:szCs w:val="24"/>
              </w:rPr>
              <w:t>Período</w:t>
            </w:r>
          </w:p>
        </w:tc>
        <w:tc>
          <w:tcPr>
            <w:tcW w:w="547" w:type="pct"/>
            <w:shd w:val="clear" w:color="auto" w:fill="DDEBF7"/>
          </w:tcPr>
          <w:p w14:paraId="2CDC482C" w14:textId="77777777" w:rsidR="00597D7F" w:rsidRPr="00666455" w:rsidRDefault="00597D7F" w:rsidP="003A38F6">
            <w:pPr>
              <w:pStyle w:val="TableParagraph"/>
              <w:spacing w:before="0" w:line="276" w:lineRule="auto"/>
              <w:ind w:left="253" w:right="43" w:hanging="185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>% Real.</w:t>
            </w:r>
            <w:r w:rsidRPr="00666455">
              <w:rPr>
                <w:bCs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Cs/>
                <w:sz w:val="24"/>
                <w:szCs w:val="24"/>
              </w:rPr>
              <w:t>Ano</w:t>
            </w:r>
          </w:p>
        </w:tc>
      </w:tr>
      <w:tr w:rsidR="00657655" w:rsidRPr="00666455" w14:paraId="5DC4525A" w14:textId="77777777" w:rsidTr="00F86CD9">
        <w:trPr>
          <w:trHeight w:val="288"/>
        </w:trPr>
        <w:tc>
          <w:tcPr>
            <w:tcW w:w="2287" w:type="pct"/>
          </w:tcPr>
          <w:p w14:paraId="622B32D8" w14:textId="77777777" w:rsidR="00657655" w:rsidRPr="00666455" w:rsidRDefault="00657655" w:rsidP="00EF245E">
            <w:pPr>
              <w:pStyle w:val="TableParagraph"/>
              <w:spacing w:before="31" w:line="276" w:lineRule="auto"/>
              <w:ind w:left="232"/>
              <w:jc w:val="left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>Valores</w:t>
            </w:r>
            <w:r w:rsidRPr="00666455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bCs/>
                <w:sz w:val="24"/>
                <w:szCs w:val="24"/>
              </w:rPr>
              <w:t>Recebidos</w:t>
            </w:r>
            <w:r w:rsidRPr="00666455">
              <w:rPr>
                <w:bCs/>
                <w:spacing w:val="-4"/>
                <w:sz w:val="24"/>
                <w:szCs w:val="24"/>
              </w:rPr>
              <w:t xml:space="preserve"> </w:t>
            </w:r>
            <w:r w:rsidRPr="00666455">
              <w:rPr>
                <w:bCs/>
                <w:sz w:val="24"/>
                <w:szCs w:val="24"/>
              </w:rPr>
              <w:t>do</w:t>
            </w:r>
            <w:r w:rsidRPr="00666455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bCs/>
                <w:sz w:val="24"/>
                <w:szCs w:val="24"/>
              </w:rPr>
              <w:t>FUNDEB</w:t>
            </w:r>
          </w:p>
        </w:tc>
        <w:tc>
          <w:tcPr>
            <w:tcW w:w="1083" w:type="pct"/>
          </w:tcPr>
          <w:p w14:paraId="2E4A8108" w14:textId="6873BEDF" w:rsidR="00657655" w:rsidRPr="00666455" w:rsidRDefault="00615577" w:rsidP="00EF245E">
            <w:pPr>
              <w:pStyle w:val="TableParagraph"/>
              <w:spacing w:before="31" w:line="276" w:lineRule="auto"/>
              <w:ind w:right="59"/>
              <w:rPr>
                <w:bCs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162668">
              <w:rPr>
                <w:bCs/>
                <w:sz w:val="24"/>
                <w:szCs w:val="24"/>
              </w:rPr>
              <w:t>11.987.612,00</w:t>
            </w:r>
          </w:p>
        </w:tc>
        <w:tc>
          <w:tcPr>
            <w:tcW w:w="1083" w:type="pct"/>
          </w:tcPr>
          <w:p w14:paraId="7B44CD58" w14:textId="7A142BED" w:rsidR="00657655" w:rsidRPr="00666455" w:rsidRDefault="00162668" w:rsidP="00EF245E">
            <w:pPr>
              <w:pStyle w:val="TableParagraph"/>
              <w:spacing w:before="31" w:line="276" w:lineRule="auto"/>
              <w:ind w:right="58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R$ 3.679.870,02                        </w:t>
            </w:r>
          </w:p>
        </w:tc>
        <w:tc>
          <w:tcPr>
            <w:tcW w:w="547" w:type="pct"/>
            <w:vAlign w:val="center"/>
          </w:tcPr>
          <w:p w14:paraId="1986A713" w14:textId="26B34AA1" w:rsidR="00657655" w:rsidRPr="00666455" w:rsidRDefault="00162668" w:rsidP="00162668">
            <w:pPr>
              <w:pStyle w:val="TableParagraph"/>
              <w:spacing w:before="31" w:line="276" w:lineRule="auto"/>
              <w:ind w:right="55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30,70</w:t>
            </w:r>
          </w:p>
        </w:tc>
      </w:tr>
      <w:tr w:rsidR="00657655" w:rsidRPr="00666455" w14:paraId="596A8C1F" w14:textId="77777777" w:rsidTr="00F86CD9">
        <w:trPr>
          <w:trHeight w:val="299"/>
        </w:trPr>
        <w:tc>
          <w:tcPr>
            <w:tcW w:w="2287" w:type="pct"/>
          </w:tcPr>
          <w:p w14:paraId="13920BFA" w14:textId="77777777" w:rsidR="00657655" w:rsidRPr="00666455" w:rsidRDefault="00657655" w:rsidP="00EF245E">
            <w:pPr>
              <w:pStyle w:val="TableParagraph"/>
              <w:spacing w:line="276" w:lineRule="auto"/>
              <w:ind w:left="232"/>
              <w:jc w:val="left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>Valores</w:t>
            </w:r>
            <w:r w:rsidRPr="00666455">
              <w:rPr>
                <w:bCs/>
                <w:spacing w:val="-6"/>
                <w:sz w:val="24"/>
                <w:szCs w:val="24"/>
              </w:rPr>
              <w:t xml:space="preserve"> </w:t>
            </w:r>
            <w:r w:rsidRPr="00666455">
              <w:rPr>
                <w:bCs/>
                <w:sz w:val="24"/>
                <w:szCs w:val="24"/>
              </w:rPr>
              <w:t>Transferidos</w:t>
            </w:r>
            <w:r w:rsidRPr="00666455"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bCs/>
                <w:sz w:val="24"/>
                <w:szCs w:val="24"/>
              </w:rPr>
              <w:t>p/FUNDEB</w:t>
            </w:r>
          </w:p>
          <w:p w14:paraId="4F98275A" w14:textId="0004C018" w:rsidR="00F86CD9" w:rsidRPr="00666455" w:rsidRDefault="00F86CD9" w:rsidP="00EF245E">
            <w:pPr>
              <w:pStyle w:val="TableParagraph"/>
              <w:spacing w:line="276" w:lineRule="auto"/>
              <w:ind w:left="232"/>
              <w:jc w:val="left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>(Dedução de Receita para formação do FUNDEB)</w:t>
            </w:r>
          </w:p>
        </w:tc>
        <w:tc>
          <w:tcPr>
            <w:tcW w:w="1083" w:type="pct"/>
          </w:tcPr>
          <w:p w14:paraId="1B2A8DAD" w14:textId="434A4113" w:rsidR="00657655" w:rsidRPr="00666455" w:rsidRDefault="00615577" w:rsidP="00EF245E">
            <w:pPr>
              <w:pStyle w:val="TableParagraph"/>
              <w:spacing w:line="276" w:lineRule="auto"/>
              <w:ind w:right="59"/>
              <w:rPr>
                <w:bCs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F86CD9" w:rsidRPr="00666455">
              <w:rPr>
                <w:bCs/>
                <w:sz w:val="24"/>
                <w:szCs w:val="24"/>
              </w:rPr>
              <w:t>4.133.128,00</w:t>
            </w:r>
          </w:p>
        </w:tc>
        <w:tc>
          <w:tcPr>
            <w:tcW w:w="1083" w:type="pct"/>
          </w:tcPr>
          <w:p w14:paraId="4A89E17E" w14:textId="0928CE05" w:rsidR="00657655" w:rsidRPr="00666455" w:rsidRDefault="00615577" w:rsidP="00EF245E">
            <w:pPr>
              <w:pStyle w:val="TableParagraph"/>
              <w:spacing w:line="276" w:lineRule="auto"/>
              <w:ind w:right="58"/>
              <w:rPr>
                <w:bCs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162668" w:rsidRPr="00162668">
              <w:rPr>
                <w:bCs/>
                <w:sz w:val="24"/>
                <w:szCs w:val="24"/>
              </w:rPr>
              <w:t>1.531.118,71</w:t>
            </w:r>
          </w:p>
        </w:tc>
        <w:tc>
          <w:tcPr>
            <w:tcW w:w="547" w:type="pct"/>
            <w:vAlign w:val="center"/>
          </w:tcPr>
          <w:p w14:paraId="269C68BB" w14:textId="4403C3E6" w:rsidR="00657655" w:rsidRPr="00666455" w:rsidRDefault="00162668" w:rsidP="00162668">
            <w:pPr>
              <w:pStyle w:val="TableParagraph"/>
              <w:spacing w:line="276" w:lineRule="auto"/>
              <w:ind w:right="55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37,05</w:t>
            </w:r>
          </w:p>
        </w:tc>
      </w:tr>
      <w:bookmarkEnd w:id="7"/>
    </w:tbl>
    <w:p w14:paraId="18835197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00DDCA07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579C1C8C" w14:textId="77777777" w:rsidR="00597D7F" w:rsidRPr="00666455" w:rsidRDefault="00597D7F" w:rsidP="00EF245E">
      <w:pPr>
        <w:pStyle w:val="PargrafodaLista"/>
        <w:numPr>
          <w:ilvl w:val="1"/>
          <w:numId w:val="3"/>
        </w:numPr>
        <w:tabs>
          <w:tab w:val="left" w:pos="533"/>
        </w:tabs>
        <w:spacing w:before="228" w:line="276" w:lineRule="auto"/>
        <w:ind w:left="532" w:hanging="402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–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DEMAIS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RECEITAS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CORRENTES</w:t>
      </w:r>
    </w:p>
    <w:p w14:paraId="1B0014EF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6D2FCD3E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5DE1BB1C" w14:textId="26F8DB98" w:rsidR="00597D7F" w:rsidRPr="00666455" w:rsidRDefault="00597D7F" w:rsidP="00605C22">
      <w:pPr>
        <w:pStyle w:val="Corpodetexto"/>
        <w:spacing w:line="276" w:lineRule="auto"/>
        <w:ind w:left="131" w:right="136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Nas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Demais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Receitas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Correntes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estão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CF5D47">
        <w:rPr>
          <w:rFonts w:ascii="Times New Roman" w:hAnsi="Times New Roman" w:cs="Times New Roman"/>
        </w:rPr>
        <w:t>Receitas</w:t>
      </w:r>
      <w:r w:rsidRPr="00CF5D47">
        <w:rPr>
          <w:rFonts w:ascii="Times New Roman" w:hAnsi="Times New Roman" w:cs="Times New Roman"/>
          <w:spacing w:val="1"/>
        </w:rPr>
        <w:t xml:space="preserve"> </w:t>
      </w:r>
      <w:r w:rsidRPr="00CF5D47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i/>
          <w:iCs/>
          <w:spacing w:val="1"/>
        </w:rPr>
        <w:t xml:space="preserve"> </w:t>
      </w:r>
      <w:r w:rsidRPr="00A62419">
        <w:rPr>
          <w:rFonts w:ascii="Times New Roman" w:hAnsi="Times New Roman" w:cs="Times New Roman"/>
        </w:rPr>
        <w:t>Contribuições</w:t>
      </w:r>
      <w:r w:rsidR="001F73AB" w:rsidRPr="00A62419">
        <w:rPr>
          <w:rFonts w:ascii="Times New Roman" w:hAnsi="Times New Roman" w:cs="Times New Roman"/>
        </w:rPr>
        <w:t>,</w:t>
      </w:r>
      <w:r w:rsidRPr="00A62419">
        <w:rPr>
          <w:rFonts w:ascii="Times New Roman" w:hAnsi="Times New Roman" w:cs="Times New Roman"/>
          <w:spacing w:val="1"/>
        </w:rPr>
        <w:t xml:space="preserve"> </w:t>
      </w:r>
      <w:r w:rsidRPr="00A62419">
        <w:rPr>
          <w:rFonts w:ascii="Times New Roman" w:hAnsi="Times New Roman" w:cs="Times New Roman"/>
        </w:rPr>
        <w:t>Patrimonial,</w:t>
      </w:r>
      <w:r w:rsidRPr="00A62419">
        <w:rPr>
          <w:rFonts w:ascii="Times New Roman" w:hAnsi="Times New Roman" w:cs="Times New Roman"/>
          <w:spacing w:val="1"/>
        </w:rPr>
        <w:t xml:space="preserve"> </w:t>
      </w:r>
      <w:r w:rsidRPr="00A62419">
        <w:rPr>
          <w:rFonts w:ascii="Times New Roman" w:hAnsi="Times New Roman" w:cs="Times New Roman"/>
        </w:rPr>
        <w:t>Serviços e Outras Receitas Correntes</w:t>
      </w:r>
      <w:r w:rsidRPr="00666455">
        <w:rPr>
          <w:rFonts w:ascii="Times New Roman" w:hAnsi="Times New Roman" w:cs="Times New Roman"/>
        </w:rPr>
        <w:t xml:space="preserve"> que acumularam no ano, os percentuais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de </w:t>
      </w:r>
      <w:r w:rsidR="00CF5D47">
        <w:rPr>
          <w:rFonts w:ascii="Times New Roman" w:hAnsi="Times New Roman" w:cs="Times New Roman"/>
          <w:color w:val="000000"/>
        </w:rPr>
        <w:t>21,98</w:t>
      </w:r>
      <w:r w:rsidRPr="00666455">
        <w:rPr>
          <w:rFonts w:ascii="Times New Roman" w:hAnsi="Times New Roman" w:cs="Times New Roman"/>
        </w:rPr>
        <w:t>%,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="00CF5D47">
        <w:rPr>
          <w:rFonts w:ascii="Times New Roman" w:hAnsi="Times New Roman" w:cs="Times New Roman"/>
          <w:color w:val="000000"/>
        </w:rPr>
        <w:t>55,36</w:t>
      </w:r>
      <w:r w:rsidRPr="00666455">
        <w:rPr>
          <w:rFonts w:ascii="Times New Roman" w:hAnsi="Times New Roman" w:cs="Times New Roman"/>
        </w:rPr>
        <w:t>%,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="00CF5D47">
        <w:rPr>
          <w:rFonts w:ascii="Times New Roman" w:hAnsi="Times New Roman" w:cs="Times New Roman"/>
          <w:color w:val="000000"/>
        </w:rPr>
        <w:t>1,93</w:t>
      </w:r>
      <w:r w:rsidR="0016745C" w:rsidRPr="00666455">
        <w:rPr>
          <w:rFonts w:ascii="Times New Roman" w:hAnsi="Times New Roman" w:cs="Times New Roman"/>
        </w:rPr>
        <w:t xml:space="preserve">% </w:t>
      </w:r>
      <w:r w:rsidRPr="00666455">
        <w:rPr>
          <w:rFonts w:ascii="Times New Roman" w:hAnsi="Times New Roman" w:cs="Times New Roman"/>
        </w:rPr>
        <w:t>e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="00605C22">
        <w:rPr>
          <w:rFonts w:ascii="Times New Roman" w:hAnsi="Times New Roman" w:cs="Times New Roman"/>
          <w:color w:val="000000"/>
        </w:rPr>
        <w:t>24,84</w:t>
      </w:r>
      <w:r w:rsidRPr="00666455">
        <w:rPr>
          <w:rFonts w:ascii="Times New Roman" w:hAnsi="Times New Roman" w:cs="Times New Roman"/>
        </w:rPr>
        <w:t>%,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="00366764" w:rsidRPr="00666455">
        <w:rPr>
          <w:rFonts w:ascii="Times New Roman" w:hAnsi="Times New Roman" w:cs="Times New Roman"/>
        </w:rPr>
        <w:t>respetivamente</w:t>
      </w:r>
      <w:r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-4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previsão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anual.</w:t>
      </w:r>
      <w:r w:rsidR="001F73AB" w:rsidRPr="00666455">
        <w:rPr>
          <w:rFonts w:ascii="Times New Roman" w:hAnsi="Times New Roman" w:cs="Times New Roman"/>
        </w:rPr>
        <w:t xml:space="preserve"> </w:t>
      </w:r>
    </w:p>
    <w:p w14:paraId="37D3F71E" w14:textId="506A7121" w:rsidR="00597D7F" w:rsidRPr="00666455" w:rsidRDefault="00597D7F" w:rsidP="00605C22">
      <w:pPr>
        <w:pStyle w:val="TableParagraph"/>
        <w:spacing w:line="276" w:lineRule="auto"/>
        <w:ind w:right="58"/>
        <w:jc w:val="both"/>
        <w:rPr>
          <w:sz w:val="24"/>
          <w:szCs w:val="24"/>
        </w:rPr>
      </w:pPr>
      <w:r w:rsidRPr="00666455">
        <w:rPr>
          <w:sz w:val="24"/>
          <w:szCs w:val="24"/>
        </w:rPr>
        <w:t>As receitas mais significativas nesse grupo são as decorrentes da Contribuição para o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Custeio da Iluminação Pública que registrou uma arrecadação de R$</w:t>
      </w:r>
      <w:r w:rsidR="0016745C" w:rsidRPr="00666455">
        <w:rPr>
          <w:sz w:val="24"/>
          <w:szCs w:val="24"/>
        </w:rPr>
        <w:t xml:space="preserve"> </w:t>
      </w:r>
      <w:r w:rsidR="00605C22">
        <w:rPr>
          <w:sz w:val="24"/>
          <w:szCs w:val="24"/>
        </w:rPr>
        <w:t>78.176,45</w:t>
      </w:r>
      <w:r w:rsidR="00461B81" w:rsidRPr="00666455">
        <w:rPr>
          <w:sz w:val="24"/>
          <w:szCs w:val="24"/>
        </w:rPr>
        <w:t xml:space="preserve"> </w:t>
      </w:r>
      <w:r w:rsidRPr="00666455">
        <w:rPr>
          <w:bCs/>
          <w:sz w:val="24"/>
          <w:szCs w:val="24"/>
        </w:rPr>
        <w:t>correspondendo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a</w:t>
      </w:r>
      <w:r w:rsidRPr="00666455">
        <w:rPr>
          <w:spacing w:val="1"/>
          <w:sz w:val="24"/>
          <w:szCs w:val="24"/>
        </w:rPr>
        <w:t xml:space="preserve"> </w:t>
      </w:r>
      <w:r w:rsidR="00605C22">
        <w:rPr>
          <w:spacing w:val="1"/>
          <w:sz w:val="24"/>
          <w:szCs w:val="24"/>
        </w:rPr>
        <w:t>31,91</w:t>
      </w:r>
      <w:r w:rsidRPr="00666455">
        <w:rPr>
          <w:bCs/>
          <w:sz w:val="24"/>
          <w:szCs w:val="24"/>
        </w:rPr>
        <w:t>%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da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projeção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anual,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e</w:t>
      </w:r>
      <w:r w:rsidRPr="00666455">
        <w:rPr>
          <w:spacing w:val="1"/>
          <w:sz w:val="24"/>
          <w:szCs w:val="24"/>
        </w:rPr>
        <w:t xml:space="preserve"> </w:t>
      </w:r>
      <w:r w:rsidR="00AE0392" w:rsidRPr="00666455">
        <w:rPr>
          <w:sz w:val="24"/>
          <w:szCs w:val="24"/>
        </w:rPr>
        <w:t xml:space="preserve">as remunerações de depósitos bancários </w:t>
      </w:r>
      <w:r w:rsidR="00120B2A" w:rsidRPr="00666455">
        <w:rPr>
          <w:sz w:val="24"/>
          <w:szCs w:val="24"/>
        </w:rPr>
        <w:t>que t</w:t>
      </w:r>
      <w:r w:rsidR="007004A8" w:rsidRPr="00666455">
        <w:rPr>
          <w:sz w:val="24"/>
          <w:szCs w:val="24"/>
        </w:rPr>
        <w:t>iveram</w:t>
      </w:r>
      <w:r w:rsidR="00120B2A" w:rsidRPr="00666455">
        <w:rPr>
          <w:sz w:val="24"/>
          <w:szCs w:val="24"/>
        </w:rPr>
        <w:t xml:space="preserve"> </w:t>
      </w:r>
      <w:r w:rsidRPr="00666455">
        <w:rPr>
          <w:sz w:val="24"/>
          <w:szCs w:val="24"/>
        </w:rPr>
        <w:t>uma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arrecadação</w:t>
      </w:r>
      <w:r w:rsidRPr="00666455">
        <w:rPr>
          <w:spacing w:val="-2"/>
          <w:sz w:val="24"/>
          <w:szCs w:val="24"/>
        </w:rPr>
        <w:t xml:space="preserve"> </w:t>
      </w:r>
      <w:r w:rsidRPr="00666455">
        <w:rPr>
          <w:sz w:val="24"/>
          <w:szCs w:val="24"/>
        </w:rPr>
        <w:t>de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R$</w:t>
      </w:r>
      <w:r w:rsidR="00120B2A" w:rsidRPr="00666455">
        <w:rPr>
          <w:sz w:val="24"/>
          <w:szCs w:val="24"/>
        </w:rPr>
        <w:t xml:space="preserve"> </w:t>
      </w:r>
      <w:r w:rsidR="00605C22">
        <w:rPr>
          <w:sz w:val="24"/>
          <w:szCs w:val="24"/>
        </w:rPr>
        <w:t>662.721,91</w:t>
      </w:r>
      <w:r w:rsidR="00461B81" w:rsidRPr="00666455">
        <w:rPr>
          <w:sz w:val="24"/>
          <w:szCs w:val="24"/>
        </w:rPr>
        <w:t xml:space="preserve"> </w:t>
      </w:r>
      <w:r w:rsidRPr="00666455">
        <w:rPr>
          <w:sz w:val="24"/>
          <w:szCs w:val="24"/>
        </w:rPr>
        <w:t>correspondendo</w:t>
      </w:r>
      <w:r w:rsidRPr="00666455">
        <w:rPr>
          <w:spacing w:val="-1"/>
          <w:sz w:val="24"/>
          <w:szCs w:val="24"/>
        </w:rPr>
        <w:t xml:space="preserve"> </w:t>
      </w:r>
      <w:r w:rsidRPr="00666455">
        <w:rPr>
          <w:sz w:val="24"/>
          <w:szCs w:val="24"/>
        </w:rPr>
        <w:t>a</w:t>
      </w:r>
      <w:r w:rsidRPr="00666455">
        <w:rPr>
          <w:spacing w:val="1"/>
          <w:sz w:val="24"/>
          <w:szCs w:val="24"/>
        </w:rPr>
        <w:t xml:space="preserve"> </w:t>
      </w:r>
      <w:r w:rsidR="00605C22">
        <w:rPr>
          <w:spacing w:val="1"/>
          <w:sz w:val="24"/>
          <w:szCs w:val="24"/>
        </w:rPr>
        <w:t>55,40</w:t>
      </w:r>
      <w:r w:rsidRPr="00666455">
        <w:rPr>
          <w:sz w:val="24"/>
          <w:szCs w:val="24"/>
        </w:rPr>
        <w:t>% da previsão</w:t>
      </w:r>
      <w:r w:rsidRPr="00666455">
        <w:rPr>
          <w:spacing w:val="-1"/>
          <w:sz w:val="24"/>
          <w:szCs w:val="24"/>
        </w:rPr>
        <w:t xml:space="preserve"> </w:t>
      </w:r>
      <w:r w:rsidRPr="00666455">
        <w:rPr>
          <w:sz w:val="24"/>
          <w:szCs w:val="24"/>
        </w:rPr>
        <w:t>anual.</w:t>
      </w:r>
    </w:p>
    <w:p w14:paraId="59BBFA7C" w14:textId="77777777" w:rsidR="00597D7F" w:rsidRPr="00666455" w:rsidRDefault="00597D7F" w:rsidP="00EF245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597D7F" w:rsidRPr="00666455" w:rsidSect="005442CA">
          <w:pgSz w:w="11900" w:h="16840"/>
          <w:pgMar w:top="2140" w:right="420" w:bottom="820" w:left="720" w:header="0" w:footer="612" w:gutter="0"/>
          <w:cols w:space="720"/>
        </w:sectPr>
      </w:pPr>
    </w:p>
    <w:p w14:paraId="1B8556EB" w14:textId="77777777" w:rsidR="00597D7F" w:rsidRPr="00666455" w:rsidRDefault="00597D7F" w:rsidP="00EF245E">
      <w:pPr>
        <w:pStyle w:val="Corpodetexto"/>
        <w:spacing w:before="9" w:line="276" w:lineRule="auto"/>
        <w:rPr>
          <w:rFonts w:ascii="Times New Roman" w:hAnsi="Times New Roman" w:cs="Times New Roman"/>
        </w:rPr>
      </w:pPr>
    </w:p>
    <w:p w14:paraId="6564301D" w14:textId="77777777" w:rsidR="00597D7F" w:rsidRPr="00666455" w:rsidRDefault="00597D7F" w:rsidP="00EF245E">
      <w:pPr>
        <w:spacing w:before="93" w:line="276" w:lineRule="auto"/>
        <w:ind w:left="1123" w:right="112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8" w:name="OLE_LINK6"/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5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DEMAIS RECEITAS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CORRENTES</w:t>
      </w:r>
    </w:p>
    <w:p w14:paraId="4F96B1F5" w14:textId="77777777" w:rsidR="00597D7F" w:rsidRPr="00666455" w:rsidRDefault="00597D7F" w:rsidP="00EF245E">
      <w:pPr>
        <w:pStyle w:val="Corpodetexto"/>
        <w:spacing w:before="2" w:after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18"/>
        <w:gridCol w:w="2328"/>
        <w:gridCol w:w="2328"/>
        <w:gridCol w:w="1176"/>
      </w:tblGrid>
      <w:tr w:rsidR="00597D7F" w:rsidRPr="00666455" w14:paraId="3B65246B" w14:textId="77777777" w:rsidTr="00CF5D47">
        <w:trPr>
          <w:trHeight w:val="609"/>
        </w:trPr>
        <w:tc>
          <w:tcPr>
            <w:tcW w:w="2287" w:type="pct"/>
            <w:shd w:val="clear" w:color="auto" w:fill="DDEBF7"/>
          </w:tcPr>
          <w:p w14:paraId="6335F3A5" w14:textId="77777777" w:rsidR="00597D7F" w:rsidRPr="00666455" w:rsidRDefault="00597D7F" w:rsidP="00EF245E">
            <w:pPr>
              <w:pStyle w:val="TableParagraph"/>
              <w:spacing w:before="176" w:line="276" w:lineRule="auto"/>
              <w:ind w:left="1197"/>
              <w:jc w:val="left"/>
              <w:rPr>
                <w:b/>
                <w:sz w:val="24"/>
                <w:szCs w:val="24"/>
              </w:rPr>
            </w:pPr>
            <w:bookmarkStart w:id="9" w:name="_Hlk198713341"/>
            <w:r w:rsidRPr="00666455">
              <w:rPr>
                <w:b/>
                <w:sz w:val="24"/>
                <w:szCs w:val="24"/>
              </w:rPr>
              <w:t>Discriminação</w:t>
            </w:r>
          </w:p>
        </w:tc>
        <w:tc>
          <w:tcPr>
            <w:tcW w:w="1083" w:type="pct"/>
            <w:shd w:val="clear" w:color="auto" w:fill="DDEBF7"/>
          </w:tcPr>
          <w:p w14:paraId="27D0F382" w14:textId="77777777" w:rsidR="00597D7F" w:rsidRPr="00666455" w:rsidRDefault="00597D7F" w:rsidP="00EF245E">
            <w:pPr>
              <w:pStyle w:val="TableParagraph"/>
              <w:spacing w:before="0" w:line="276" w:lineRule="auto"/>
              <w:ind w:left="374" w:right="143" w:hanging="204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Previsão Anual</w:t>
            </w:r>
            <w:r w:rsidRPr="006664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Atualizada</w:t>
            </w:r>
          </w:p>
        </w:tc>
        <w:tc>
          <w:tcPr>
            <w:tcW w:w="1083" w:type="pct"/>
            <w:shd w:val="clear" w:color="auto" w:fill="DDEBF7"/>
          </w:tcPr>
          <w:p w14:paraId="161A91A7" w14:textId="77777777" w:rsidR="00597D7F" w:rsidRPr="00666455" w:rsidRDefault="00597D7F" w:rsidP="00EF245E">
            <w:pPr>
              <w:pStyle w:val="TableParagraph"/>
              <w:spacing w:before="0" w:line="276" w:lineRule="auto"/>
              <w:ind w:left="521" w:right="252" w:hanging="240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Realizado no</w:t>
            </w:r>
            <w:r w:rsidRPr="006664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Período</w:t>
            </w:r>
          </w:p>
        </w:tc>
        <w:tc>
          <w:tcPr>
            <w:tcW w:w="547" w:type="pct"/>
            <w:tcBorders>
              <w:bottom w:val="single" w:sz="4" w:space="0" w:color="auto"/>
            </w:tcBorders>
            <w:shd w:val="clear" w:color="auto" w:fill="DDEBF7"/>
          </w:tcPr>
          <w:p w14:paraId="14527BD4" w14:textId="77777777" w:rsidR="00597D7F" w:rsidRPr="00666455" w:rsidRDefault="00597D7F" w:rsidP="00EF245E">
            <w:pPr>
              <w:pStyle w:val="TableParagraph"/>
              <w:spacing w:before="0" w:line="276" w:lineRule="auto"/>
              <w:ind w:left="253" w:right="43" w:hanging="185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% Real.</w:t>
            </w:r>
            <w:r w:rsidRPr="006664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Ano</w:t>
            </w:r>
          </w:p>
        </w:tc>
      </w:tr>
      <w:tr w:rsidR="00CF5D47" w:rsidRPr="00666455" w14:paraId="604555A3" w14:textId="77777777" w:rsidTr="00CF5D47">
        <w:trPr>
          <w:trHeight w:val="288"/>
        </w:trPr>
        <w:tc>
          <w:tcPr>
            <w:tcW w:w="2287" w:type="pct"/>
          </w:tcPr>
          <w:p w14:paraId="323303C0" w14:textId="77777777" w:rsidR="00CF5D47" w:rsidRPr="00666455" w:rsidRDefault="00CF5D47" w:rsidP="00CF5D47">
            <w:pPr>
              <w:pStyle w:val="TableParagraph"/>
              <w:spacing w:before="35" w:line="276" w:lineRule="auto"/>
              <w:ind w:left="66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Receita</w:t>
            </w:r>
            <w:r w:rsidRPr="006664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de</w:t>
            </w:r>
            <w:r w:rsidRPr="006664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Contribuições</w:t>
            </w:r>
          </w:p>
        </w:tc>
        <w:tc>
          <w:tcPr>
            <w:tcW w:w="1083" w:type="pct"/>
            <w:vAlign w:val="center"/>
          </w:tcPr>
          <w:p w14:paraId="6A239F49" w14:textId="2BE40E38" w:rsidR="00CF5D47" w:rsidRPr="00666455" w:rsidRDefault="00CF5D47" w:rsidP="00CF5D47">
            <w:pPr>
              <w:pStyle w:val="TableParagraph"/>
              <w:spacing w:before="35" w:line="276" w:lineRule="auto"/>
              <w:ind w:right="59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A62419">
              <w:rPr>
                <w:b/>
                <w:color w:val="000000"/>
                <w:sz w:val="24"/>
                <w:szCs w:val="24"/>
              </w:rPr>
              <w:t>799.804,00</w:t>
            </w:r>
          </w:p>
        </w:tc>
        <w:tc>
          <w:tcPr>
            <w:tcW w:w="1083" w:type="pct"/>
            <w:tcBorders>
              <w:right w:val="single" w:sz="4" w:space="0" w:color="auto"/>
            </w:tcBorders>
            <w:vAlign w:val="bottom"/>
          </w:tcPr>
          <w:p w14:paraId="73A298BF" w14:textId="656C0469" w:rsidR="00CF5D47" w:rsidRPr="00666455" w:rsidRDefault="00CF5D47" w:rsidP="00CF5D47">
            <w:pPr>
              <w:pStyle w:val="TableParagraph"/>
              <w:spacing w:before="35" w:line="276" w:lineRule="auto"/>
              <w:ind w:right="58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A62419">
              <w:rPr>
                <w:b/>
                <w:sz w:val="24"/>
                <w:szCs w:val="24"/>
              </w:rPr>
              <w:t>175.792,78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AC070" w14:textId="15F60458" w:rsidR="00CF5D47" w:rsidRPr="00666455" w:rsidRDefault="00CF5D47" w:rsidP="00CF5D47">
            <w:pPr>
              <w:pStyle w:val="TableParagraph"/>
              <w:spacing w:before="35" w:line="276" w:lineRule="auto"/>
              <w:ind w:right="54"/>
              <w:rPr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21,98</w:t>
            </w:r>
          </w:p>
        </w:tc>
      </w:tr>
      <w:tr w:rsidR="00CF5D47" w:rsidRPr="00666455" w14:paraId="0C005C15" w14:textId="77777777" w:rsidTr="00CF5D47">
        <w:trPr>
          <w:trHeight w:val="301"/>
        </w:trPr>
        <w:tc>
          <w:tcPr>
            <w:tcW w:w="2287" w:type="pct"/>
          </w:tcPr>
          <w:p w14:paraId="5EF33CF5" w14:textId="6FFB3B24" w:rsidR="00CF5D47" w:rsidRPr="00666455" w:rsidRDefault="00CF5D47" w:rsidP="00CF5D47">
            <w:pPr>
              <w:pStyle w:val="TableParagraph"/>
              <w:spacing w:line="276" w:lineRule="auto"/>
              <w:ind w:left="23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666455">
              <w:rPr>
                <w:sz w:val="24"/>
                <w:szCs w:val="24"/>
              </w:rPr>
              <w:t>Contrib.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p/Custeio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Ilum.</w:t>
            </w:r>
            <w:r w:rsidRPr="00666455">
              <w:rPr>
                <w:spacing w:val="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Pública</w:t>
            </w:r>
          </w:p>
        </w:tc>
        <w:tc>
          <w:tcPr>
            <w:tcW w:w="1083" w:type="pct"/>
            <w:vAlign w:val="center"/>
          </w:tcPr>
          <w:p w14:paraId="34766EAD" w14:textId="09047F13" w:rsidR="00CF5D47" w:rsidRPr="00666455" w:rsidRDefault="00CF5D47" w:rsidP="00CF5D47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A62419">
              <w:rPr>
                <w:color w:val="000000"/>
                <w:sz w:val="24"/>
                <w:szCs w:val="24"/>
              </w:rPr>
              <w:t>245.000,00</w:t>
            </w:r>
          </w:p>
        </w:tc>
        <w:tc>
          <w:tcPr>
            <w:tcW w:w="1083" w:type="pct"/>
            <w:tcBorders>
              <w:right w:val="single" w:sz="4" w:space="0" w:color="auto"/>
            </w:tcBorders>
            <w:vAlign w:val="bottom"/>
          </w:tcPr>
          <w:p w14:paraId="3E80BD5D" w14:textId="13128455" w:rsidR="00CF5D47" w:rsidRPr="00666455" w:rsidRDefault="00CF5D47" w:rsidP="00CF5D47">
            <w:pPr>
              <w:pStyle w:val="TableParagraph"/>
              <w:spacing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A62419">
              <w:rPr>
                <w:sz w:val="24"/>
                <w:szCs w:val="24"/>
              </w:rPr>
              <w:t>78.167,45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D5C71" w14:textId="1A116083" w:rsidR="00CF5D47" w:rsidRPr="00666455" w:rsidRDefault="00CF5D47" w:rsidP="00CF5D47">
            <w:pPr>
              <w:pStyle w:val="TableParagraph"/>
              <w:spacing w:line="276" w:lineRule="auto"/>
              <w:ind w:right="55"/>
              <w:rPr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color w:val="000000"/>
              </w:rPr>
              <w:t>31,91</w:t>
            </w:r>
          </w:p>
        </w:tc>
      </w:tr>
      <w:tr w:rsidR="00CF5D47" w:rsidRPr="00666455" w14:paraId="6D88BAE3" w14:textId="77777777" w:rsidTr="00CF5D47">
        <w:trPr>
          <w:trHeight w:val="299"/>
        </w:trPr>
        <w:tc>
          <w:tcPr>
            <w:tcW w:w="2287" w:type="pct"/>
          </w:tcPr>
          <w:p w14:paraId="04D93D04" w14:textId="77777777" w:rsidR="00CF5D47" w:rsidRPr="00666455" w:rsidRDefault="00CF5D47" w:rsidP="00CF5D47">
            <w:pPr>
              <w:pStyle w:val="TableParagraph"/>
              <w:spacing w:before="44" w:line="276" w:lineRule="auto"/>
              <w:ind w:left="66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Receita</w:t>
            </w:r>
            <w:r w:rsidRPr="0066645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Patrimonial</w:t>
            </w:r>
          </w:p>
        </w:tc>
        <w:tc>
          <w:tcPr>
            <w:tcW w:w="1083" w:type="pct"/>
            <w:vAlign w:val="center"/>
          </w:tcPr>
          <w:p w14:paraId="1D067C73" w14:textId="74002517" w:rsidR="00CF5D47" w:rsidRPr="00666455" w:rsidRDefault="00CF5D47" w:rsidP="00CF5D47">
            <w:pPr>
              <w:pStyle w:val="TableParagraph"/>
              <w:spacing w:before="44" w:line="276" w:lineRule="auto"/>
              <w:ind w:right="59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A62419">
              <w:rPr>
                <w:b/>
                <w:color w:val="000000"/>
                <w:sz w:val="24"/>
                <w:szCs w:val="24"/>
              </w:rPr>
              <w:t>1.242.767,00</w:t>
            </w:r>
          </w:p>
        </w:tc>
        <w:tc>
          <w:tcPr>
            <w:tcW w:w="1083" w:type="pct"/>
            <w:tcBorders>
              <w:right w:val="single" w:sz="4" w:space="0" w:color="auto"/>
            </w:tcBorders>
            <w:vAlign w:val="bottom"/>
          </w:tcPr>
          <w:p w14:paraId="1CE111E2" w14:textId="5154D61B" w:rsidR="00CF5D47" w:rsidRPr="00666455" w:rsidRDefault="00CF5D47" w:rsidP="00CF5D47">
            <w:pPr>
              <w:pStyle w:val="TableParagraph"/>
              <w:spacing w:before="44" w:line="276" w:lineRule="auto"/>
              <w:ind w:right="58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A62419">
              <w:rPr>
                <w:b/>
                <w:sz w:val="24"/>
                <w:szCs w:val="24"/>
              </w:rPr>
              <w:t>687.961,74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7D73C" w14:textId="27B05270" w:rsidR="00CF5D47" w:rsidRPr="00666455" w:rsidRDefault="00CF5D47" w:rsidP="00CF5D47">
            <w:pPr>
              <w:pStyle w:val="TableParagraph"/>
              <w:spacing w:before="44" w:line="276" w:lineRule="auto"/>
              <w:ind w:right="54"/>
              <w:rPr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55,36</w:t>
            </w:r>
          </w:p>
        </w:tc>
      </w:tr>
      <w:tr w:rsidR="00CF5D47" w:rsidRPr="00666455" w14:paraId="37D416BE" w14:textId="77777777" w:rsidTr="00CF5D47">
        <w:trPr>
          <w:trHeight w:val="299"/>
        </w:trPr>
        <w:tc>
          <w:tcPr>
            <w:tcW w:w="2287" w:type="pct"/>
          </w:tcPr>
          <w:p w14:paraId="3176891C" w14:textId="3274F06A" w:rsidR="00CF5D47" w:rsidRPr="00666455" w:rsidRDefault="00CF5D47" w:rsidP="00CF5D47">
            <w:pPr>
              <w:pStyle w:val="TableParagraph"/>
              <w:spacing w:line="276" w:lineRule="auto"/>
              <w:ind w:left="23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666455">
              <w:rPr>
                <w:sz w:val="24"/>
                <w:szCs w:val="24"/>
              </w:rPr>
              <w:t>Expl.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Patrimônio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Imobiliário</w:t>
            </w:r>
            <w:r>
              <w:rPr>
                <w:sz w:val="24"/>
                <w:szCs w:val="24"/>
              </w:rPr>
              <w:t xml:space="preserve"> do estado</w:t>
            </w:r>
          </w:p>
        </w:tc>
        <w:tc>
          <w:tcPr>
            <w:tcW w:w="1083" w:type="pct"/>
            <w:vAlign w:val="center"/>
          </w:tcPr>
          <w:p w14:paraId="2B76B2BE" w14:textId="1A462612" w:rsidR="00CF5D47" w:rsidRPr="00666455" w:rsidRDefault="00CF5D47" w:rsidP="00CF5D47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2E38DE">
              <w:rPr>
                <w:color w:val="000000"/>
                <w:sz w:val="24"/>
                <w:szCs w:val="24"/>
              </w:rPr>
              <w:t>39.500,00</w:t>
            </w:r>
          </w:p>
        </w:tc>
        <w:tc>
          <w:tcPr>
            <w:tcW w:w="1083" w:type="pct"/>
            <w:tcBorders>
              <w:right w:val="single" w:sz="4" w:space="0" w:color="auto"/>
            </w:tcBorders>
            <w:vAlign w:val="bottom"/>
          </w:tcPr>
          <w:p w14:paraId="03B3E603" w14:textId="0EA8AAA3" w:rsidR="00CF5D47" w:rsidRPr="00666455" w:rsidRDefault="00CF5D47" w:rsidP="00CF5D47">
            <w:pPr>
              <w:pStyle w:val="TableParagraph"/>
              <w:spacing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R$</w:t>
            </w:r>
            <w:r>
              <w:rPr>
                <w:sz w:val="24"/>
                <w:szCs w:val="24"/>
              </w:rPr>
              <w:t xml:space="preserve"> </w:t>
            </w:r>
            <w:r w:rsidRPr="002E38DE">
              <w:rPr>
                <w:sz w:val="24"/>
                <w:szCs w:val="24"/>
              </w:rPr>
              <w:t>24.687,00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8BC367" w14:textId="32576C27" w:rsidR="00CF5D47" w:rsidRPr="00666455" w:rsidRDefault="00CF5D47" w:rsidP="00CF5D47">
            <w:pPr>
              <w:pStyle w:val="TableParagraph"/>
              <w:spacing w:line="276" w:lineRule="auto"/>
              <w:ind w:right="55"/>
              <w:rPr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color w:val="000000"/>
              </w:rPr>
              <w:t>62,50</w:t>
            </w:r>
          </w:p>
        </w:tc>
      </w:tr>
      <w:tr w:rsidR="00CF5D47" w:rsidRPr="00666455" w14:paraId="1891F8DD" w14:textId="77777777" w:rsidTr="00CF5D47">
        <w:trPr>
          <w:trHeight w:val="299"/>
        </w:trPr>
        <w:tc>
          <w:tcPr>
            <w:tcW w:w="2287" w:type="pct"/>
          </w:tcPr>
          <w:p w14:paraId="5E794612" w14:textId="2863E81F" w:rsidR="00CF5D47" w:rsidRPr="00666455" w:rsidRDefault="00CF5D47" w:rsidP="00CF5D47">
            <w:pPr>
              <w:pStyle w:val="TableParagraph"/>
              <w:spacing w:line="276" w:lineRule="auto"/>
              <w:ind w:left="23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666455">
              <w:rPr>
                <w:sz w:val="24"/>
                <w:szCs w:val="24"/>
              </w:rPr>
              <w:t>Remuneração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Depósitos</w:t>
            </w:r>
            <w:r w:rsidRPr="00666455">
              <w:rPr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Bancários</w:t>
            </w:r>
          </w:p>
        </w:tc>
        <w:tc>
          <w:tcPr>
            <w:tcW w:w="1083" w:type="pct"/>
            <w:vAlign w:val="center"/>
          </w:tcPr>
          <w:p w14:paraId="6D821294" w14:textId="0CBFA69B" w:rsidR="00CF5D47" w:rsidRPr="00666455" w:rsidRDefault="00CF5D47" w:rsidP="00CF5D47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2E38DE">
              <w:rPr>
                <w:color w:val="000000"/>
                <w:sz w:val="24"/>
                <w:szCs w:val="24"/>
              </w:rPr>
              <w:t>1.196.267,00</w:t>
            </w:r>
          </w:p>
        </w:tc>
        <w:tc>
          <w:tcPr>
            <w:tcW w:w="1083" w:type="pct"/>
            <w:tcBorders>
              <w:right w:val="single" w:sz="4" w:space="0" w:color="auto"/>
            </w:tcBorders>
            <w:vAlign w:val="bottom"/>
          </w:tcPr>
          <w:p w14:paraId="320FA324" w14:textId="7F597677" w:rsidR="00CF5D47" w:rsidRPr="00666455" w:rsidRDefault="00CF5D47" w:rsidP="00CF5D47">
            <w:pPr>
              <w:pStyle w:val="TableParagraph"/>
              <w:spacing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2E38DE">
              <w:rPr>
                <w:sz w:val="24"/>
                <w:szCs w:val="24"/>
              </w:rPr>
              <w:t>662.721,91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25ACC" w14:textId="5EDCE95C" w:rsidR="00CF5D47" w:rsidRPr="00666455" w:rsidRDefault="00CF5D47" w:rsidP="00CF5D47">
            <w:pPr>
              <w:pStyle w:val="TableParagraph"/>
              <w:spacing w:line="276" w:lineRule="auto"/>
              <w:ind w:right="55"/>
              <w:rPr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color w:val="000000"/>
              </w:rPr>
              <w:t>55,40</w:t>
            </w:r>
          </w:p>
        </w:tc>
      </w:tr>
      <w:tr w:rsidR="00CF5D47" w:rsidRPr="00666455" w14:paraId="5C4E8F15" w14:textId="77777777" w:rsidTr="00CF5D47">
        <w:trPr>
          <w:trHeight w:val="299"/>
        </w:trPr>
        <w:tc>
          <w:tcPr>
            <w:tcW w:w="2287" w:type="pct"/>
          </w:tcPr>
          <w:p w14:paraId="008CD886" w14:textId="3B71F772" w:rsidR="00CF5D47" w:rsidRPr="00666455" w:rsidRDefault="00CF5D47" w:rsidP="00CF5D47">
            <w:pPr>
              <w:pStyle w:val="TableParagraph"/>
              <w:spacing w:line="276" w:lineRule="auto"/>
              <w:ind w:left="23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666455">
              <w:rPr>
                <w:sz w:val="24"/>
                <w:szCs w:val="24"/>
              </w:rPr>
              <w:t>DEMAIS REC. PATRIMONIAIS DAHAB</w:t>
            </w:r>
          </w:p>
        </w:tc>
        <w:tc>
          <w:tcPr>
            <w:tcW w:w="1083" w:type="pct"/>
            <w:vAlign w:val="center"/>
          </w:tcPr>
          <w:p w14:paraId="365B428E" w14:textId="1C2F297B" w:rsidR="00CF5D47" w:rsidRPr="00666455" w:rsidRDefault="00CF5D47" w:rsidP="00CF5D47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2E38DE">
              <w:rPr>
                <w:color w:val="000000"/>
                <w:sz w:val="24"/>
                <w:szCs w:val="24"/>
              </w:rPr>
              <w:t>7.000,00</w:t>
            </w:r>
          </w:p>
        </w:tc>
        <w:tc>
          <w:tcPr>
            <w:tcW w:w="1083" w:type="pct"/>
            <w:tcBorders>
              <w:right w:val="single" w:sz="4" w:space="0" w:color="auto"/>
            </w:tcBorders>
            <w:vAlign w:val="bottom"/>
          </w:tcPr>
          <w:p w14:paraId="66150C10" w14:textId="7A1C8D0F" w:rsidR="00CF5D47" w:rsidRPr="00666455" w:rsidRDefault="00CF5D47" w:rsidP="00CF5D47">
            <w:pPr>
              <w:pStyle w:val="TableParagraph"/>
              <w:spacing w:line="276" w:lineRule="auto"/>
              <w:ind w:right="54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666455">
              <w:rPr>
                <w:color w:val="000000"/>
                <w:sz w:val="24"/>
                <w:szCs w:val="24"/>
              </w:rPr>
              <w:t xml:space="preserve">  </w:t>
            </w:r>
            <w:r w:rsidRPr="002E38DE">
              <w:rPr>
                <w:sz w:val="24"/>
                <w:szCs w:val="24"/>
              </w:rPr>
              <w:t>552,83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CBC3F" w14:textId="5BF15C6A" w:rsidR="00CF5D47" w:rsidRPr="00666455" w:rsidRDefault="00CF5D47" w:rsidP="00CF5D47">
            <w:pPr>
              <w:pStyle w:val="TableParagraph"/>
              <w:spacing w:line="276" w:lineRule="auto"/>
              <w:ind w:right="55"/>
              <w:rPr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color w:val="000000"/>
              </w:rPr>
              <w:t>7,90</w:t>
            </w:r>
          </w:p>
        </w:tc>
      </w:tr>
      <w:tr w:rsidR="00CF5D47" w:rsidRPr="00666455" w14:paraId="5C812E7C" w14:textId="77777777" w:rsidTr="00CF5D47">
        <w:trPr>
          <w:trHeight w:val="301"/>
        </w:trPr>
        <w:tc>
          <w:tcPr>
            <w:tcW w:w="2287" w:type="pct"/>
          </w:tcPr>
          <w:p w14:paraId="4CD3FC6F" w14:textId="77777777" w:rsidR="00CF5D47" w:rsidRPr="00666455" w:rsidRDefault="00CF5D47" w:rsidP="00CF5D47">
            <w:pPr>
              <w:pStyle w:val="TableParagraph"/>
              <w:spacing w:before="46" w:line="276" w:lineRule="auto"/>
              <w:ind w:left="66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Receita</w:t>
            </w:r>
            <w:r w:rsidRPr="0066645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de</w:t>
            </w:r>
            <w:r w:rsidRPr="006664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Serviços</w:t>
            </w:r>
          </w:p>
        </w:tc>
        <w:tc>
          <w:tcPr>
            <w:tcW w:w="1083" w:type="pct"/>
            <w:vAlign w:val="bottom"/>
          </w:tcPr>
          <w:p w14:paraId="7B880610" w14:textId="33B5E621" w:rsidR="00CF5D47" w:rsidRPr="00666455" w:rsidRDefault="00CF5D47" w:rsidP="00CF5D47">
            <w:pPr>
              <w:pStyle w:val="TableParagraph"/>
              <w:spacing w:before="46" w:line="276" w:lineRule="auto"/>
              <w:ind w:right="59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2E38DE">
              <w:rPr>
                <w:b/>
                <w:color w:val="000000"/>
                <w:sz w:val="24"/>
                <w:szCs w:val="24"/>
              </w:rPr>
              <w:t>1.087.606,0</w:t>
            </w:r>
            <w:r>
              <w:rPr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3" w:type="pct"/>
            <w:tcBorders>
              <w:right w:val="single" w:sz="4" w:space="0" w:color="auto"/>
            </w:tcBorders>
            <w:vAlign w:val="bottom"/>
          </w:tcPr>
          <w:p w14:paraId="2C5D888D" w14:textId="1B729147" w:rsidR="00CF5D47" w:rsidRPr="00666455" w:rsidRDefault="00CF5D47" w:rsidP="00CF5D47">
            <w:pPr>
              <w:pStyle w:val="TableParagraph"/>
              <w:spacing w:before="46" w:line="276" w:lineRule="auto"/>
              <w:ind w:right="58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2E38DE">
              <w:rPr>
                <w:b/>
                <w:sz w:val="24"/>
                <w:szCs w:val="24"/>
              </w:rPr>
              <w:t>20.995,43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C6310" w14:textId="55734139" w:rsidR="00CF5D47" w:rsidRPr="00666455" w:rsidRDefault="00CF5D47" w:rsidP="00CF5D47">
            <w:pPr>
              <w:pStyle w:val="TableParagraph"/>
              <w:spacing w:before="46" w:line="276" w:lineRule="auto"/>
              <w:ind w:right="54"/>
              <w:rPr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1,93</w:t>
            </w:r>
          </w:p>
        </w:tc>
      </w:tr>
      <w:tr w:rsidR="00CF5D47" w:rsidRPr="00666455" w14:paraId="3C5454C8" w14:textId="77777777" w:rsidTr="00CF5D47">
        <w:trPr>
          <w:trHeight w:val="299"/>
        </w:trPr>
        <w:tc>
          <w:tcPr>
            <w:tcW w:w="2287" w:type="pct"/>
          </w:tcPr>
          <w:p w14:paraId="7249214F" w14:textId="57720807" w:rsidR="00CF5D47" w:rsidRPr="00666455" w:rsidRDefault="00CF5D47" w:rsidP="00CF5D47">
            <w:pPr>
              <w:pStyle w:val="TableParagraph"/>
              <w:spacing w:before="39" w:line="276" w:lineRule="auto"/>
              <w:ind w:right="3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66455">
              <w:rPr>
                <w:sz w:val="24"/>
                <w:szCs w:val="24"/>
              </w:rPr>
              <w:t xml:space="preserve">Dívida Ativa Serviços de máquinas               </w:t>
            </w:r>
          </w:p>
        </w:tc>
        <w:tc>
          <w:tcPr>
            <w:tcW w:w="1083" w:type="pct"/>
            <w:vAlign w:val="center"/>
          </w:tcPr>
          <w:p w14:paraId="7A8FCF67" w14:textId="4434EF59" w:rsidR="00CF5D47" w:rsidRPr="00666455" w:rsidRDefault="00CF5D47" w:rsidP="00CF5D47">
            <w:pPr>
              <w:pStyle w:val="TableParagraph"/>
              <w:spacing w:before="39"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666455">
              <w:rPr>
                <w:color w:val="000000"/>
                <w:sz w:val="24"/>
                <w:szCs w:val="24"/>
              </w:rPr>
              <w:t>1.000,00</w:t>
            </w:r>
          </w:p>
        </w:tc>
        <w:tc>
          <w:tcPr>
            <w:tcW w:w="1083" w:type="pct"/>
            <w:tcBorders>
              <w:right w:val="single" w:sz="4" w:space="0" w:color="auto"/>
            </w:tcBorders>
            <w:vAlign w:val="center"/>
          </w:tcPr>
          <w:p w14:paraId="7A149E6C" w14:textId="6565D110" w:rsidR="00CF5D47" w:rsidRPr="00666455" w:rsidRDefault="00CF5D47" w:rsidP="00CF5D47">
            <w:pPr>
              <w:pStyle w:val="TableParagraph"/>
              <w:spacing w:before="39"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E86C1" w14:textId="419A0511" w:rsidR="00CF5D47" w:rsidRPr="00666455" w:rsidRDefault="00CF5D47" w:rsidP="00CF5D47">
            <w:pPr>
              <w:pStyle w:val="TableParagraph"/>
              <w:spacing w:before="39" w:line="276" w:lineRule="auto"/>
              <w:ind w:right="55"/>
              <w:rPr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color w:val="000000"/>
              </w:rPr>
              <w:t>0,00</w:t>
            </w:r>
          </w:p>
        </w:tc>
      </w:tr>
      <w:tr w:rsidR="00CF5D47" w:rsidRPr="00666455" w14:paraId="6D4EDD68" w14:textId="77777777" w:rsidTr="00CF5D47">
        <w:trPr>
          <w:trHeight w:val="299"/>
        </w:trPr>
        <w:tc>
          <w:tcPr>
            <w:tcW w:w="2287" w:type="pct"/>
          </w:tcPr>
          <w:p w14:paraId="7C107FB3" w14:textId="3E8C3345" w:rsidR="00CF5D47" w:rsidRPr="00666455" w:rsidRDefault="00CF5D47" w:rsidP="00CF5D47">
            <w:pPr>
              <w:pStyle w:val="TableParagraph"/>
              <w:spacing w:before="39" w:line="276" w:lineRule="auto"/>
              <w:ind w:right="36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66455">
              <w:rPr>
                <w:sz w:val="24"/>
                <w:szCs w:val="24"/>
              </w:rPr>
              <w:t xml:space="preserve">Serviços de máquinas agrícolas  </w:t>
            </w:r>
          </w:p>
        </w:tc>
        <w:tc>
          <w:tcPr>
            <w:tcW w:w="1083" w:type="pct"/>
            <w:vAlign w:val="center"/>
          </w:tcPr>
          <w:p w14:paraId="1FFFF2DC" w14:textId="7CE6FAEA" w:rsidR="00CF5D47" w:rsidRPr="00666455" w:rsidRDefault="00CF5D47" w:rsidP="00CF5D47">
            <w:pPr>
              <w:pStyle w:val="TableParagraph"/>
              <w:spacing w:before="39"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666455">
              <w:rPr>
                <w:color w:val="000000"/>
                <w:sz w:val="24"/>
                <w:szCs w:val="24"/>
              </w:rPr>
              <w:t>27.406,00</w:t>
            </w:r>
          </w:p>
        </w:tc>
        <w:tc>
          <w:tcPr>
            <w:tcW w:w="1083" w:type="pct"/>
            <w:tcBorders>
              <w:right w:val="single" w:sz="4" w:space="0" w:color="auto"/>
            </w:tcBorders>
            <w:vAlign w:val="center"/>
          </w:tcPr>
          <w:p w14:paraId="3914AD13" w14:textId="6B172A5D" w:rsidR="00CF5D47" w:rsidRPr="00666455" w:rsidRDefault="00CF5D47" w:rsidP="00CF5D47">
            <w:pPr>
              <w:pStyle w:val="TableParagraph"/>
              <w:spacing w:before="39"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092DB" w14:textId="4CC14374" w:rsidR="00CF5D47" w:rsidRPr="00666455" w:rsidRDefault="00CF5D47" w:rsidP="00CF5D47">
            <w:pPr>
              <w:pStyle w:val="TableParagraph"/>
              <w:spacing w:before="39" w:line="276" w:lineRule="auto"/>
              <w:ind w:right="55"/>
              <w:rPr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color w:val="000000"/>
              </w:rPr>
              <w:t>0,00</w:t>
            </w:r>
          </w:p>
        </w:tc>
      </w:tr>
      <w:tr w:rsidR="00CF5D47" w:rsidRPr="00666455" w14:paraId="747312F5" w14:textId="77777777" w:rsidTr="00CF5D47">
        <w:trPr>
          <w:trHeight w:val="299"/>
        </w:trPr>
        <w:tc>
          <w:tcPr>
            <w:tcW w:w="2287" w:type="pct"/>
          </w:tcPr>
          <w:p w14:paraId="0A3E2AF3" w14:textId="4E5120EB" w:rsidR="00CF5D47" w:rsidRPr="00666455" w:rsidRDefault="00CF5D47" w:rsidP="00CF5D47">
            <w:pPr>
              <w:pStyle w:val="TableParagraph"/>
              <w:spacing w:before="39" w:line="276" w:lineRule="auto"/>
              <w:ind w:right="36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666455">
              <w:rPr>
                <w:sz w:val="24"/>
                <w:szCs w:val="24"/>
              </w:rPr>
              <w:t>Inscrições em Processo seletivo</w:t>
            </w:r>
          </w:p>
        </w:tc>
        <w:tc>
          <w:tcPr>
            <w:tcW w:w="1083" w:type="pct"/>
            <w:vAlign w:val="center"/>
          </w:tcPr>
          <w:p w14:paraId="0E025A10" w14:textId="3C49F91F" w:rsidR="00CF5D47" w:rsidRPr="00666455" w:rsidRDefault="00CF5D47" w:rsidP="00CF5D47">
            <w:pPr>
              <w:pStyle w:val="TableParagraph"/>
              <w:spacing w:before="39"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666455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83" w:type="pct"/>
            <w:tcBorders>
              <w:right w:val="single" w:sz="4" w:space="0" w:color="auto"/>
            </w:tcBorders>
            <w:vAlign w:val="center"/>
          </w:tcPr>
          <w:p w14:paraId="0B45CA9E" w14:textId="0E31ED8E" w:rsidR="00CF5D47" w:rsidRPr="00666455" w:rsidRDefault="00CF5D47" w:rsidP="00CF5D47">
            <w:pPr>
              <w:pStyle w:val="TableParagraph"/>
              <w:spacing w:before="39"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CF5D47">
              <w:rPr>
                <w:sz w:val="24"/>
                <w:szCs w:val="24"/>
              </w:rPr>
              <w:t>20.894,00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AC8B9" w14:textId="2D4590A9" w:rsidR="00CF5D47" w:rsidRPr="00666455" w:rsidRDefault="00CF5D47" w:rsidP="00CF5D47">
            <w:pPr>
              <w:pStyle w:val="TableParagraph"/>
              <w:spacing w:before="39" w:line="276" w:lineRule="auto"/>
              <w:ind w:right="55"/>
              <w:rPr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color w:val="000000"/>
              </w:rPr>
              <w:t>20894,00</w:t>
            </w:r>
          </w:p>
        </w:tc>
      </w:tr>
      <w:tr w:rsidR="00CF5D47" w:rsidRPr="00666455" w14:paraId="12E5F4B1" w14:textId="77777777" w:rsidTr="00CF5D47">
        <w:trPr>
          <w:trHeight w:val="299"/>
        </w:trPr>
        <w:tc>
          <w:tcPr>
            <w:tcW w:w="2287" w:type="pct"/>
          </w:tcPr>
          <w:p w14:paraId="300CA79C" w14:textId="77777777" w:rsidR="00CF5D47" w:rsidRPr="00666455" w:rsidRDefault="00CF5D47" w:rsidP="00CF5D47">
            <w:pPr>
              <w:pStyle w:val="TableParagraph"/>
              <w:spacing w:before="46" w:line="276" w:lineRule="auto"/>
              <w:ind w:left="66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Outras</w:t>
            </w:r>
            <w:r w:rsidRPr="0066645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Receitas</w:t>
            </w:r>
            <w:r w:rsidRPr="0066645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Correntes</w:t>
            </w:r>
          </w:p>
        </w:tc>
        <w:tc>
          <w:tcPr>
            <w:tcW w:w="1083" w:type="pct"/>
            <w:vAlign w:val="center"/>
          </w:tcPr>
          <w:p w14:paraId="7086E1B0" w14:textId="1E8CF25F" w:rsidR="00CF5D47" w:rsidRPr="00666455" w:rsidRDefault="00CF5D47" w:rsidP="00CF5D47">
            <w:pPr>
              <w:pStyle w:val="TableParagraph"/>
              <w:spacing w:before="46" w:line="276" w:lineRule="auto"/>
              <w:ind w:right="59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CF5D47">
              <w:rPr>
                <w:b/>
                <w:color w:val="000000"/>
                <w:sz w:val="24"/>
                <w:szCs w:val="24"/>
              </w:rPr>
              <w:t>1.141.696,00</w:t>
            </w:r>
          </w:p>
        </w:tc>
        <w:tc>
          <w:tcPr>
            <w:tcW w:w="1083" w:type="pct"/>
            <w:tcBorders>
              <w:right w:val="single" w:sz="4" w:space="0" w:color="auto"/>
            </w:tcBorders>
            <w:vAlign w:val="bottom"/>
          </w:tcPr>
          <w:p w14:paraId="018D0ADD" w14:textId="503150BA" w:rsidR="00CF5D47" w:rsidRPr="00666455" w:rsidRDefault="00CF5D47" w:rsidP="00CF5D47">
            <w:pPr>
              <w:pStyle w:val="TableParagraph"/>
              <w:spacing w:before="46" w:line="276" w:lineRule="auto"/>
              <w:ind w:right="58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CF5D47">
              <w:rPr>
                <w:b/>
                <w:sz w:val="24"/>
                <w:szCs w:val="24"/>
              </w:rPr>
              <w:t>283.563,17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E65F62" w14:textId="60CB5CDD" w:rsidR="00CF5D47" w:rsidRPr="00666455" w:rsidRDefault="00CF5D47" w:rsidP="00CF5D47">
            <w:pPr>
              <w:pStyle w:val="TableParagraph"/>
              <w:spacing w:before="46" w:line="276" w:lineRule="auto"/>
              <w:ind w:right="54"/>
              <w:rPr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24,84</w:t>
            </w:r>
          </w:p>
        </w:tc>
      </w:tr>
      <w:tr w:rsidR="00CF5D47" w:rsidRPr="00666455" w14:paraId="461B0F39" w14:textId="77777777" w:rsidTr="00CF5D47">
        <w:trPr>
          <w:trHeight w:val="299"/>
        </w:trPr>
        <w:tc>
          <w:tcPr>
            <w:tcW w:w="2287" w:type="pct"/>
          </w:tcPr>
          <w:p w14:paraId="1AE8F139" w14:textId="5F8E7FDC" w:rsidR="00CF5D47" w:rsidRPr="00666455" w:rsidRDefault="00CF5D47" w:rsidP="00CF5D47">
            <w:pPr>
              <w:pStyle w:val="TableParagraph"/>
              <w:spacing w:line="276" w:lineRule="auto"/>
              <w:ind w:right="3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666455">
              <w:rPr>
                <w:sz w:val="24"/>
                <w:szCs w:val="24"/>
              </w:rPr>
              <w:t>Multas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Adm,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contratuais e judiciais</w:t>
            </w:r>
          </w:p>
        </w:tc>
        <w:tc>
          <w:tcPr>
            <w:tcW w:w="1083" w:type="pct"/>
            <w:vAlign w:val="center"/>
          </w:tcPr>
          <w:p w14:paraId="757ADB67" w14:textId="057F0C7A" w:rsidR="00CF5D47" w:rsidRPr="00666455" w:rsidRDefault="00CF5D47" w:rsidP="00CF5D47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CF5D47">
              <w:rPr>
                <w:color w:val="000000"/>
                <w:sz w:val="24"/>
                <w:szCs w:val="24"/>
              </w:rPr>
              <w:t>17.000,00</w:t>
            </w:r>
          </w:p>
        </w:tc>
        <w:tc>
          <w:tcPr>
            <w:tcW w:w="1083" w:type="pct"/>
            <w:tcBorders>
              <w:right w:val="single" w:sz="4" w:space="0" w:color="auto"/>
            </w:tcBorders>
            <w:vAlign w:val="bottom"/>
          </w:tcPr>
          <w:p w14:paraId="053FEFC0" w14:textId="131FEACE" w:rsidR="00CF5D47" w:rsidRPr="00666455" w:rsidRDefault="00CF5D47" w:rsidP="00CF5D47">
            <w:pPr>
              <w:pStyle w:val="TableParagraph"/>
              <w:spacing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CF5D47">
              <w:rPr>
                <w:sz w:val="24"/>
                <w:szCs w:val="24"/>
              </w:rPr>
              <w:t>1.500,00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D5539" w14:textId="74B67056" w:rsidR="00CF5D47" w:rsidRPr="00666455" w:rsidRDefault="00CF5D47" w:rsidP="00CF5D47">
            <w:pPr>
              <w:pStyle w:val="TableParagraph"/>
              <w:spacing w:line="276" w:lineRule="auto"/>
              <w:ind w:right="55"/>
              <w:rPr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color w:val="000000"/>
              </w:rPr>
              <w:t>8,82</w:t>
            </w:r>
          </w:p>
        </w:tc>
      </w:tr>
      <w:tr w:rsidR="00CF5D47" w:rsidRPr="00666455" w14:paraId="0BD69B79" w14:textId="77777777" w:rsidTr="00CF5D47">
        <w:trPr>
          <w:trHeight w:val="299"/>
        </w:trPr>
        <w:tc>
          <w:tcPr>
            <w:tcW w:w="2287" w:type="pct"/>
          </w:tcPr>
          <w:p w14:paraId="1723DB4C" w14:textId="54C101ED" w:rsidR="00CF5D47" w:rsidRPr="00666455" w:rsidRDefault="00CF5D47" w:rsidP="00CF5D47">
            <w:pPr>
              <w:pStyle w:val="TableParagraph"/>
              <w:spacing w:line="276" w:lineRule="auto"/>
              <w:ind w:left="23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666455">
              <w:rPr>
                <w:sz w:val="24"/>
                <w:szCs w:val="24"/>
              </w:rPr>
              <w:t>Indenizações</w:t>
            </w:r>
            <w:r w:rsidRPr="00666455">
              <w:rPr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Restituições</w:t>
            </w:r>
            <w:r w:rsidRPr="00666455">
              <w:rPr>
                <w:spacing w:val="-4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e</w:t>
            </w:r>
            <w:r w:rsidRPr="00666455">
              <w:rPr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Ressarcim.</w:t>
            </w:r>
          </w:p>
        </w:tc>
        <w:tc>
          <w:tcPr>
            <w:tcW w:w="1083" w:type="pct"/>
            <w:vAlign w:val="center"/>
          </w:tcPr>
          <w:p w14:paraId="55A0AC87" w14:textId="57875E36" w:rsidR="00CF5D47" w:rsidRPr="00666455" w:rsidRDefault="00CF5D47" w:rsidP="00CF5D47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CF5D47">
              <w:rPr>
                <w:color w:val="000000"/>
                <w:sz w:val="24"/>
                <w:szCs w:val="24"/>
              </w:rPr>
              <w:t>349.000,00</w:t>
            </w:r>
          </w:p>
        </w:tc>
        <w:tc>
          <w:tcPr>
            <w:tcW w:w="1083" w:type="pct"/>
            <w:tcBorders>
              <w:right w:val="single" w:sz="4" w:space="0" w:color="auto"/>
            </w:tcBorders>
            <w:vAlign w:val="bottom"/>
          </w:tcPr>
          <w:p w14:paraId="1007A08C" w14:textId="1014CA96" w:rsidR="00CF5D47" w:rsidRPr="00666455" w:rsidRDefault="00CF5D47" w:rsidP="00CF5D47">
            <w:pPr>
              <w:pStyle w:val="TableParagraph"/>
              <w:spacing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CF5D47">
              <w:rPr>
                <w:sz w:val="24"/>
                <w:szCs w:val="24"/>
              </w:rPr>
              <w:t>117.671,49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6C4BF" w14:textId="16007C38" w:rsidR="00CF5D47" w:rsidRPr="00666455" w:rsidRDefault="00CF5D47" w:rsidP="00CF5D47">
            <w:pPr>
              <w:pStyle w:val="TableParagraph"/>
              <w:spacing w:line="276" w:lineRule="auto"/>
              <w:ind w:right="55"/>
              <w:rPr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color w:val="000000"/>
              </w:rPr>
              <w:t>33,72</w:t>
            </w:r>
          </w:p>
        </w:tc>
      </w:tr>
      <w:tr w:rsidR="00CF5D47" w:rsidRPr="00666455" w14:paraId="75BD6CC4" w14:textId="77777777" w:rsidTr="00CF5D47">
        <w:trPr>
          <w:trHeight w:val="299"/>
        </w:trPr>
        <w:tc>
          <w:tcPr>
            <w:tcW w:w="2287" w:type="pct"/>
          </w:tcPr>
          <w:p w14:paraId="1E93B580" w14:textId="1968ABAB" w:rsidR="00CF5D47" w:rsidRPr="00666455" w:rsidRDefault="00CF5D47" w:rsidP="00CF5D47">
            <w:pPr>
              <w:pStyle w:val="TableParagraph"/>
              <w:spacing w:line="276" w:lineRule="auto"/>
              <w:ind w:left="23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666455">
              <w:rPr>
                <w:sz w:val="24"/>
                <w:szCs w:val="24"/>
              </w:rPr>
              <w:t xml:space="preserve">Demais receitas correntes </w:t>
            </w:r>
          </w:p>
        </w:tc>
        <w:tc>
          <w:tcPr>
            <w:tcW w:w="1083" w:type="pct"/>
            <w:vAlign w:val="center"/>
          </w:tcPr>
          <w:p w14:paraId="23A6B58F" w14:textId="036B0293" w:rsidR="00CF5D47" w:rsidRPr="00666455" w:rsidRDefault="00CF5D47" w:rsidP="00CF5D47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CF5D47">
              <w:rPr>
                <w:color w:val="000000"/>
                <w:sz w:val="24"/>
                <w:szCs w:val="24"/>
              </w:rPr>
              <w:t>775.696,00</w:t>
            </w:r>
          </w:p>
        </w:tc>
        <w:tc>
          <w:tcPr>
            <w:tcW w:w="1083" w:type="pct"/>
            <w:tcBorders>
              <w:right w:val="single" w:sz="4" w:space="0" w:color="auto"/>
            </w:tcBorders>
            <w:vAlign w:val="bottom"/>
          </w:tcPr>
          <w:p w14:paraId="4D90026B" w14:textId="48553C27" w:rsidR="00CF5D47" w:rsidRPr="00666455" w:rsidRDefault="00CF5D47" w:rsidP="00CF5D47">
            <w:pPr>
              <w:pStyle w:val="TableParagraph"/>
              <w:spacing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CF5D47">
              <w:rPr>
                <w:sz w:val="24"/>
                <w:szCs w:val="24"/>
              </w:rPr>
              <w:t>164.391,6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B9AA0D" w14:textId="2BAA3641" w:rsidR="00CF5D47" w:rsidRPr="00666455" w:rsidRDefault="00CF5D47" w:rsidP="00CF5D47">
            <w:pPr>
              <w:pStyle w:val="TableParagraph"/>
              <w:spacing w:line="276" w:lineRule="auto"/>
              <w:ind w:right="55"/>
              <w:rPr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color w:val="000000"/>
              </w:rPr>
              <w:t>21,19</w:t>
            </w:r>
          </w:p>
        </w:tc>
      </w:tr>
      <w:bookmarkEnd w:id="9"/>
    </w:tbl>
    <w:p w14:paraId="43171A64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bookmarkEnd w:id="8"/>
    <w:p w14:paraId="685C5953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39DBADAE" w14:textId="3BD0C405" w:rsidR="00597D7F" w:rsidRPr="00666455" w:rsidRDefault="00597D7F" w:rsidP="00EF245E">
      <w:pPr>
        <w:spacing w:before="228" w:line="276" w:lineRule="auto"/>
        <w:ind w:left="131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1.</w:t>
      </w:r>
      <w:r w:rsidR="00CE591A" w:rsidRPr="00666455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RECEITAS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DE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CAPITAL</w:t>
      </w:r>
      <w:r w:rsidR="00380095" w:rsidRPr="0066645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BA2AE99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6B10FADF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05752E4F" w14:textId="7E64F68E" w:rsidR="00597D7F" w:rsidRPr="00666455" w:rsidRDefault="00597D7F" w:rsidP="00EF245E">
      <w:pPr>
        <w:pStyle w:val="Corpodetexto"/>
        <w:spacing w:line="276" w:lineRule="auto"/>
        <w:ind w:left="131" w:right="136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As Receitas de Capital alcançaram</w:t>
      </w:r>
      <w:r w:rsidR="00794996" w:rsidRPr="00666455">
        <w:rPr>
          <w:rFonts w:ascii="Times New Roman" w:hAnsi="Times New Roman" w:cs="Times New Roman"/>
        </w:rPr>
        <w:t xml:space="preserve"> </w:t>
      </w:r>
      <w:r w:rsidR="00605C22">
        <w:rPr>
          <w:rFonts w:ascii="Times New Roman" w:hAnsi="Times New Roman" w:cs="Times New Roman"/>
        </w:rPr>
        <w:t xml:space="preserve">apenas </w:t>
      </w:r>
      <w:r w:rsidR="00461B81" w:rsidRPr="00666455">
        <w:rPr>
          <w:rFonts w:ascii="Times New Roman" w:hAnsi="Times New Roman" w:cs="Times New Roman"/>
          <w:b/>
          <w:bCs/>
          <w:color w:val="000000"/>
        </w:rPr>
        <w:t>3,</w:t>
      </w:r>
      <w:r w:rsidR="00605C22">
        <w:rPr>
          <w:rFonts w:ascii="Times New Roman" w:hAnsi="Times New Roman" w:cs="Times New Roman"/>
          <w:b/>
          <w:bCs/>
          <w:color w:val="000000"/>
        </w:rPr>
        <w:t>4</w:t>
      </w:r>
      <w:r w:rsidR="00461B81" w:rsidRPr="00666455">
        <w:rPr>
          <w:rFonts w:ascii="Times New Roman" w:hAnsi="Times New Roman" w:cs="Times New Roman"/>
          <w:b/>
          <w:bCs/>
          <w:color w:val="000000"/>
        </w:rPr>
        <w:t>0</w:t>
      </w:r>
      <w:r w:rsidRPr="00666455">
        <w:rPr>
          <w:rFonts w:ascii="Times New Roman" w:hAnsi="Times New Roman" w:cs="Times New Roman"/>
        </w:rPr>
        <w:t>% do projetado.</w:t>
      </w:r>
      <w:r w:rsidRPr="00666455">
        <w:rPr>
          <w:rFonts w:ascii="Times New Roman" w:hAnsi="Times New Roman" w:cs="Times New Roman"/>
          <w:spacing w:val="48"/>
        </w:rPr>
        <w:t xml:space="preserve"> </w:t>
      </w:r>
      <w:r w:rsidRPr="00666455">
        <w:rPr>
          <w:rFonts w:ascii="Times New Roman" w:hAnsi="Times New Roman" w:cs="Times New Roman"/>
        </w:rPr>
        <w:t>Na</w:t>
      </w:r>
      <w:r w:rsidRPr="00666455">
        <w:rPr>
          <w:rFonts w:ascii="Times New Roman" w:hAnsi="Times New Roman" w:cs="Times New Roman"/>
          <w:spacing w:val="48"/>
        </w:rPr>
        <w:t xml:space="preserve"> </w:t>
      </w:r>
      <w:r w:rsidR="00965126" w:rsidRPr="00666455">
        <w:rPr>
          <w:rFonts w:ascii="Times New Roman" w:hAnsi="Times New Roman" w:cs="Times New Roman"/>
        </w:rPr>
        <w:t xml:space="preserve">composição </w:t>
      </w:r>
      <w:r w:rsidR="00794996" w:rsidRPr="00666455">
        <w:rPr>
          <w:rFonts w:ascii="Times New Roman" w:hAnsi="Times New Roman" w:cs="Times New Roman"/>
        </w:rPr>
        <w:t xml:space="preserve">dessa </w:t>
      </w:r>
      <w:r w:rsidRPr="00666455">
        <w:rPr>
          <w:rFonts w:ascii="Times New Roman" w:hAnsi="Times New Roman" w:cs="Times New Roman"/>
        </w:rPr>
        <w:t xml:space="preserve">receita, prevalece o item </w:t>
      </w:r>
      <w:r w:rsidR="00800E2A" w:rsidRPr="00666455">
        <w:rPr>
          <w:rFonts w:ascii="Times New Roman" w:hAnsi="Times New Roman" w:cs="Times New Roman"/>
        </w:rPr>
        <w:t>Transferência de Convênios da União</w:t>
      </w:r>
      <w:r w:rsidRPr="00666455">
        <w:rPr>
          <w:rFonts w:ascii="Times New Roman" w:hAnsi="Times New Roman" w:cs="Times New Roman"/>
        </w:rPr>
        <w:t xml:space="preserve"> de Capital, que teve desempenho realizando </w:t>
      </w:r>
      <w:r w:rsidR="00605C22">
        <w:rPr>
          <w:rFonts w:ascii="Times New Roman" w:hAnsi="Times New Roman" w:cs="Times New Roman"/>
        </w:rPr>
        <w:t>10,63</w:t>
      </w:r>
      <w:r w:rsidRPr="00666455">
        <w:rPr>
          <w:rFonts w:ascii="Times New Roman" w:hAnsi="Times New Roman" w:cs="Times New Roman"/>
        </w:rPr>
        <w:t>% 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previsto</w:t>
      </w:r>
      <w:r w:rsidR="00380095" w:rsidRPr="00666455">
        <w:rPr>
          <w:rFonts w:ascii="Times New Roman" w:hAnsi="Times New Roman" w:cs="Times New Roman"/>
        </w:rPr>
        <w:t>.</w:t>
      </w:r>
    </w:p>
    <w:p w14:paraId="335FE7D1" w14:textId="77777777" w:rsidR="00597D7F" w:rsidRPr="00666455" w:rsidRDefault="00597D7F" w:rsidP="00EF245E">
      <w:pPr>
        <w:spacing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0" w:name="OLE_LINK7"/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6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RECEITAS DE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CAPITAL</w:t>
      </w:r>
    </w:p>
    <w:p w14:paraId="014D0D7A" w14:textId="77777777" w:rsidR="00597D7F" w:rsidRPr="00666455" w:rsidRDefault="00597D7F" w:rsidP="00EF245E">
      <w:pPr>
        <w:pStyle w:val="Corpodetexto"/>
        <w:spacing w:before="3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18"/>
        <w:gridCol w:w="2328"/>
        <w:gridCol w:w="2328"/>
        <w:gridCol w:w="1176"/>
      </w:tblGrid>
      <w:tr w:rsidR="00597D7F" w:rsidRPr="00666455" w14:paraId="72751DCB" w14:textId="77777777" w:rsidTr="00461B81">
        <w:trPr>
          <w:trHeight w:val="609"/>
        </w:trPr>
        <w:tc>
          <w:tcPr>
            <w:tcW w:w="2287" w:type="pct"/>
            <w:shd w:val="clear" w:color="auto" w:fill="DDEBF7"/>
          </w:tcPr>
          <w:p w14:paraId="040ABEEA" w14:textId="77777777" w:rsidR="00597D7F" w:rsidRPr="00666455" w:rsidRDefault="00597D7F" w:rsidP="00EF245E">
            <w:pPr>
              <w:pStyle w:val="TableParagraph"/>
              <w:spacing w:before="176" w:line="276" w:lineRule="auto"/>
              <w:ind w:left="1197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Discriminação</w:t>
            </w:r>
          </w:p>
        </w:tc>
        <w:tc>
          <w:tcPr>
            <w:tcW w:w="1083" w:type="pct"/>
            <w:shd w:val="clear" w:color="auto" w:fill="DDEBF7"/>
          </w:tcPr>
          <w:p w14:paraId="2B4AD653" w14:textId="77777777" w:rsidR="00597D7F" w:rsidRPr="00666455" w:rsidRDefault="00597D7F" w:rsidP="00EF245E">
            <w:pPr>
              <w:pStyle w:val="TableParagraph"/>
              <w:spacing w:before="0" w:line="276" w:lineRule="auto"/>
              <w:ind w:left="374" w:right="143" w:hanging="204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Previsão Anual</w:t>
            </w:r>
            <w:r w:rsidRPr="006664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Atualizada</w:t>
            </w:r>
          </w:p>
        </w:tc>
        <w:tc>
          <w:tcPr>
            <w:tcW w:w="1083" w:type="pct"/>
            <w:shd w:val="clear" w:color="auto" w:fill="DDEBF7"/>
          </w:tcPr>
          <w:p w14:paraId="710CFFC8" w14:textId="77777777" w:rsidR="00597D7F" w:rsidRPr="00666455" w:rsidRDefault="00597D7F" w:rsidP="00EF245E">
            <w:pPr>
              <w:pStyle w:val="TableParagraph"/>
              <w:spacing w:before="0" w:line="276" w:lineRule="auto"/>
              <w:ind w:left="521" w:right="252" w:hanging="240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Realizado no</w:t>
            </w:r>
            <w:r w:rsidRPr="006664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Período</w:t>
            </w:r>
          </w:p>
        </w:tc>
        <w:tc>
          <w:tcPr>
            <w:tcW w:w="547" w:type="pct"/>
            <w:shd w:val="clear" w:color="auto" w:fill="DDEBF7"/>
          </w:tcPr>
          <w:p w14:paraId="1ABD7D1A" w14:textId="77777777" w:rsidR="00597D7F" w:rsidRPr="00666455" w:rsidRDefault="00597D7F" w:rsidP="00EF245E">
            <w:pPr>
              <w:pStyle w:val="TableParagraph"/>
              <w:spacing w:before="0" w:line="276" w:lineRule="auto"/>
              <w:ind w:left="253" w:right="43" w:hanging="185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% Real.</w:t>
            </w:r>
            <w:r w:rsidRPr="006664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Ano</w:t>
            </w:r>
          </w:p>
        </w:tc>
      </w:tr>
      <w:tr w:rsidR="00461B81" w:rsidRPr="00605C22" w14:paraId="36B1E62B" w14:textId="77777777" w:rsidTr="00461B81">
        <w:trPr>
          <w:trHeight w:val="288"/>
        </w:trPr>
        <w:tc>
          <w:tcPr>
            <w:tcW w:w="2287" w:type="pct"/>
          </w:tcPr>
          <w:p w14:paraId="1204DC4D" w14:textId="77777777" w:rsidR="00461B81" w:rsidRPr="00605C22" w:rsidRDefault="00461B81" w:rsidP="00461B81">
            <w:pPr>
              <w:pStyle w:val="TableParagraph"/>
              <w:spacing w:before="35" w:line="276" w:lineRule="auto"/>
              <w:ind w:left="66"/>
              <w:jc w:val="left"/>
              <w:rPr>
                <w:b/>
                <w:sz w:val="24"/>
                <w:szCs w:val="24"/>
              </w:rPr>
            </w:pPr>
            <w:r w:rsidRPr="00605C22">
              <w:rPr>
                <w:b/>
                <w:sz w:val="24"/>
                <w:szCs w:val="24"/>
              </w:rPr>
              <w:t>Receitas</w:t>
            </w:r>
            <w:r w:rsidRPr="00605C2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05C22">
              <w:rPr>
                <w:b/>
                <w:sz w:val="24"/>
                <w:szCs w:val="24"/>
              </w:rPr>
              <w:t>de</w:t>
            </w:r>
            <w:r w:rsidRPr="00605C2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05C22">
              <w:rPr>
                <w:b/>
                <w:sz w:val="24"/>
                <w:szCs w:val="24"/>
              </w:rPr>
              <w:t>Capital</w:t>
            </w:r>
          </w:p>
        </w:tc>
        <w:tc>
          <w:tcPr>
            <w:tcW w:w="1083" w:type="pct"/>
            <w:vAlign w:val="center"/>
          </w:tcPr>
          <w:p w14:paraId="5F842AA5" w14:textId="74F2ED19" w:rsidR="00461B81" w:rsidRPr="00605C22" w:rsidRDefault="00615577" w:rsidP="00461B81">
            <w:pPr>
              <w:pStyle w:val="TableParagraph"/>
              <w:spacing w:before="35" w:line="276" w:lineRule="auto"/>
              <w:ind w:right="59"/>
              <w:rPr>
                <w:b/>
                <w:sz w:val="24"/>
                <w:szCs w:val="24"/>
              </w:rPr>
            </w:pPr>
            <w:r w:rsidRPr="00605C22">
              <w:rPr>
                <w:b/>
                <w:sz w:val="24"/>
                <w:szCs w:val="24"/>
              </w:rPr>
              <w:t xml:space="preserve">R$ </w:t>
            </w:r>
            <w:r w:rsidR="00605C22" w:rsidRPr="00605C22">
              <w:rPr>
                <w:b/>
                <w:color w:val="000000"/>
                <w:sz w:val="24"/>
                <w:szCs w:val="24"/>
              </w:rPr>
              <w:t>10.427.500,00</w:t>
            </w:r>
          </w:p>
        </w:tc>
        <w:tc>
          <w:tcPr>
            <w:tcW w:w="1083" w:type="pct"/>
            <w:vAlign w:val="bottom"/>
          </w:tcPr>
          <w:p w14:paraId="6C64F061" w14:textId="40D344AE" w:rsidR="00461B81" w:rsidRPr="00605C22" w:rsidRDefault="00615577" w:rsidP="00461B81">
            <w:pPr>
              <w:pStyle w:val="TableParagraph"/>
              <w:spacing w:before="35" w:line="276" w:lineRule="auto"/>
              <w:ind w:right="58"/>
              <w:rPr>
                <w:b/>
                <w:sz w:val="24"/>
                <w:szCs w:val="24"/>
              </w:rPr>
            </w:pPr>
            <w:r w:rsidRPr="00605C22">
              <w:rPr>
                <w:b/>
                <w:sz w:val="24"/>
                <w:szCs w:val="24"/>
              </w:rPr>
              <w:t xml:space="preserve">R$ </w:t>
            </w:r>
            <w:r w:rsidR="00605C22" w:rsidRPr="00605C22">
              <w:rPr>
                <w:b/>
                <w:sz w:val="24"/>
                <w:szCs w:val="24"/>
              </w:rPr>
              <w:t>355.065,72</w:t>
            </w:r>
          </w:p>
        </w:tc>
        <w:tc>
          <w:tcPr>
            <w:tcW w:w="547" w:type="pct"/>
            <w:vAlign w:val="center"/>
          </w:tcPr>
          <w:p w14:paraId="77669D6A" w14:textId="0E9F084C" w:rsidR="00461B81" w:rsidRPr="00605C22" w:rsidRDefault="00605C22" w:rsidP="00461B81">
            <w:pPr>
              <w:pStyle w:val="TableParagraph"/>
              <w:spacing w:before="35" w:line="276" w:lineRule="auto"/>
              <w:ind w:right="54"/>
              <w:rPr>
                <w:b/>
                <w:sz w:val="24"/>
                <w:szCs w:val="24"/>
              </w:rPr>
            </w:pPr>
            <w:r w:rsidRPr="00605C22">
              <w:rPr>
                <w:b/>
                <w:sz w:val="24"/>
                <w:szCs w:val="24"/>
              </w:rPr>
              <w:t>3,40</w:t>
            </w:r>
          </w:p>
        </w:tc>
      </w:tr>
      <w:tr w:rsidR="00461B81" w:rsidRPr="00666455" w14:paraId="2DF254CA" w14:textId="77777777" w:rsidTr="00461B81">
        <w:trPr>
          <w:trHeight w:val="299"/>
        </w:trPr>
        <w:tc>
          <w:tcPr>
            <w:tcW w:w="2287" w:type="pct"/>
          </w:tcPr>
          <w:p w14:paraId="61D7C06F" w14:textId="77777777" w:rsidR="00461B81" w:rsidRPr="00666455" w:rsidRDefault="00461B81" w:rsidP="00461B81">
            <w:pPr>
              <w:pStyle w:val="TableParagraph"/>
              <w:spacing w:line="276" w:lineRule="auto"/>
              <w:ind w:left="232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Operações</w:t>
            </w:r>
            <w:r w:rsidRPr="00666455">
              <w:rPr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de Crédito</w:t>
            </w:r>
          </w:p>
        </w:tc>
        <w:tc>
          <w:tcPr>
            <w:tcW w:w="1083" w:type="pct"/>
            <w:vAlign w:val="center"/>
          </w:tcPr>
          <w:p w14:paraId="2CFE40BC" w14:textId="0EDD11B0" w:rsidR="00461B81" w:rsidRPr="00666455" w:rsidRDefault="00461B81" w:rsidP="00461B81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83" w:type="pct"/>
            <w:vAlign w:val="center"/>
          </w:tcPr>
          <w:p w14:paraId="3106410B" w14:textId="56FAA043" w:rsidR="00461B81" w:rsidRPr="00666455" w:rsidRDefault="00461B81" w:rsidP="00461B81">
            <w:pPr>
              <w:pStyle w:val="TableParagraph"/>
              <w:spacing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47" w:type="pct"/>
            <w:vAlign w:val="center"/>
          </w:tcPr>
          <w:p w14:paraId="57FA072E" w14:textId="7763E8A1" w:rsidR="00461B81" w:rsidRPr="00666455" w:rsidRDefault="00605C22" w:rsidP="00461B81">
            <w:pPr>
              <w:pStyle w:val="TableParagraph"/>
              <w:spacing w:line="276" w:lineRule="auto"/>
              <w:ind w:right="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461B81" w:rsidRPr="00666455" w14:paraId="0B6ECC82" w14:textId="77777777" w:rsidTr="00461B81">
        <w:trPr>
          <w:trHeight w:val="301"/>
        </w:trPr>
        <w:tc>
          <w:tcPr>
            <w:tcW w:w="2287" w:type="pct"/>
          </w:tcPr>
          <w:p w14:paraId="44ABA47F" w14:textId="77777777" w:rsidR="00461B81" w:rsidRPr="00666455" w:rsidRDefault="00461B81" w:rsidP="00461B81">
            <w:pPr>
              <w:pStyle w:val="TableParagraph"/>
              <w:spacing w:line="276" w:lineRule="auto"/>
              <w:ind w:left="232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Alienação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de Bens</w:t>
            </w:r>
          </w:p>
        </w:tc>
        <w:tc>
          <w:tcPr>
            <w:tcW w:w="1083" w:type="pct"/>
            <w:vAlign w:val="center"/>
          </w:tcPr>
          <w:p w14:paraId="07D2712F" w14:textId="11A12E7B" w:rsidR="00461B81" w:rsidRPr="00666455" w:rsidRDefault="00615577" w:rsidP="00461B81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605C22" w:rsidRPr="00605C22">
              <w:rPr>
                <w:color w:val="000000"/>
                <w:sz w:val="24"/>
                <w:szCs w:val="24"/>
              </w:rPr>
              <w:t>6.317.500,00</w:t>
            </w:r>
          </w:p>
        </w:tc>
        <w:tc>
          <w:tcPr>
            <w:tcW w:w="1083" w:type="pct"/>
            <w:vAlign w:val="bottom"/>
          </w:tcPr>
          <w:p w14:paraId="2F4CD1C5" w14:textId="7B9E656B" w:rsidR="00461B81" w:rsidRPr="00666455" w:rsidRDefault="00615577" w:rsidP="00461B81">
            <w:pPr>
              <w:pStyle w:val="TableParagraph"/>
              <w:spacing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605C22" w:rsidRPr="00605C22">
              <w:rPr>
                <w:color w:val="000000"/>
                <w:sz w:val="24"/>
                <w:szCs w:val="24"/>
              </w:rPr>
              <w:t>3.065,72</w:t>
            </w:r>
          </w:p>
        </w:tc>
        <w:tc>
          <w:tcPr>
            <w:tcW w:w="547" w:type="pct"/>
            <w:vAlign w:val="center"/>
          </w:tcPr>
          <w:p w14:paraId="31184729" w14:textId="668F9EC6" w:rsidR="00461B81" w:rsidRPr="00666455" w:rsidRDefault="00605C22" w:rsidP="00461B81">
            <w:pPr>
              <w:pStyle w:val="TableParagraph"/>
              <w:spacing w:line="276" w:lineRule="auto"/>
              <w:ind w:right="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</w:tr>
      <w:tr w:rsidR="00461B81" w:rsidRPr="00666455" w14:paraId="0C9D5A2D" w14:textId="77777777" w:rsidTr="00461B81">
        <w:trPr>
          <w:trHeight w:val="299"/>
        </w:trPr>
        <w:tc>
          <w:tcPr>
            <w:tcW w:w="2287" w:type="pct"/>
          </w:tcPr>
          <w:p w14:paraId="36394152" w14:textId="6D367F9F" w:rsidR="00461B81" w:rsidRPr="00666455" w:rsidRDefault="00461B81" w:rsidP="00461B81">
            <w:pPr>
              <w:pStyle w:val="TableParagraph"/>
              <w:spacing w:line="276" w:lineRule="auto"/>
              <w:ind w:left="232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Transferências</w:t>
            </w:r>
            <w:r w:rsidRPr="00666455">
              <w:rPr>
                <w:spacing w:val="-4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de</w:t>
            </w:r>
            <w:r w:rsidRPr="00666455">
              <w:rPr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Capital (Transferências de Convênios da União e de suas Entidades)</w:t>
            </w:r>
          </w:p>
        </w:tc>
        <w:tc>
          <w:tcPr>
            <w:tcW w:w="1083" w:type="pct"/>
            <w:vAlign w:val="center"/>
          </w:tcPr>
          <w:p w14:paraId="7863627E" w14:textId="77777777" w:rsidR="00605C22" w:rsidRDefault="00605C22" w:rsidP="00461B81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</w:p>
          <w:p w14:paraId="4D8BBBFB" w14:textId="646456D0" w:rsidR="00461B81" w:rsidRPr="00666455" w:rsidRDefault="00615577" w:rsidP="00461B81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605C22" w:rsidRPr="00605C22">
              <w:rPr>
                <w:color w:val="000000"/>
                <w:sz w:val="24"/>
                <w:szCs w:val="24"/>
              </w:rPr>
              <w:t>3.310.000,00</w:t>
            </w:r>
          </w:p>
        </w:tc>
        <w:tc>
          <w:tcPr>
            <w:tcW w:w="1083" w:type="pct"/>
            <w:vAlign w:val="bottom"/>
          </w:tcPr>
          <w:p w14:paraId="04B77A2F" w14:textId="434FB876" w:rsidR="00461B81" w:rsidRPr="00666455" w:rsidRDefault="00605C22" w:rsidP="00605C22">
            <w:pPr>
              <w:pStyle w:val="TableParagraph"/>
              <w:spacing w:line="276" w:lineRule="auto"/>
              <w:ind w:right="5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615577" w:rsidRPr="00666455">
              <w:rPr>
                <w:sz w:val="24"/>
                <w:szCs w:val="24"/>
              </w:rPr>
              <w:t xml:space="preserve">R$ </w:t>
            </w:r>
            <w:r w:rsidRPr="00605C22">
              <w:rPr>
                <w:sz w:val="24"/>
                <w:szCs w:val="24"/>
              </w:rPr>
              <w:t>352.000,00</w:t>
            </w:r>
          </w:p>
        </w:tc>
        <w:tc>
          <w:tcPr>
            <w:tcW w:w="547" w:type="pct"/>
            <w:vAlign w:val="center"/>
          </w:tcPr>
          <w:p w14:paraId="35862C72" w14:textId="77777777" w:rsidR="00605C22" w:rsidRDefault="00605C22" w:rsidP="00461B81">
            <w:pPr>
              <w:pStyle w:val="TableParagraph"/>
              <w:spacing w:line="276" w:lineRule="auto"/>
              <w:ind w:right="55"/>
              <w:rPr>
                <w:b/>
                <w:bCs/>
                <w:color w:val="000000"/>
                <w:sz w:val="24"/>
                <w:szCs w:val="24"/>
              </w:rPr>
            </w:pPr>
          </w:p>
          <w:p w14:paraId="0DD70311" w14:textId="345DD41C" w:rsidR="00461B81" w:rsidRPr="00666455" w:rsidRDefault="00605C22" w:rsidP="00461B81">
            <w:pPr>
              <w:pStyle w:val="TableParagraph"/>
              <w:spacing w:line="276" w:lineRule="auto"/>
              <w:ind w:right="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10,63</w:t>
            </w:r>
          </w:p>
        </w:tc>
      </w:tr>
    </w:tbl>
    <w:p w14:paraId="6F2A75D0" w14:textId="77777777" w:rsidR="00597D7F" w:rsidRPr="00666455" w:rsidRDefault="00597D7F" w:rsidP="00EF245E">
      <w:pPr>
        <w:spacing w:line="276" w:lineRule="auto"/>
        <w:rPr>
          <w:rFonts w:ascii="Times New Roman" w:hAnsi="Times New Roman" w:cs="Times New Roman"/>
          <w:sz w:val="24"/>
          <w:szCs w:val="24"/>
        </w:rPr>
        <w:sectPr w:rsidR="00597D7F" w:rsidRPr="00666455" w:rsidSect="005442CA">
          <w:pgSz w:w="11900" w:h="16840"/>
          <w:pgMar w:top="2140" w:right="420" w:bottom="820" w:left="720" w:header="0" w:footer="612" w:gutter="0"/>
          <w:cols w:space="720"/>
        </w:sectPr>
      </w:pPr>
    </w:p>
    <w:bookmarkEnd w:id="10"/>
    <w:p w14:paraId="4AF6917E" w14:textId="77777777" w:rsidR="00597D7F" w:rsidRPr="00666455" w:rsidRDefault="00597D7F" w:rsidP="00EF245E">
      <w:pPr>
        <w:pStyle w:val="Corpodetexto"/>
        <w:spacing w:before="9" w:line="276" w:lineRule="auto"/>
        <w:rPr>
          <w:rFonts w:ascii="Times New Roman" w:hAnsi="Times New Roman" w:cs="Times New Roman"/>
          <w:b/>
        </w:rPr>
      </w:pPr>
    </w:p>
    <w:p w14:paraId="70385C06" w14:textId="77777777" w:rsidR="00597D7F" w:rsidRPr="00666455" w:rsidRDefault="00597D7F" w:rsidP="00EF245E">
      <w:pPr>
        <w:pStyle w:val="Ttulo1"/>
        <w:tabs>
          <w:tab w:val="left" w:pos="3507"/>
        </w:tabs>
        <w:spacing w:line="276" w:lineRule="auto"/>
        <w:ind w:left="3506"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666455">
        <w:rPr>
          <w:rFonts w:ascii="Times New Roman" w:hAnsi="Times New Roman" w:cs="Times New Roman"/>
          <w:color w:val="0070C0"/>
          <w:sz w:val="24"/>
          <w:szCs w:val="24"/>
        </w:rPr>
        <w:t>2 -</w:t>
      </w:r>
      <w:r w:rsidRPr="00666455">
        <w:rPr>
          <w:rFonts w:ascii="Times New Roman" w:hAnsi="Times New Roman" w:cs="Times New Roman"/>
          <w:color w:val="0070C0"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color w:val="0070C0"/>
          <w:sz w:val="24"/>
          <w:szCs w:val="24"/>
        </w:rPr>
        <w:t>DESPESA</w:t>
      </w:r>
      <w:r w:rsidRPr="00666455">
        <w:rPr>
          <w:rFonts w:ascii="Times New Roman" w:hAnsi="Times New Roman" w:cs="Times New Roman"/>
          <w:color w:val="0070C0"/>
          <w:spacing w:val="-7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color w:val="0070C0"/>
          <w:sz w:val="24"/>
          <w:szCs w:val="24"/>
        </w:rPr>
        <w:t>MUNICIPAL</w:t>
      </w:r>
    </w:p>
    <w:p w14:paraId="57481BA9" w14:textId="3C390DE5" w:rsidR="00597D7F" w:rsidRPr="00666455" w:rsidRDefault="00597D7F" w:rsidP="007E5395">
      <w:pPr>
        <w:pStyle w:val="Corpodetexto"/>
        <w:spacing w:before="282" w:line="276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 xml:space="preserve">Considerando todas as fontes de recurso, inclusive as despesas </w:t>
      </w:r>
      <w:r w:rsidR="007C198C" w:rsidRPr="00666455">
        <w:rPr>
          <w:rFonts w:ascii="Times New Roman" w:hAnsi="Times New Roman" w:cs="Times New Roman"/>
        </w:rPr>
        <w:t>Intra orçamentárias</w:t>
      </w:r>
      <w:r w:rsidRPr="00666455">
        <w:rPr>
          <w:rFonts w:ascii="Times New Roman" w:hAnsi="Times New Roman" w:cs="Times New Roman"/>
        </w:rPr>
        <w:t>, 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despesa total liquidada </w:t>
      </w:r>
      <w:r w:rsidR="00E8310B">
        <w:rPr>
          <w:rFonts w:ascii="Times New Roman" w:hAnsi="Times New Roman" w:cs="Times New Roman"/>
        </w:rPr>
        <w:t xml:space="preserve">para o primeiro quadrimestre de </w:t>
      </w:r>
      <w:r w:rsidR="00894595" w:rsidRPr="00666455">
        <w:rPr>
          <w:rFonts w:ascii="Times New Roman" w:hAnsi="Times New Roman" w:cs="Times New Roman"/>
        </w:rPr>
        <w:t>20</w:t>
      </w:r>
      <w:r w:rsidR="00E8310B">
        <w:rPr>
          <w:rFonts w:ascii="Times New Roman" w:hAnsi="Times New Roman" w:cs="Times New Roman"/>
        </w:rPr>
        <w:t>25</w:t>
      </w:r>
      <w:r w:rsidRPr="00666455">
        <w:rPr>
          <w:rFonts w:ascii="Times New Roman" w:hAnsi="Times New Roman" w:cs="Times New Roman"/>
        </w:rPr>
        <w:t xml:space="preserve"> apresent</w:t>
      </w:r>
      <w:r w:rsidR="00B426B6" w:rsidRPr="00666455">
        <w:rPr>
          <w:rFonts w:ascii="Times New Roman" w:hAnsi="Times New Roman" w:cs="Times New Roman"/>
        </w:rPr>
        <w:t>aram</w:t>
      </w:r>
      <w:r w:rsidRPr="00666455">
        <w:rPr>
          <w:rFonts w:ascii="Times New Roman" w:hAnsi="Times New Roman" w:cs="Times New Roman"/>
        </w:rPr>
        <w:t xml:space="preserve"> uma execução </w:t>
      </w:r>
      <w:r w:rsidR="00E8310B">
        <w:rPr>
          <w:rFonts w:ascii="Times New Roman" w:hAnsi="Times New Roman" w:cs="Times New Roman"/>
        </w:rPr>
        <w:t xml:space="preserve">superor </w:t>
      </w:r>
      <w:r w:rsidRPr="00666455">
        <w:rPr>
          <w:rFonts w:ascii="Times New Roman" w:hAnsi="Times New Roman" w:cs="Times New Roman"/>
        </w:rPr>
        <w:t xml:space="preserve"> à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receita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total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realizada,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="007E5395" w:rsidRPr="00666455">
        <w:rPr>
          <w:rFonts w:ascii="Times New Roman" w:hAnsi="Times New Roman" w:cs="Times New Roman"/>
        </w:rPr>
        <w:t xml:space="preserve">com um total das receitas  de R$ </w:t>
      </w:r>
      <w:r w:rsidR="00E8310B" w:rsidRPr="0037122E">
        <w:rPr>
          <w:rFonts w:ascii="Times New Roman" w:hAnsi="Times New Roman" w:cs="Times New Roman"/>
        </w:rPr>
        <w:t>26.002.050,90</w:t>
      </w:r>
      <w:r w:rsidR="007E5395" w:rsidRPr="00666455">
        <w:rPr>
          <w:rFonts w:ascii="Times New Roman" w:hAnsi="Times New Roman" w:cs="Times New Roman"/>
        </w:rPr>
        <w:t>, um total das despesas de R</w:t>
      </w:r>
      <w:r w:rsidR="00E8310B">
        <w:rPr>
          <w:rFonts w:ascii="Times New Roman" w:hAnsi="Times New Roman" w:cs="Times New Roman"/>
        </w:rPr>
        <w:t>$ 29.285.126,67.</w:t>
      </w:r>
      <w:r w:rsidRPr="00666455">
        <w:rPr>
          <w:rFonts w:ascii="Times New Roman" w:hAnsi="Times New Roman" w:cs="Times New Roman"/>
        </w:rPr>
        <w:t xml:space="preserve"> </w:t>
      </w:r>
    </w:p>
    <w:p w14:paraId="14DAB125" w14:textId="77777777" w:rsidR="007E5395" w:rsidRPr="00666455" w:rsidRDefault="007E5395" w:rsidP="00EF245E">
      <w:pPr>
        <w:spacing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1" w:name="OLE_LINK11"/>
      <w:bookmarkStart w:id="12" w:name="OLE_LINK9"/>
    </w:p>
    <w:p w14:paraId="045A0C59" w14:textId="1248FB3B" w:rsidR="00597D7F" w:rsidRPr="00666455" w:rsidRDefault="00597D7F" w:rsidP="00EF245E">
      <w:pPr>
        <w:spacing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7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RESULTADO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ORÇAMENTÁRIO</w:t>
      </w:r>
    </w:p>
    <w:p w14:paraId="27B1F7CE" w14:textId="70A6AA7B" w:rsidR="00E73E91" w:rsidRPr="00666455" w:rsidRDefault="00E73E91" w:rsidP="00E73E91">
      <w:pPr>
        <w:spacing w:line="276" w:lineRule="auto"/>
        <w:ind w:left="1123" w:right="1131"/>
        <w:rPr>
          <w:rFonts w:ascii="Times New Roman" w:hAnsi="Times New Roman" w:cs="Times New Roman"/>
          <w:b/>
          <w:sz w:val="24"/>
          <w:szCs w:val="24"/>
        </w:rPr>
      </w:pPr>
    </w:p>
    <w:p w14:paraId="6247C738" w14:textId="295A64E0" w:rsidR="00E73E91" w:rsidRPr="00666455" w:rsidRDefault="00AF66D0" w:rsidP="00EF245E">
      <w:pPr>
        <w:spacing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sz w:val="24"/>
          <w:szCs w:val="24"/>
        </w:rPr>
        <w:t>Balanço da Execução Orçamentária e Financeira</w:t>
      </w:r>
    </w:p>
    <w:bookmarkEnd w:id="11"/>
    <w:p w14:paraId="0D985FAB" w14:textId="77777777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113"/>
        <w:gridCol w:w="3320"/>
        <w:gridCol w:w="3317"/>
      </w:tblGrid>
      <w:tr w:rsidR="0005029B" w:rsidRPr="00666455" w14:paraId="6F26CB50" w14:textId="34DFAF57" w:rsidTr="0005029B">
        <w:trPr>
          <w:trHeight w:val="611"/>
        </w:trPr>
        <w:tc>
          <w:tcPr>
            <w:tcW w:w="1913" w:type="pct"/>
            <w:tcBorders>
              <w:right w:val="single" w:sz="4" w:space="0" w:color="auto"/>
            </w:tcBorders>
            <w:shd w:val="clear" w:color="auto" w:fill="DDEBF7"/>
          </w:tcPr>
          <w:p w14:paraId="7490B96F" w14:textId="5CE0652A" w:rsidR="0005029B" w:rsidRPr="00666455" w:rsidRDefault="0005029B" w:rsidP="009003BA">
            <w:pPr>
              <w:pStyle w:val="TableParagraph"/>
              <w:spacing w:before="0" w:line="276" w:lineRule="auto"/>
              <w:ind w:left="253" w:right="43" w:hanging="185"/>
              <w:jc w:val="center"/>
              <w:rPr>
                <w:b/>
                <w:sz w:val="24"/>
                <w:szCs w:val="24"/>
              </w:rPr>
            </w:pPr>
            <w:bookmarkStart w:id="13" w:name="_Hlk114738192"/>
            <w:bookmarkStart w:id="14" w:name="OLE_LINK10"/>
            <w:r w:rsidRPr="00666455">
              <w:rPr>
                <w:b/>
                <w:sz w:val="24"/>
                <w:szCs w:val="24"/>
              </w:rPr>
              <w:t>RECEITA</w:t>
            </w:r>
          </w:p>
        </w:tc>
        <w:tc>
          <w:tcPr>
            <w:tcW w:w="1544" w:type="pct"/>
            <w:tcBorders>
              <w:right w:val="single" w:sz="4" w:space="0" w:color="auto"/>
            </w:tcBorders>
            <w:shd w:val="clear" w:color="auto" w:fill="DDEBF7"/>
          </w:tcPr>
          <w:p w14:paraId="0EF2ADDC" w14:textId="30F85355" w:rsidR="0005029B" w:rsidRPr="00666455" w:rsidRDefault="0005029B" w:rsidP="009003BA">
            <w:pPr>
              <w:pStyle w:val="TableParagraph"/>
              <w:spacing w:before="0" w:line="276" w:lineRule="auto"/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RECEITAS ESTIMADA PARA 2025</w:t>
            </w:r>
          </w:p>
        </w:tc>
        <w:tc>
          <w:tcPr>
            <w:tcW w:w="1543" w:type="pct"/>
            <w:tcBorders>
              <w:left w:val="single" w:sz="4" w:space="0" w:color="auto"/>
            </w:tcBorders>
            <w:shd w:val="clear" w:color="auto" w:fill="DDEBF7"/>
          </w:tcPr>
          <w:p w14:paraId="045676F9" w14:textId="2B9BC09B" w:rsidR="0005029B" w:rsidRPr="00666455" w:rsidRDefault="0005029B" w:rsidP="009003BA">
            <w:pPr>
              <w:pStyle w:val="TableParagraph"/>
              <w:spacing w:before="0" w:line="276" w:lineRule="auto"/>
              <w:ind w:right="43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 xml:space="preserve">REALIZADA </w:t>
            </w:r>
            <w:r>
              <w:rPr>
                <w:b/>
                <w:sz w:val="24"/>
                <w:szCs w:val="24"/>
              </w:rPr>
              <w:t>NO PRIMEIRO QUADRIMESTRE</w:t>
            </w:r>
            <w:r w:rsidRPr="00666455">
              <w:rPr>
                <w:b/>
                <w:sz w:val="24"/>
                <w:szCs w:val="24"/>
              </w:rPr>
              <w:t xml:space="preserve"> 202</w:t>
            </w:r>
            <w:r>
              <w:rPr>
                <w:b/>
                <w:sz w:val="24"/>
                <w:szCs w:val="24"/>
              </w:rPr>
              <w:t>5</w:t>
            </w:r>
          </w:p>
        </w:tc>
      </w:tr>
      <w:tr w:rsidR="0005029B" w:rsidRPr="00666455" w14:paraId="798A6E70" w14:textId="77777777" w:rsidTr="0005029B">
        <w:trPr>
          <w:trHeight w:val="291"/>
        </w:trPr>
        <w:tc>
          <w:tcPr>
            <w:tcW w:w="1913" w:type="pct"/>
            <w:vAlign w:val="center"/>
          </w:tcPr>
          <w:p w14:paraId="025604C5" w14:textId="797C0E69" w:rsidR="0005029B" w:rsidRPr="00666455" w:rsidRDefault="0005029B" w:rsidP="009003BA">
            <w:pPr>
              <w:pStyle w:val="TableParagraph"/>
              <w:spacing w:before="35" w:line="276" w:lineRule="auto"/>
              <w:ind w:left="331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 xml:space="preserve">(1) Receita realizada </w:t>
            </w:r>
            <w:r>
              <w:rPr>
                <w:b/>
                <w:sz w:val="24"/>
                <w:szCs w:val="24"/>
              </w:rPr>
              <w:t>ate o quadrimestre</w:t>
            </w:r>
          </w:p>
        </w:tc>
        <w:tc>
          <w:tcPr>
            <w:tcW w:w="1544" w:type="pct"/>
          </w:tcPr>
          <w:p w14:paraId="4A170A94" w14:textId="77777777" w:rsidR="0005029B" w:rsidRDefault="0005029B" w:rsidP="009003BA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97B9E8" w14:textId="350CCF2E" w:rsidR="0005029B" w:rsidRPr="00666455" w:rsidRDefault="0005029B" w:rsidP="009003BA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Pr="0005029B">
              <w:rPr>
                <w:rFonts w:ascii="Times New Roman" w:hAnsi="Times New Roman" w:cs="Times New Roman"/>
                <w:sz w:val="24"/>
                <w:szCs w:val="24"/>
              </w:rPr>
              <w:t>87.587.612,00</w:t>
            </w:r>
          </w:p>
        </w:tc>
        <w:tc>
          <w:tcPr>
            <w:tcW w:w="1543" w:type="pct"/>
            <w:tcBorders>
              <w:right w:val="single" w:sz="4" w:space="0" w:color="auto"/>
            </w:tcBorders>
            <w:vAlign w:val="center"/>
          </w:tcPr>
          <w:p w14:paraId="11FEDDAA" w14:textId="0F0478B7" w:rsidR="0005029B" w:rsidRPr="00666455" w:rsidRDefault="0005029B" w:rsidP="009003B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Pr="0037122E">
              <w:rPr>
                <w:rFonts w:ascii="Times New Roman" w:hAnsi="Times New Roman" w:cs="Times New Roman"/>
                <w:sz w:val="24"/>
                <w:szCs w:val="24"/>
              </w:rPr>
              <w:t>26.002.050,90</w:t>
            </w:r>
          </w:p>
        </w:tc>
      </w:tr>
      <w:bookmarkEnd w:id="13"/>
    </w:tbl>
    <w:p w14:paraId="4EBBBAEB" w14:textId="62B0A519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2DBAAA84" w14:textId="6D2C5C26" w:rsidR="00AF66D0" w:rsidRPr="00666455" w:rsidRDefault="00AF66D0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59D8019C" w14:textId="77777777" w:rsidR="00AF66D0" w:rsidRPr="00666455" w:rsidRDefault="00AF66D0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98"/>
        <w:gridCol w:w="4752"/>
      </w:tblGrid>
      <w:tr w:rsidR="009003BA" w:rsidRPr="00666455" w14:paraId="5468F2C7" w14:textId="77777777" w:rsidTr="009003BA">
        <w:trPr>
          <w:trHeight w:val="609"/>
        </w:trPr>
        <w:tc>
          <w:tcPr>
            <w:tcW w:w="2790" w:type="pct"/>
            <w:shd w:val="clear" w:color="auto" w:fill="DDEBF7"/>
          </w:tcPr>
          <w:p w14:paraId="12FEA982" w14:textId="77777777" w:rsidR="009003BA" w:rsidRPr="00666455" w:rsidRDefault="009003BA" w:rsidP="009003BA">
            <w:pPr>
              <w:pStyle w:val="TableParagraph"/>
              <w:spacing w:before="176" w:line="276" w:lineRule="auto"/>
              <w:ind w:left="803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Despesa</w:t>
            </w:r>
            <w:r w:rsidRPr="0066645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Orçamentária</w:t>
            </w:r>
          </w:p>
        </w:tc>
        <w:tc>
          <w:tcPr>
            <w:tcW w:w="2210" w:type="pct"/>
            <w:shd w:val="clear" w:color="auto" w:fill="DDEBF7"/>
          </w:tcPr>
          <w:p w14:paraId="40A64F17" w14:textId="63172AAB" w:rsidR="009003BA" w:rsidRPr="00666455" w:rsidRDefault="009003BA" w:rsidP="009003BA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Empenhada no</w:t>
            </w:r>
            <w:r w:rsidRPr="00666455">
              <w:rPr>
                <w:b/>
                <w:spacing w:val="-52"/>
                <w:sz w:val="24"/>
                <w:szCs w:val="24"/>
              </w:rPr>
              <w:t xml:space="preserve">    </w:t>
            </w:r>
            <w:r w:rsidRPr="00666455">
              <w:rPr>
                <w:b/>
                <w:sz w:val="24"/>
                <w:szCs w:val="24"/>
              </w:rPr>
              <w:t>Período</w:t>
            </w:r>
          </w:p>
        </w:tc>
      </w:tr>
      <w:tr w:rsidR="009003BA" w:rsidRPr="00666455" w14:paraId="5B4D2DFA" w14:textId="77777777" w:rsidTr="009003BA">
        <w:trPr>
          <w:trHeight w:val="288"/>
        </w:trPr>
        <w:tc>
          <w:tcPr>
            <w:tcW w:w="2790" w:type="pct"/>
          </w:tcPr>
          <w:p w14:paraId="5936AA23" w14:textId="77777777" w:rsidR="009003BA" w:rsidRPr="00666455" w:rsidRDefault="009003BA" w:rsidP="009003BA">
            <w:pPr>
              <w:pStyle w:val="TableParagraph"/>
              <w:spacing w:before="35" w:line="276" w:lineRule="auto"/>
              <w:ind w:left="66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Despesas</w:t>
            </w:r>
            <w:r w:rsidRPr="0066645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Correntes</w:t>
            </w:r>
          </w:p>
        </w:tc>
        <w:tc>
          <w:tcPr>
            <w:tcW w:w="2210" w:type="pct"/>
            <w:vAlign w:val="center"/>
          </w:tcPr>
          <w:p w14:paraId="5F55F860" w14:textId="7A474AE2" w:rsidR="009003BA" w:rsidRPr="00666455" w:rsidRDefault="00615577" w:rsidP="009003BA">
            <w:pPr>
              <w:pStyle w:val="TableParagraph"/>
              <w:spacing w:before="35" w:line="276" w:lineRule="auto"/>
              <w:ind w:right="58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164EC1" w:rsidRPr="00164EC1">
              <w:rPr>
                <w:sz w:val="24"/>
                <w:szCs w:val="24"/>
              </w:rPr>
              <w:t>25.143.652,70</w:t>
            </w:r>
          </w:p>
        </w:tc>
      </w:tr>
      <w:tr w:rsidR="009003BA" w:rsidRPr="00666455" w14:paraId="255A3D25" w14:textId="77777777" w:rsidTr="009003BA">
        <w:trPr>
          <w:trHeight w:val="301"/>
        </w:trPr>
        <w:tc>
          <w:tcPr>
            <w:tcW w:w="2790" w:type="pct"/>
          </w:tcPr>
          <w:p w14:paraId="3AE9B281" w14:textId="77777777" w:rsidR="009003BA" w:rsidRPr="00666455" w:rsidRDefault="009003BA" w:rsidP="009003BA">
            <w:pPr>
              <w:pStyle w:val="TableParagraph"/>
              <w:spacing w:line="276" w:lineRule="auto"/>
              <w:ind w:left="232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Pessoal</w:t>
            </w:r>
            <w:r w:rsidRPr="00666455">
              <w:rPr>
                <w:spacing w:val="-5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e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Encargos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Sociais</w:t>
            </w:r>
          </w:p>
        </w:tc>
        <w:tc>
          <w:tcPr>
            <w:tcW w:w="2210" w:type="pct"/>
            <w:vAlign w:val="center"/>
          </w:tcPr>
          <w:p w14:paraId="52403DD5" w14:textId="2608CC2B" w:rsidR="009003BA" w:rsidRPr="00666455" w:rsidRDefault="00615577" w:rsidP="009003BA">
            <w:pPr>
              <w:pStyle w:val="TableParagraph"/>
              <w:spacing w:line="276" w:lineRule="auto"/>
              <w:ind w:right="58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164EC1" w:rsidRPr="00164EC1">
              <w:rPr>
                <w:sz w:val="24"/>
                <w:szCs w:val="24"/>
              </w:rPr>
              <w:t>11.966.331,71</w:t>
            </w:r>
          </w:p>
        </w:tc>
      </w:tr>
      <w:tr w:rsidR="009003BA" w:rsidRPr="00666455" w14:paraId="25F21D7B" w14:textId="77777777" w:rsidTr="009003BA">
        <w:trPr>
          <w:trHeight w:val="299"/>
        </w:trPr>
        <w:tc>
          <w:tcPr>
            <w:tcW w:w="2790" w:type="pct"/>
          </w:tcPr>
          <w:p w14:paraId="11E88046" w14:textId="1EEF51DA" w:rsidR="009003BA" w:rsidRPr="00666455" w:rsidRDefault="009003BA" w:rsidP="009003BA">
            <w:pPr>
              <w:pStyle w:val="TableParagraph"/>
              <w:spacing w:before="39" w:line="276" w:lineRule="auto"/>
              <w:ind w:left="230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Juros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e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Encargos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</w:t>
            </w:r>
            <w:r w:rsidR="00283B2C">
              <w:rPr>
                <w:sz w:val="24"/>
                <w:szCs w:val="24"/>
              </w:rPr>
              <w:t>e Emprestimos Financiamentos</w:t>
            </w:r>
          </w:p>
        </w:tc>
        <w:tc>
          <w:tcPr>
            <w:tcW w:w="2210" w:type="pct"/>
            <w:vAlign w:val="center"/>
          </w:tcPr>
          <w:p w14:paraId="18C011DB" w14:textId="7F3BC900" w:rsidR="009003BA" w:rsidRPr="00666455" w:rsidRDefault="00615577" w:rsidP="009003BA">
            <w:pPr>
              <w:pStyle w:val="TableParagraph"/>
              <w:spacing w:before="39" w:line="276" w:lineRule="auto"/>
              <w:ind w:right="58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283B2C" w:rsidRPr="00283B2C">
              <w:rPr>
                <w:sz w:val="24"/>
                <w:szCs w:val="24"/>
              </w:rPr>
              <w:t>594.833,58</w:t>
            </w:r>
          </w:p>
        </w:tc>
      </w:tr>
      <w:tr w:rsidR="009003BA" w:rsidRPr="00666455" w14:paraId="2AB030EF" w14:textId="77777777" w:rsidTr="009003BA">
        <w:trPr>
          <w:trHeight w:val="299"/>
        </w:trPr>
        <w:tc>
          <w:tcPr>
            <w:tcW w:w="2790" w:type="pct"/>
          </w:tcPr>
          <w:p w14:paraId="5461AE28" w14:textId="77777777" w:rsidR="009003BA" w:rsidRPr="00666455" w:rsidRDefault="009003BA" w:rsidP="009003BA">
            <w:pPr>
              <w:pStyle w:val="TableParagraph"/>
              <w:spacing w:line="276" w:lineRule="auto"/>
              <w:ind w:left="232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Outras</w:t>
            </w:r>
            <w:r w:rsidRPr="00666455">
              <w:rPr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Despesas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Correntes</w:t>
            </w:r>
          </w:p>
        </w:tc>
        <w:tc>
          <w:tcPr>
            <w:tcW w:w="2210" w:type="pct"/>
            <w:vAlign w:val="center"/>
          </w:tcPr>
          <w:p w14:paraId="6D78C0B0" w14:textId="5A9E852F" w:rsidR="009003BA" w:rsidRPr="00666455" w:rsidRDefault="00615577" w:rsidP="009003BA">
            <w:pPr>
              <w:pStyle w:val="TableParagraph"/>
              <w:spacing w:line="276" w:lineRule="auto"/>
              <w:ind w:right="58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283B2C" w:rsidRPr="00283B2C">
              <w:rPr>
                <w:color w:val="000000"/>
                <w:sz w:val="24"/>
                <w:szCs w:val="24"/>
              </w:rPr>
              <w:t>11.921.570,05</w:t>
            </w:r>
          </w:p>
        </w:tc>
      </w:tr>
      <w:tr w:rsidR="009003BA" w:rsidRPr="00666455" w14:paraId="544A32B6" w14:textId="77777777" w:rsidTr="009003BA">
        <w:trPr>
          <w:trHeight w:val="299"/>
        </w:trPr>
        <w:tc>
          <w:tcPr>
            <w:tcW w:w="2790" w:type="pct"/>
          </w:tcPr>
          <w:p w14:paraId="4451FA38" w14:textId="77777777" w:rsidR="009003BA" w:rsidRPr="00666455" w:rsidRDefault="009003BA" w:rsidP="009003BA">
            <w:pPr>
              <w:pStyle w:val="TableParagraph"/>
              <w:spacing w:before="46" w:line="276" w:lineRule="auto"/>
              <w:ind w:left="66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Despesas</w:t>
            </w:r>
            <w:r w:rsidRPr="006664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de</w:t>
            </w:r>
            <w:r w:rsidRPr="006664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Capital</w:t>
            </w:r>
          </w:p>
        </w:tc>
        <w:tc>
          <w:tcPr>
            <w:tcW w:w="2210" w:type="pct"/>
            <w:vAlign w:val="center"/>
          </w:tcPr>
          <w:p w14:paraId="49B7E3B1" w14:textId="566809FA" w:rsidR="009003BA" w:rsidRPr="00666455" w:rsidRDefault="00615577" w:rsidP="009003BA">
            <w:pPr>
              <w:pStyle w:val="TableParagraph"/>
              <w:spacing w:before="46" w:line="276" w:lineRule="auto"/>
              <w:ind w:right="58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283B2C" w:rsidRPr="00283B2C">
              <w:rPr>
                <w:b/>
                <w:bCs/>
                <w:color w:val="000000"/>
                <w:sz w:val="24"/>
                <w:szCs w:val="24"/>
              </w:rPr>
              <w:t>4.141.473,97</w:t>
            </w:r>
          </w:p>
        </w:tc>
      </w:tr>
      <w:tr w:rsidR="009003BA" w:rsidRPr="00666455" w14:paraId="22136FD5" w14:textId="77777777" w:rsidTr="009003BA">
        <w:trPr>
          <w:trHeight w:val="299"/>
        </w:trPr>
        <w:tc>
          <w:tcPr>
            <w:tcW w:w="2790" w:type="pct"/>
          </w:tcPr>
          <w:p w14:paraId="3D8851E6" w14:textId="77777777" w:rsidR="009003BA" w:rsidRPr="00666455" w:rsidRDefault="009003BA" w:rsidP="009003BA">
            <w:pPr>
              <w:pStyle w:val="TableParagraph"/>
              <w:spacing w:line="276" w:lineRule="auto"/>
              <w:ind w:left="232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Investimentos</w:t>
            </w:r>
          </w:p>
        </w:tc>
        <w:tc>
          <w:tcPr>
            <w:tcW w:w="2210" w:type="pct"/>
            <w:vAlign w:val="center"/>
          </w:tcPr>
          <w:p w14:paraId="646357A5" w14:textId="60CD91F8" w:rsidR="009003BA" w:rsidRPr="00666455" w:rsidRDefault="00615577" w:rsidP="009003BA">
            <w:pPr>
              <w:pStyle w:val="TableParagraph"/>
              <w:spacing w:line="276" w:lineRule="auto"/>
              <w:ind w:right="58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283B2C" w:rsidRPr="00283B2C">
              <w:rPr>
                <w:color w:val="000000"/>
                <w:sz w:val="24"/>
                <w:szCs w:val="24"/>
              </w:rPr>
              <w:t>2.669.002,67</w:t>
            </w:r>
          </w:p>
        </w:tc>
      </w:tr>
      <w:tr w:rsidR="009003BA" w:rsidRPr="00666455" w14:paraId="5F710F3B" w14:textId="77777777" w:rsidTr="009003BA">
        <w:trPr>
          <w:trHeight w:val="299"/>
        </w:trPr>
        <w:tc>
          <w:tcPr>
            <w:tcW w:w="2790" w:type="pct"/>
          </w:tcPr>
          <w:p w14:paraId="4D4ACA3B" w14:textId="28D05832" w:rsidR="009003BA" w:rsidRPr="00666455" w:rsidRDefault="009003BA" w:rsidP="009003BA">
            <w:pPr>
              <w:pStyle w:val="TableParagraph"/>
              <w:spacing w:before="46" w:line="276" w:lineRule="auto"/>
              <w:ind w:left="66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DUODÉCIMO DA CÂMARA</w:t>
            </w:r>
          </w:p>
        </w:tc>
        <w:tc>
          <w:tcPr>
            <w:tcW w:w="2210" w:type="pct"/>
            <w:vAlign w:val="center"/>
          </w:tcPr>
          <w:p w14:paraId="482A49D1" w14:textId="3FAB4C53" w:rsidR="009003BA" w:rsidRPr="00666455" w:rsidRDefault="00615577" w:rsidP="009003BA">
            <w:pPr>
              <w:pStyle w:val="TableParagraph"/>
              <w:spacing w:before="46" w:line="276" w:lineRule="auto"/>
              <w:ind w:right="58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E8310B">
              <w:rPr>
                <w:sz w:val="24"/>
                <w:szCs w:val="24"/>
              </w:rPr>
              <w:t>800.000,00</w:t>
            </w:r>
          </w:p>
        </w:tc>
      </w:tr>
      <w:tr w:rsidR="00E8310B" w:rsidRPr="00666455" w14:paraId="78E014F1" w14:textId="77777777" w:rsidTr="009003BA">
        <w:trPr>
          <w:trHeight w:val="299"/>
        </w:trPr>
        <w:tc>
          <w:tcPr>
            <w:tcW w:w="2790" w:type="pct"/>
          </w:tcPr>
          <w:p w14:paraId="683F1BE5" w14:textId="13E35884" w:rsidR="00E8310B" w:rsidRPr="00666455" w:rsidRDefault="00E8310B" w:rsidP="00E8310B">
            <w:pPr>
              <w:pStyle w:val="TableParagraph"/>
              <w:spacing w:before="46" w:line="276" w:lineRule="auto"/>
              <w:ind w:left="66"/>
              <w:jc w:val="center"/>
              <w:rPr>
                <w:b/>
                <w:sz w:val="24"/>
                <w:szCs w:val="24"/>
                <w:highlight w:val="cyan"/>
              </w:rPr>
            </w:pPr>
            <w:r w:rsidRPr="00666455">
              <w:rPr>
                <w:b/>
                <w:sz w:val="24"/>
                <w:szCs w:val="24"/>
              </w:rPr>
              <w:t>(2)</w:t>
            </w:r>
            <w:r w:rsidRPr="0066645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Despesa</w:t>
            </w:r>
            <w:r w:rsidRPr="0066645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2210" w:type="pct"/>
            <w:vAlign w:val="center"/>
          </w:tcPr>
          <w:p w14:paraId="15E1DEF9" w14:textId="6581962F" w:rsidR="00E8310B" w:rsidRPr="00666455" w:rsidRDefault="00E8310B" w:rsidP="00E8310B">
            <w:pPr>
              <w:pStyle w:val="TableParagraph"/>
              <w:spacing w:before="46" w:line="276" w:lineRule="auto"/>
              <w:ind w:right="58"/>
              <w:jc w:val="center"/>
              <w:rPr>
                <w:b/>
                <w:sz w:val="24"/>
                <w:szCs w:val="24"/>
                <w:highlight w:val="cyan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Pr="007514AE">
              <w:rPr>
                <w:color w:val="000000"/>
                <w:sz w:val="24"/>
                <w:szCs w:val="24"/>
              </w:rPr>
              <w:t>29.285.126,67</w:t>
            </w:r>
          </w:p>
        </w:tc>
      </w:tr>
    </w:tbl>
    <w:p w14:paraId="719BB454" w14:textId="77777777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bookmarkEnd w:id="12"/>
    <w:bookmarkEnd w:id="14"/>
    <w:p w14:paraId="68301ECA" w14:textId="77777777" w:rsidR="00597D7F" w:rsidRPr="00666455" w:rsidRDefault="00597D7F" w:rsidP="00EF245E">
      <w:pPr>
        <w:pStyle w:val="Corpodetexto"/>
        <w:spacing w:before="10" w:line="276" w:lineRule="auto"/>
        <w:rPr>
          <w:rFonts w:ascii="Times New Roman" w:hAnsi="Times New Roman" w:cs="Times New Roman"/>
          <w:b/>
        </w:rPr>
      </w:pPr>
    </w:p>
    <w:p w14:paraId="094FEAC4" w14:textId="77777777" w:rsidR="00597D7F" w:rsidRPr="00666455" w:rsidRDefault="00597D7F" w:rsidP="00EF245E">
      <w:pPr>
        <w:pStyle w:val="PargrafodaLista"/>
        <w:numPr>
          <w:ilvl w:val="1"/>
          <w:numId w:val="1"/>
        </w:numPr>
        <w:tabs>
          <w:tab w:val="left" w:pos="536"/>
        </w:tabs>
        <w:spacing w:before="0" w:line="276" w:lineRule="auto"/>
        <w:ind w:hanging="4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JUROS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E AMORTIZAÇÃO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DA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DÍVIDA</w:t>
      </w:r>
    </w:p>
    <w:p w14:paraId="59EE0B76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1C3A98CB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0F045EF1" w14:textId="04FD0543" w:rsidR="00597D7F" w:rsidRPr="00666455" w:rsidRDefault="00597D7F" w:rsidP="006B3A36">
      <w:pPr>
        <w:widowControl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666455">
        <w:rPr>
          <w:rFonts w:ascii="Times New Roman" w:hAnsi="Times New Roman" w:cs="Times New Roman"/>
          <w:sz w:val="24"/>
          <w:szCs w:val="24"/>
        </w:rPr>
        <w:t>Os Juros e Encargos da Dívida, que englobam pagamento de juros, comissões e outros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encargos de operações de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crédito e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de outros compromissos de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longo prazo, somaram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R$</w:t>
      </w:r>
      <w:r w:rsidR="00372717" w:rsidRPr="00666455">
        <w:rPr>
          <w:rFonts w:ascii="Times New Roman" w:hAnsi="Times New Roman" w:cs="Times New Roman"/>
          <w:sz w:val="24"/>
          <w:szCs w:val="24"/>
        </w:rPr>
        <w:t xml:space="preserve"> </w:t>
      </w:r>
      <w:r w:rsidR="005263DA">
        <w:rPr>
          <w:rFonts w:ascii="Times New Roman" w:hAnsi="Times New Roman" w:cs="Times New Roman"/>
          <w:sz w:val="24"/>
          <w:szCs w:val="24"/>
        </w:rPr>
        <w:t>365.900,33</w:t>
      </w:r>
      <w:r w:rsidRPr="00666455">
        <w:rPr>
          <w:rFonts w:ascii="Times New Roman" w:hAnsi="Times New Roman" w:cs="Times New Roman"/>
          <w:sz w:val="24"/>
          <w:szCs w:val="24"/>
        </w:rPr>
        <w:t>. Já as despesas com a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Amortização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da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Dívida,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com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valor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de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R$</w:t>
      </w:r>
      <w:r w:rsidR="00225EA4" w:rsidRPr="00666455">
        <w:rPr>
          <w:rFonts w:ascii="Times New Roman" w:hAnsi="Times New Roman" w:cs="Times New Roman"/>
          <w:sz w:val="24"/>
          <w:szCs w:val="24"/>
        </w:rPr>
        <w:t xml:space="preserve"> </w:t>
      </w:r>
      <w:r w:rsidR="005263DA">
        <w:rPr>
          <w:rFonts w:ascii="Times New Roman" w:hAnsi="Times New Roman" w:cs="Times New Roman"/>
          <w:color w:val="000000"/>
          <w:sz w:val="24"/>
          <w:szCs w:val="24"/>
        </w:rPr>
        <w:t>741.933,25</w:t>
      </w:r>
      <w:r w:rsidR="006B3A36" w:rsidRPr="0066645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37DB85D" w14:textId="77777777" w:rsidR="00597D7F" w:rsidRPr="00666455" w:rsidRDefault="00597D7F" w:rsidP="00EF245E">
      <w:pPr>
        <w:pStyle w:val="Corpodetexto"/>
        <w:spacing w:before="10" w:line="276" w:lineRule="auto"/>
        <w:rPr>
          <w:rFonts w:ascii="Times New Roman" w:hAnsi="Times New Roman" w:cs="Times New Roman"/>
        </w:rPr>
      </w:pPr>
      <w:bookmarkStart w:id="15" w:name="OLE_LINK15"/>
    </w:p>
    <w:p w14:paraId="5555DA82" w14:textId="77777777" w:rsidR="002F3F33" w:rsidRDefault="002F3F33" w:rsidP="00EF245E">
      <w:pPr>
        <w:spacing w:before="1" w:line="276" w:lineRule="auto"/>
        <w:ind w:left="1123" w:right="11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AC32FE" w14:textId="77777777" w:rsidR="002F3F33" w:rsidRDefault="002F3F33" w:rsidP="00EF245E">
      <w:pPr>
        <w:spacing w:before="1" w:line="276" w:lineRule="auto"/>
        <w:ind w:left="1123" w:right="11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751934" w14:textId="77777777" w:rsidR="002F3F33" w:rsidRDefault="002F3F33" w:rsidP="00EF245E">
      <w:pPr>
        <w:spacing w:before="1" w:line="276" w:lineRule="auto"/>
        <w:ind w:left="1123" w:right="11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55A6EE" w14:textId="77777777" w:rsidR="002F3F33" w:rsidRDefault="002F3F33" w:rsidP="00EF245E">
      <w:pPr>
        <w:spacing w:before="1" w:line="276" w:lineRule="auto"/>
        <w:ind w:left="1123" w:right="11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9EA8F4" w14:textId="77777777" w:rsidR="002F3F33" w:rsidRDefault="002F3F33" w:rsidP="00EF245E">
      <w:pPr>
        <w:spacing w:before="1" w:line="276" w:lineRule="auto"/>
        <w:ind w:left="1123" w:right="11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B0301A" w14:textId="77777777" w:rsidR="002F3F33" w:rsidRDefault="002F3F33" w:rsidP="00EF245E">
      <w:pPr>
        <w:spacing w:before="1" w:line="276" w:lineRule="auto"/>
        <w:ind w:left="1123" w:right="11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16BC99" w14:textId="7EC481B0" w:rsidR="00597D7F" w:rsidRPr="00666455" w:rsidRDefault="00597D7F" w:rsidP="00EF245E">
      <w:pPr>
        <w:spacing w:before="1" w:line="276" w:lineRule="auto"/>
        <w:ind w:left="1123" w:right="112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8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–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JUROS</w:t>
      </w:r>
      <w:r w:rsidRPr="00666455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E</w:t>
      </w:r>
      <w:r w:rsidRPr="0066645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AMORTIZAÇÃO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DA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DÍVIDA</w:t>
      </w:r>
    </w:p>
    <w:p w14:paraId="284E1A3E" w14:textId="77777777" w:rsidR="00597D7F" w:rsidRPr="00666455" w:rsidRDefault="00597D7F" w:rsidP="00EF245E">
      <w:pPr>
        <w:pStyle w:val="Corpodetexto"/>
        <w:spacing w:before="3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819"/>
        <w:gridCol w:w="2406"/>
        <w:gridCol w:w="2253"/>
        <w:gridCol w:w="2272"/>
      </w:tblGrid>
      <w:tr w:rsidR="006B3A36" w:rsidRPr="00666455" w14:paraId="108F2C87" w14:textId="77777777" w:rsidTr="006B3A36">
        <w:trPr>
          <w:trHeight w:val="609"/>
          <w:jc w:val="center"/>
        </w:trPr>
        <w:tc>
          <w:tcPr>
            <w:tcW w:w="0" w:type="auto"/>
            <w:shd w:val="clear" w:color="auto" w:fill="DDEBF7"/>
          </w:tcPr>
          <w:p w14:paraId="57517C23" w14:textId="52DBD0BD" w:rsidR="002646E5" w:rsidRPr="00666455" w:rsidRDefault="006B3A36" w:rsidP="006B3A36">
            <w:pPr>
              <w:pStyle w:val="TableParagraph"/>
              <w:spacing w:before="176" w:line="276" w:lineRule="auto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NOME DA DIVIDA</w:t>
            </w:r>
          </w:p>
        </w:tc>
        <w:tc>
          <w:tcPr>
            <w:tcW w:w="0" w:type="auto"/>
            <w:shd w:val="clear" w:color="auto" w:fill="DDEBF7"/>
          </w:tcPr>
          <w:p w14:paraId="1E1AF384" w14:textId="7246D3AB" w:rsidR="002646E5" w:rsidRPr="00666455" w:rsidRDefault="002646E5" w:rsidP="007E4597">
            <w:pPr>
              <w:pStyle w:val="TableParagraph"/>
              <w:spacing w:before="0" w:line="276" w:lineRule="auto"/>
              <w:ind w:left="376" w:right="222" w:hanging="132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DIVIDA</w:t>
            </w:r>
            <w:r w:rsidR="006B3A36" w:rsidRPr="00666455">
              <w:rPr>
                <w:b/>
                <w:sz w:val="24"/>
                <w:szCs w:val="24"/>
              </w:rPr>
              <w:t xml:space="preserve"> INSCRITA </w:t>
            </w:r>
            <w:r w:rsidRPr="00666455">
              <w:rPr>
                <w:b/>
                <w:sz w:val="24"/>
                <w:szCs w:val="24"/>
              </w:rPr>
              <w:t xml:space="preserve"> EM 202</w:t>
            </w:r>
            <w:r w:rsidR="007E459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DDEBF7"/>
          </w:tcPr>
          <w:p w14:paraId="6C142CB8" w14:textId="342582E2" w:rsidR="002646E5" w:rsidRPr="00666455" w:rsidRDefault="002646E5" w:rsidP="007E4597">
            <w:pPr>
              <w:pStyle w:val="TableParagraph"/>
              <w:spacing w:before="0" w:line="276" w:lineRule="auto"/>
              <w:ind w:left="376" w:right="222" w:hanging="132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Amortizações</w:t>
            </w:r>
            <w:r w:rsidRPr="006664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no</w:t>
            </w:r>
            <w:r w:rsidRPr="0066645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Período</w:t>
            </w:r>
          </w:p>
        </w:tc>
        <w:tc>
          <w:tcPr>
            <w:tcW w:w="0" w:type="auto"/>
            <w:shd w:val="clear" w:color="auto" w:fill="DDEBF7"/>
          </w:tcPr>
          <w:p w14:paraId="5D047F29" w14:textId="77777777" w:rsidR="002646E5" w:rsidRPr="00666455" w:rsidRDefault="002646E5" w:rsidP="007E4597">
            <w:pPr>
              <w:pStyle w:val="TableParagraph"/>
              <w:spacing w:before="0" w:line="276" w:lineRule="auto"/>
              <w:ind w:left="378" w:right="130" w:hanging="224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Juros/Encargos</w:t>
            </w:r>
            <w:r w:rsidRPr="006664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no</w:t>
            </w:r>
            <w:r w:rsidRPr="0066645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Período</w:t>
            </w:r>
          </w:p>
        </w:tc>
      </w:tr>
      <w:tr w:rsidR="006B3A36" w:rsidRPr="00666455" w14:paraId="2BBAA252" w14:textId="77777777" w:rsidTr="006B3A36">
        <w:trPr>
          <w:trHeight w:val="284"/>
          <w:jc w:val="center"/>
        </w:trPr>
        <w:tc>
          <w:tcPr>
            <w:tcW w:w="0" w:type="auto"/>
          </w:tcPr>
          <w:p w14:paraId="5FABE858" w14:textId="68184942" w:rsidR="002646E5" w:rsidRPr="00666455" w:rsidRDefault="002646E5" w:rsidP="006B3A36">
            <w:pPr>
              <w:pStyle w:val="TableParagraph"/>
              <w:spacing w:before="27" w:line="276" w:lineRule="auto"/>
              <w:ind w:left="234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PRECATÓRIOS – RGE SUL DISTRIBUIDORA DE ENERGIA S.A.</w:t>
            </w:r>
          </w:p>
        </w:tc>
        <w:tc>
          <w:tcPr>
            <w:tcW w:w="0" w:type="auto"/>
          </w:tcPr>
          <w:p w14:paraId="21311FCD" w14:textId="2947F966" w:rsidR="002646E5" w:rsidRPr="00666455" w:rsidRDefault="002646E5" w:rsidP="00EF245E">
            <w:pPr>
              <w:pStyle w:val="TableParagraph"/>
              <w:spacing w:before="27" w:line="276" w:lineRule="auto"/>
              <w:ind w:right="61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R$ 95.683,14</w:t>
            </w:r>
          </w:p>
        </w:tc>
        <w:tc>
          <w:tcPr>
            <w:tcW w:w="0" w:type="auto"/>
          </w:tcPr>
          <w:p w14:paraId="60FD65BD" w14:textId="637A16C1" w:rsidR="002646E5" w:rsidRPr="00666455" w:rsidRDefault="00615577" w:rsidP="00EF245E">
            <w:pPr>
              <w:pStyle w:val="TableParagraph"/>
              <w:spacing w:before="27" w:line="276" w:lineRule="auto"/>
              <w:ind w:right="61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2646E5" w:rsidRPr="00666455"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</w:tcPr>
          <w:p w14:paraId="7434E178" w14:textId="5DC7C5F9" w:rsidR="002646E5" w:rsidRPr="00666455" w:rsidRDefault="00615577" w:rsidP="00EF245E">
            <w:pPr>
              <w:pStyle w:val="TableParagraph"/>
              <w:spacing w:before="27" w:line="276" w:lineRule="auto"/>
              <w:ind w:right="61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2646E5" w:rsidRPr="00666455">
              <w:rPr>
                <w:sz w:val="24"/>
                <w:szCs w:val="24"/>
              </w:rPr>
              <w:t>0,00</w:t>
            </w:r>
          </w:p>
        </w:tc>
      </w:tr>
      <w:tr w:rsidR="006B3A36" w:rsidRPr="00666455" w14:paraId="0FAD73D3" w14:textId="77777777" w:rsidTr="006B3A36">
        <w:trPr>
          <w:trHeight w:val="301"/>
          <w:jc w:val="center"/>
        </w:trPr>
        <w:tc>
          <w:tcPr>
            <w:tcW w:w="0" w:type="auto"/>
          </w:tcPr>
          <w:p w14:paraId="631525B5" w14:textId="47B76048" w:rsidR="002646E5" w:rsidRPr="00666455" w:rsidRDefault="002646E5" w:rsidP="006B3A36">
            <w:pPr>
              <w:pStyle w:val="TableParagraph"/>
              <w:spacing w:line="276" w:lineRule="auto"/>
              <w:ind w:left="234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PARCELAMENTO BAIRRO SÃO ROQUE</w:t>
            </w:r>
          </w:p>
        </w:tc>
        <w:tc>
          <w:tcPr>
            <w:tcW w:w="0" w:type="auto"/>
          </w:tcPr>
          <w:p w14:paraId="57F13C06" w14:textId="5C7FAF3E" w:rsidR="002646E5" w:rsidRPr="00666455" w:rsidRDefault="00615577" w:rsidP="00615577">
            <w:pPr>
              <w:pStyle w:val="TableParagraph"/>
              <w:spacing w:line="276" w:lineRule="auto"/>
              <w:ind w:right="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14:paraId="3D547F6C" w14:textId="36FE696C" w:rsidR="002646E5" w:rsidRPr="00666455" w:rsidRDefault="001A354C" w:rsidP="00EF245E">
            <w:pPr>
              <w:pStyle w:val="TableParagraph"/>
              <w:spacing w:line="276" w:lineRule="auto"/>
              <w:ind w:right="61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 R$ </w:t>
            </w:r>
            <w:r w:rsidR="006B3A36" w:rsidRPr="00666455">
              <w:rPr>
                <w:sz w:val="24"/>
                <w:szCs w:val="24"/>
              </w:rPr>
              <w:t>513.000,00</w:t>
            </w:r>
          </w:p>
        </w:tc>
        <w:tc>
          <w:tcPr>
            <w:tcW w:w="0" w:type="auto"/>
          </w:tcPr>
          <w:p w14:paraId="6DA936EF" w14:textId="0481E1AD" w:rsidR="002646E5" w:rsidRPr="00666455" w:rsidRDefault="001A354C" w:rsidP="00EF245E">
            <w:pPr>
              <w:pStyle w:val="TableParagraph"/>
              <w:spacing w:line="276" w:lineRule="auto"/>
              <w:ind w:right="61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5263DA" w:rsidRPr="005263DA">
              <w:rPr>
                <w:b/>
                <w:bCs/>
                <w:sz w:val="24"/>
                <w:szCs w:val="24"/>
              </w:rPr>
              <w:t>153.900,00</w:t>
            </w:r>
          </w:p>
        </w:tc>
      </w:tr>
      <w:tr w:rsidR="006B3A36" w:rsidRPr="00666455" w14:paraId="6C79EC3B" w14:textId="77777777" w:rsidTr="006B3A36">
        <w:trPr>
          <w:trHeight w:val="299"/>
          <w:jc w:val="center"/>
        </w:trPr>
        <w:tc>
          <w:tcPr>
            <w:tcW w:w="0" w:type="auto"/>
          </w:tcPr>
          <w:p w14:paraId="0C412904" w14:textId="6582E329" w:rsidR="002646E5" w:rsidRPr="00666455" w:rsidRDefault="002646E5" w:rsidP="006B3A36">
            <w:pPr>
              <w:pStyle w:val="TableParagraph"/>
              <w:spacing w:before="39" w:line="276" w:lineRule="auto"/>
              <w:ind w:left="234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FINISA</w:t>
            </w:r>
          </w:p>
        </w:tc>
        <w:tc>
          <w:tcPr>
            <w:tcW w:w="0" w:type="auto"/>
          </w:tcPr>
          <w:p w14:paraId="64881EBE" w14:textId="2972C959" w:rsidR="002646E5" w:rsidRPr="00666455" w:rsidRDefault="00615577" w:rsidP="00615577">
            <w:pPr>
              <w:pStyle w:val="TableParagraph"/>
              <w:spacing w:before="39" w:line="276" w:lineRule="auto"/>
              <w:ind w:right="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14:paraId="3ACF3D3E" w14:textId="22A674F0" w:rsidR="002646E5" w:rsidRPr="00666455" w:rsidRDefault="001A354C" w:rsidP="00EF245E">
            <w:pPr>
              <w:pStyle w:val="TableParagraph"/>
              <w:spacing w:before="39" w:line="276" w:lineRule="auto"/>
              <w:ind w:right="61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5263DA" w:rsidRPr="005263DA">
              <w:rPr>
                <w:sz w:val="24"/>
                <w:szCs w:val="24"/>
              </w:rPr>
              <w:t>228.933,25</w:t>
            </w:r>
          </w:p>
        </w:tc>
        <w:tc>
          <w:tcPr>
            <w:tcW w:w="0" w:type="auto"/>
          </w:tcPr>
          <w:p w14:paraId="3B6D559B" w14:textId="14F5F81E" w:rsidR="002646E5" w:rsidRPr="00666455" w:rsidRDefault="001A354C" w:rsidP="00EF245E">
            <w:pPr>
              <w:pStyle w:val="TableParagraph"/>
              <w:spacing w:before="39" w:line="276" w:lineRule="auto"/>
              <w:ind w:right="61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5263DA" w:rsidRPr="005263DA">
              <w:rPr>
                <w:sz w:val="24"/>
                <w:szCs w:val="24"/>
              </w:rPr>
              <w:t>212.000,33</w:t>
            </w:r>
          </w:p>
        </w:tc>
      </w:tr>
      <w:tr w:rsidR="006B3A36" w:rsidRPr="00666455" w14:paraId="49B2BACE" w14:textId="77777777" w:rsidTr="006B3A36">
        <w:trPr>
          <w:trHeight w:val="301"/>
          <w:jc w:val="center"/>
        </w:trPr>
        <w:tc>
          <w:tcPr>
            <w:tcW w:w="0" w:type="auto"/>
          </w:tcPr>
          <w:p w14:paraId="7D798299" w14:textId="77777777" w:rsidR="002646E5" w:rsidRPr="00666455" w:rsidRDefault="002646E5" w:rsidP="006B3A36">
            <w:pPr>
              <w:pStyle w:val="TableParagraph"/>
              <w:spacing w:before="46" w:line="276" w:lineRule="auto"/>
              <w:ind w:left="69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Total</w:t>
            </w:r>
            <w:r w:rsidRPr="0066645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de</w:t>
            </w:r>
            <w:r w:rsidRPr="0066645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Amortizações</w:t>
            </w:r>
            <w:r w:rsidRPr="0066645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e</w:t>
            </w:r>
            <w:r w:rsidRPr="006664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Juros</w:t>
            </w:r>
          </w:p>
        </w:tc>
        <w:tc>
          <w:tcPr>
            <w:tcW w:w="0" w:type="auto"/>
          </w:tcPr>
          <w:p w14:paraId="306A9FF1" w14:textId="77777777" w:rsidR="002646E5" w:rsidRPr="00666455" w:rsidRDefault="002646E5" w:rsidP="00615577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3E9F35CA" w14:textId="57EF47AF" w:rsidR="006B3A36" w:rsidRPr="00666455" w:rsidRDefault="001A354C" w:rsidP="006B3A36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5263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741.933,25</w:t>
            </w:r>
          </w:p>
          <w:p w14:paraId="39941F65" w14:textId="2BDD5749" w:rsidR="002646E5" w:rsidRPr="00666455" w:rsidRDefault="002646E5" w:rsidP="00EF245E">
            <w:pPr>
              <w:pStyle w:val="TableParagraph"/>
              <w:spacing w:before="46" w:line="276" w:lineRule="auto"/>
              <w:ind w:right="61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5832BCE8" w14:textId="355D994F" w:rsidR="006B3A36" w:rsidRPr="00666455" w:rsidRDefault="005263DA" w:rsidP="006B3A36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R$ 365.900,33</w:t>
            </w:r>
          </w:p>
          <w:p w14:paraId="02852A41" w14:textId="275F950D" w:rsidR="002646E5" w:rsidRPr="00666455" w:rsidRDefault="002646E5" w:rsidP="00EF245E">
            <w:pPr>
              <w:pStyle w:val="TableParagraph"/>
              <w:spacing w:before="46" w:line="276" w:lineRule="auto"/>
              <w:ind w:right="61"/>
              <w:rPr>
                <w:b/>
                <w:sz w:val="24"/>
                <w:szCs w:val="24"/>
              </w:rPr>
            </w:pPr>
          </w:p>
        </w:tc>
      </w:tr>
    </w:tbl>
    <w:bookmarkEnd w:id="15"/>
    <w:p w14:paraId="72DBBA63" w14:textId="29A3AE7E" w:rsidR="002646E5" w:rsidRPr="00666455" w:rsidRDefault="006B3A36" w:rsidP="006B3A36">
      <w:pPr>
        <w:pStyle w:val="Corpodetexto"/>
        <w:numPr>
          <w:ilvl w:val="0"/>
          <w:numId w:val="17"/>
        </w:numPr>
        <w:spacing w:before="9" w:line="276" w:lineRule="auto"/>
        <w:rPr>
          <w:rFonts w:ascii="Times New Roman" w:hAnsi="Times New Roman" w:cs="Times New Roman"/>
          <w:bCs/>
        </w:rPr>
      </w:pPr>
      <w:r w:rsidRPr="00666455">
        <w:rPr>
          <w:rFonts w:ascii="Times New Roman" w:hAnsi="Times New Roman" w:cs="Times New Roman"/>
          <w:bCs/>
        </w:rPr>
        <w:t>Relatório de Dividas Fundadas e Precatórios</w:t>
      </w:r>
    </w:p>
    <w:p w14:paraId="72C7DB45" w14:textId="77777777" w:rsidR="00244C22" w:rsidRPr="00666455" w:rsidRDefault="00244C22" w:rsidP="00244C22">
      <w:pPr>
        <w:pStyle w:val="Corpodetexto"/>
        <w:spacing w:before="9" w:line="276" w:lineRule="auto"/>
        <w:ind w:left="720"/>
        <w:rPr>
          <w:rFonts w:ascii="Times New Roman" w:hAnsi="Times New Roman" w:cs="Times New Roman"/>
          <w:bCs/>
          <w:lang w:val="pt-BR"/>
        </w:rPr>
      </w:pPr>
    </w:p>
    <w:p w14:paraId="69B0703B" w14:textId="77777777" w:rsidR="00597D7F" w:rsidRPr="00666455" w:rsidRDefault="00597D7F" w:rsidP="00EF245E">
      <w:pPr>
        <w:pStyle w:val="PargrafodaLista"/>
        <w:numPr>
          <w:ilvl w:val="1"/>
          <w:numId w:val="1"/>
        </w:numPr>
        <w:tabs>
          <w:tab w:val="left" w:pos="536"/>
        </w:tabs>
        <w:spacing w:before="93" w:line="276" w:lineRule="auto"/>
        <w:ind w:hanging="405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INVESTIMENTOS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REALIZADOS</w:t>
      </w:r>
    </w:p>
    <w:p w14:paraId="799BBEE8" w14:textId="77777777" w:rsidR="00597D7F" w:rsidRPr="00666455" w:rsidRDefault="00597D7F" w:rsidP="00EF245E">
      <w:pPr>
        <w:pStyle w:val="Corpodetexto"/>
        <w:spacing w:before="11" w:line="276" w:lineRule="auto"/>
        <w:rPr>
          <w:rFonts w:ascii="Times New Roman" w:hAnsi="Times New Roman" w:cs="Times New Roman"/>
          <w:b/>
        </w:rPr>
      </w:pPr>
    </w:p>
    <w:p w14:paraId="4B4DC6B9" w14:textId="2B74B868" w:rsidR="00597D7F" w:rsidRPr="00666455" w:rsidRDefault="00597D7F" w:rsidP="00073693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666455">
        <w:rPr>
          <w:rFonts w:ascii="Times New Roman" w:hAnsi="Times New Roman" w:cs="Times New Roman"/>
          <w:sz w:val="24"/>
          <w:szCs w:val="24"/>
        </w:rPr>
        <w:t>O</w:t>
      </w:r>
      <w:r w:rsidR="00073693" w:rsidRPr="00666455">
        <w:rPr>
          <w:rFonts w:ascii="Times New Roman" w:hAnsi="Times New Roman" w:cs="Times New Roman"/>
          <w:sz w:val="24"/>
          <w:szCs w:val="24"/>
        </w:rPr>
        <w:t xml:space="preserve"> total dos </w:t>
      </w:r>
      <w:r w:rsidRPr="00666455">
        <w:rPr>
          <w:rFonts w:ascii="Times New Roman" w:hAnsi="Times New Roman" w:cs="Times New Roman"/>
          <w:sz w:val="24"/>
          <w:szCs w:val="24"/>
        </w:rPr>
        <w:t xml:space="preserve">investimentos </w:t>
      </w:r>
      <w:r w:rsidR="00AF0436">
        <w:rPr>
          <w:rFonts w:ascii="Times New Roman" w:hAnsi="Times New Roman" w:cs="Times New Roman"/>
          <w:sz w:val="24"/>
          <w:szCs w:val="24"/>
        </w:rPr>
        <w:t>empenhados</w:t>
      </w:r>
      <w:r w:rsidRPr="00666455">
        <w:rPr>
          <w:rFonts w:ascii="Times New Roman" w:hAnsi="Times New Roman" w:cs="Times New Roman"/>
          <w:sz w:val="24"/>
          <w:szCs w:val="24"/>
        </w:rPr>
        <w:t xml:space="preserve"> </w:t>
      </w:r>
      <w:r w:rsidR="00B80DEF" w:rsidRPr="00666455">
        <w:rPr>
          <w:rFonts w:ascii="Times New Roman" w:hAnsi="Times New Roman" w:cs="Times New Roman"/>
          <w:sz w:val="24"/>
          <w:szCs w:val="24"/>
        </w:rPr>
        <w:t>fic</w:t>
      </w:r>
      <w:r w:rsidR="00073693" w:rsidRPr="00666455">
        <w:rPr>
          <w:rFonts w:ascii="Times New Roman" w:hAnsi="Times New Roman" w:cs="Times New Roman"/>
          <w:sz w:val="24"/>
          <w:szCs w:val="24"/>
        </w:rPr>
        <w:t xml:space="preserve">ou em </w:t>
      </w:r>
      <w:r w:rsidRPr="00AF0436">
        <w:rPr>
          <w:rFonts w:ascii="Times New Roman" w:hAnsi="Times New Roman" w:cs="Times New Roman"/>
          <w:b/>
          <w:bCs/>
          <w:sz w:val="24"/>
          <w:szCs w:val="24"/>
        </w:rPr>
        <w:t>R$</w:t>
      </w:r>
      <w:r w:rsidR="00906E13" w:rsidRPr="00666455">
        <w:rPr>
          <w:rFonts w:ascii="Times New Roman" w:hAnsi="Times New Roman" w:cs="Times New Roman"/>
          <w:sz w:val="24"/>
          <w:szCs w:val="24"/>
        </w:rPr>
        <w:t xml:space="preserve"> </w:t>
      </w:r>
      <w:r w:rsidR="00AF0436" w:rsidRPr="00AF0436">
        <w:rPr>
          <w:rFonts w:ascii="Times New Roman" w:hAnsi="Times New Roman" w:cs="Times New Roman"/>
          <w:b/>
          <w:bCs/>
          <w:sz w:val="24"/>
          <w:szCs w:val="24"/>
        </w:rPr>
        <w:t>3.063.044,97</w:t>
      </w:r>
      <w:r w:rsidR="00AF043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AF0436">
        <w:rPr>
          <w:rFonts w:ascii="Times New Roman" w:hAnsi="Times New Roman" w:cs="Times New Roman"/>
          <w:sz w:val="24"/>
          <w:szCs w:val="24"/>
        </w:rPr>
        <w:t xml:space="preserve">sendo que desses o que foi efetivamente pago foi o total de </w:t>
      </w:r>
      <w:r w:rsidR="00AF0436" w:rsidRPr="00A15F7F">
        <w:rPr>
          <w:rFonts w:ascii="Times New Roman" w:hAnsi="Times New Roman" w:cs="Times New Roman"/>
          <w:b/>
          <w:bCs/>
          <w:sz w:val="24"/>
          <w:szCs w:val="24"/>
        </w:rPr>
        <w:t>R$</w:t>
      </w:r>
      <w:r w:rsidR="00AF04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0436" w:rsidRPr="00AF0436">
        <w:rPr>
          <w:rFonts w:ascii="Times New Roman" w:hAnsi="Times New Roman" w:cs="Times New Roman"/>
          <w:b/>
          <w:bCs/>
          <w:sz w:val="24"/>
          <w:szCs w:val="24"/>
        </w:rPr>
        <w:t>737.689,67</w:t>
      </w:r>
      <w:r w:rsidR="00D71C55" w:rsidRPr="00666455">
        <w:rPr>
          <w:rFonts w:ascii="Times New Roman" w:hAnsi="Times New Roman" w:cs="Times New Roman"/>
          <w:sz w:val="24"/>
          <w:szCs w:val="24"/>
        </w:rPr>
        <w:t>.</w:t>
      </w:r>
      <w:r w:rsidRPr="00666455">
        <w:rPr>
          <w:rFonts w:ascii="Times New Roman" w:hAnsi="Times New Roman" w:cs="Times New Roman"/>
          <w:sz w:val="24"/>
          <w:szCs w:val="24"/>
        </w:rPr>
        <w:t xml:space="preserve"> Em termos analíticos, os principais investimentos realizados pela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administração, no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período</w:t>
      </w:r>
      <w:r w:rsidRPr="006664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em</w:t>
      </w:r>
      <w:r w:rsidRPr="006664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análise,</w:t>
      </w:r>
      <w:r w:rsidRPr="006664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foram</w:t>
      </w:r>
      <w:r w:rsidRPr="006664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os seguintes:</w:t>
      </w:r>
    </w:p>
    <w:p w14:paraId="01CD925C" w14:textId="1CD2005E" w:rsidR="00597D7F" w:rsidRPr="00666455" w:rsidRDefault="00597D7F" w:rsidP="00EF245E">
      <w:pPr>
        <w:pStyle w:val="Corpodetexto"/>
        <w:spacing w:before="2" w:line="276" w:lineRule="auto"/>
        <w:rPr>
          <w:rFonts w:ascii="Times New Roman" w:hAnsi="Times New Roman" w:cs="Times New Roman"/>
        </w:rPr>
      </w:pPr>
    </w:p>
    <w:p w14:paraId="1D017DF9" w14:textId="707FE0C1" w:rsidR="00835267" w:rsidRPr="00666455" w:rsidRDefault="001A354C" w:rsidP="00EE34B4">
      <w:pPr>
        <w:pStyle w:val="Corpodetexto"/>
        <w:spacing w:before="2" w:line="276" w:lineRule="auto"/>
        <w:jc w:val="center"/>
        <w:rPr>
          <w:rFonts w:ascii="Times New Roman" w:hAnsi="Times New Roman" w:cs="Times New Roman"/>
          <w:b/>
        </w:rPr>
      </w:pPr>
      <w:r w:rsidRPr="00666455">
        <w:rPr>
          <w:rFonts w:ascii="Times New Roman" w:hAnsi="Times New Roman" w:cs="Times New Roman"/>
          <w:b/>
        </w:rPr>
        <w:t>QUADRO</w:t>
      </w:r>
      <w:r w:rsidRPr="00666455">
        <w:rPr>
          <w:rFonts w:ascii="Times New Roman" w:hAnsi="Times New Roman" w:cs="Times New Roman"/>
          <w:b/>
          <w:spacing w:val="-1"/>
        </w:rPr>
        <w:t xml:space="preserve"> </w:t>
      </w:r>
      <w:r w:rsidRPr="00666455">
        <w:rPr>
          <w:rFonts w:ascii="Times New Roman" w:hAnsi="Times New Roman" w:cs="Times New Roman"/>
          <w:b/>
        </w:rPr>
        <w:t xml:space="preserve">9 - INVESTIMENTOS EM </w:t>
      </w:r>
      <w:r w:rsidR="00835267" w:rsidRPr="00666455">
        <w:rPr>
          <w:rFonts w:ascii="Times New Roman" w:hAnsi="Times New Roman" w:cs="Times New Roman"/>
          <w:b/>
        </w:rPr>
        <w:t>OBRAS</w:t>
      </w:r>
    </w:p>
    <w:p w14:paraId="3654E35D" w14:textId="77777777" w:rsidR="00BB718C" w:rsidRPr="00666455" w:rsidRDefault="00BB718C" w:rsidP="00EF245E">
      <w:pPr>
        <w:pStyle w:val="Corpodetexto"/>
        <w:spacing w:before="2" w:line="276" w:lineRule="auto"/>
        <w:rPr>
          <w:rFonts w:ascii="Times New Roman" w:hAnsi="Times New Roman" w:cs="Times New Roman"/>
        </w:rPr>
      </w:pPr>
    </w:p>
    <w:tbl>
      <w:tblPr>
        <w:tblStyle w:val="Tabelacomgrade"/>
        <w:tblW w:w="5037" w:type="pct"/>
        <w:tblLook w:val="04A0" w:firstRow="1" w:lastRow="0" w:firstColumn="1" w:lastColumn="0" w:noHBand="0" w:noVBand="1"/>
      </w:tblPr>
      <w:tblGrid>
        <w:gridCol w:w="5378"/>
        <w:gridCol w:w="1841"/>
        <w:gridCol w:w="1841"/>
        <w:gridCol w:w="1770"/>
      </w:tblGrid>
      <w:tr w:rsidR="00B80648" w:rsidRPr="00A15F7F" w14:paraId="76DFF730" w14:textId="68CEB9E8" w:rsidTr="000B03A6">
        <w:tc>
          <w:tcPr>
            <w:tcW w:w="2483" w:type="pct"/>
            <w:shd w:val="clear" w:color="auto" w:fill="D5DCE4" w:themeFill="text2" w:themeFillTint="33"/>
          </w:tcPr>
          <w:p w14:paraId="4954B439" w14:textId="09977766" w:rsidR="00B80648" w:rsidRPr="00A15F7F" w:rsidRDefault="00B80648" w:rsidP="00691D81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5F7F">
              <w:rPr>
                <w:rFonts w:ascii="Times New Roman" w:hAnsi="Times New Roman" w:cs="Times New Roman"/>
                <w:b/>
                <w:bCs/>
              </w:rPr>
              <w:t>Programa</w:t>
            </w:r>
          </w:p>
        </w:tc>
        <w:tc>
          <w:tcPr>
            <w:tcW w:w="850" w:type="pct"/>
            <w:shd w:val="clear" w:color="auto" w:fill="D5DCE4" w:themeFill="text2" w:themeFillTint="33"/>
          </w:tcPr>
          <w:p w14:paraId="5192D49C" w14:textId="297FCD6B" w:rsidR="00B80648" w:rsidRPr="00A15F7F" w:rsidRDefault="00B80648" w:rsidP="00691D81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5F7F">
              <w:rPr>
                <w:rFonts w:ascii="Times New Roman" w:hAnsi="Times New Roman" w:cs="Times New Roman"/>
                <w:b/>
                <w:bCs/>
              </w:rPr>
              <w:t>Empenhado Bruto</w:t>
            </w:r>
          </w:p>
        </w:tc>
        <w:tc>
          <w:tcPr>
            <w:tcW w:w="850" w:type="pct"/>
            <w:shd w:val="clear" w:color="auto" w:fill="D5DCE4" w:themeFill="text2" w:themeFillTint="33"/>
          </w:tcPr>
          <w:p w14:paraId="08F33FB7" w14:textId="2F7E03FF" w:rsidR="00B80648" w:rsidRPr="00A15F7F" w:rsidRDefault="00B80648" w:rsidP="00691D81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5F7F">
              <w:rPr>
                <w:rFonts w:ascii="Times New Roman" w:hAnsi="Times New Roman" w:cs="Times New Roman"/>
                <w:b/>
                <w:bCs/>
              </w:rPr>
              <w:t>Liquidado Bruto</w:t>
            </w:r>
          </w:p>
        </w:tc>
        <w:tc>
          <w:tcPr>
            <w:tcW w:w="817" w:type="pct"/>
            <w:shd w:val="clear" w:color="auto" w:fill="D5DCE4" w:themeFill="text2" w:themeFillTint="33"/>
          </w:tcPr>
          <w:p w14:paraId="5DBEE148" w14:textId="72FA4E0B" w:rsidR="00B80648" w:rsidRPr="00A15F7F" w:rsidRDefault="00B80648" w:rsidP="00691D81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5F7F">
              <w:rPr>
                <w:rFonts w:ascii="Times New Roman" w:hAnsi="Times New Roman" w:cs="Times New Roman"/>
                <w:b/>
                <w:bCs/>
              </w:rPr>
              <w:t>Pago Bruto</w:t>
            </w:r>
          </w:p>
        </w:tc>
      </w:tr>
      <w:tr w:rsidR="00B80648" w:rsidRPr="00AF0436" w14:paraId="4C40FE2F" w14:textId="25BBC9AE" w:rsidTr="000B03A6">
        <w:tc>
          <w:tcPr>
            <w:tcW w:w="2483" w:type="pct"/>
          </w:tcPr>
          <w:p w14:paraId="280A25BF" w14:textId="77777777" w:rsidR="00B80648" w:rsidRPr="00AF0436" w:rsidRDefault="00B80648" w:rsidP="00EF245E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AF043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 xml:space="preserve">0027 - DEFESA CIVIL DO MUNICÍPIO; </w:t>
            </w:r>
          </w:p>
          <w:p w14:paraId="2F0A2ADB" w14:textId="77777777" w:rsidR="000B03A6" w:rsidRPr="00AF0436" w:rsidRDefault="000B03A6" w:rsidP="00EF245E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</w:rPr>
            </w:pPr>
            <w:r w:rsidRPr="00AF0436">
              <w:rPr>
                <w:rFonts w:ascii="Times New Roman" w:hAnsi="Times New Roman" w:cs="Times New Roman"/>
              </w:rPr>
              <w:t>1)Construção de muro de contenção do tipo gabião na rua Antônio Eugenio dos Santos</w:t>
            </w:r>
          </w:p>
          <w:p w14:paraId="412EDC1E" w14:textId="77777777" w:rsidR="000B03A6" w:rsidRPr="00AF0436" w:rsidRDefault="000B03A6" w:rsidP="00EF245E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</w:rPr>
            </w:pPr>
            <w:r w:rsidRPr="00AF0436">
              <w:rPr>
                <w:rFonts w:ascii="Times New Roman" w:hAnsi="Times New Roman" w:cs="Times New Roman"/>
              </w:rPr>
              <w:t>2)</w:t>
            </w:r>
            <w:r w:rsidRPr="00AF0436">
              <w:rPr>
                <w:sz w:val="22"/>
                <w:szCs w:val="22"/>
              </w:rPr>
              <w:t xml:space="preserve"> C</w:t>
            </w:r>
            <w:r w:rsidRPr="00AF0436">
              <w:rPr>
                <w:rFonts w:ascii="Times New Roman" w:hAnsi="Times New Roman" w:cs="Times New Roman"/>
              </w:rPr>
              <w:t>onstrução de ponte na divisa entre as Linhas Savaris e Sabadin</w:t>
            </w:r>
          </w:p>
          <w:p w14:paraId="4105E5B6" w14:textId="5F4B7828" w:rsidR="000B03A6" w:rsidRPr="00AF0436" w:rsidRDefault="000B03A6" w:rsidP="00EF245E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</w:rPr>
            </w:pPr>
            <w:r w:rsidRPr="00AF0436">
              <w:rPr>
                <w:rFonts w:ascii="Times New Roman" w:hAnsi="Times New Roman" w:cs="Times New Roman"/>
              </w:rPr>
              <w:t>3) Construção de 03 pontes mistas, sendo</w:t>
            </w:r>
            <w:r w:rsidR="007C33A5" w:rsidRPr="00AF0436">
              <w:rPr>
                <w:rFonts w:ascii="Times New Roman" w:hAnsi="Times New Roman" w:cs="Times New Roman"/>
              </w:rPr>
              <w:t xml:space="preserve"> elas</w:t>
            </w:r>
            <w:r w:rsidRPr="00AF0436">
              <w:rPr>
                <w:rFonts w:ascii="Times New Roman" w:hAnsi="Times New Roman" w:cs="Times New Roman"/>
              </w:rPr>
              <w:t xml:space="preserve"> na localidade de </w:t>
            </w:r>
            <w:r w:rsidR="007C33A5" w:rsidRPr="00AF0436">
              <w:rPr>
                <w:rFonts w:ascii="Times New Roman" w:hAnsi="Times New Roman" w:cs="Times New Roman"/>
              </w:rPr>
              <w:t>L</w:t>
            </w:r>
            <w:r w:rsidRPr="00AF0436">
              <w:rPr>
                <w:rFonts w:ascii="Times New Roman" w:hAnsi="Times New Roman" w:cs="Times New Roman"/>
              </w:rPr>
              <w:t xml:space="preserve">inha </w:t>
            </w:r>
            <w:r w:rsidR="007C33A5" w:rsidRPr="00AF0436">
              <w:rPr>
                <w:rFonts w:ascii="Times New Roman" w:hAnsi="Times New Roman" w:cs="Times New Roman"/>
              </w:rPr>
              <w:t>S</w:t>
            </w:r>
            <w:r w:rsidRPr="00AF0436">
              <w:rPr>
                <w:rFonts w:ascii="Times New Roman" w:hAnsi="Times New Roman" w:cs="Times New Roman"/>
              </w:rPr>
              <w:t xml:space="preserve">avaris, na </w:t>
            </w:r>
            <w:r w:rsidR="007C33A5" w:rsidRPr="00AF0436">
              <w:rPr>
                <w:rFonts w:ascii="Times New Roman" w:hAnsi="Times New Roman" w:cs="Times New Roman"/>
              </w:rPr>
              <w:t>L</w:t>
            </w:r>
            <w:r w:rsidRPr="00AF0436">
              <w:rPr>
                <w:rFonts w:ascii="Times New Roman" w:hAnsi="Times New Roman" w:cs="Times New Roman"/>
              </w:rPr>
              <w:t xml:space="preserve">ocalidade de </w:t>
            </w:r>
            <w:r w:rsidR="007C33A5" w:rsidRPr="00AF0436">
              <w:rPr>
                <w:rFonts w:ascii="Times New Roman" w:hAnsi="Times New Roman" w:cs="Times New Roman"/>
              </w:rPr>
              <w:t>L</w:t>
            </w:r>
            <w:r w:rsidRPr="00AF0436">
              <w:rPr>
                <w:rFonts w:ascii="Times New Roman" w:hAnsi="Times New Roman" w:cs="Times New Roman"/>
              </w:rPr>
              <w:t>inha scolari,</w:t>
            </w:r>
            <w:r w:rsidR="007C33A5" w:rsidRPr="00AF0436">
              <w:rPr>
                <w:rFonts w:ascii="Times New Roman" w:hAnsi="Times New Roman" w:cs="Times New Roman"/>
              </w:rPr>
              <w:t xml:space="preserve"> e </w:t>
            </w:r>
            <w:r w:rsidRPr="00AF0436">
              <w:rPr>
                <w:rFonts w:ascii="Times New Roman" w:hAnsi="Times New Roman" w:cs="Times New Roman"/>
              </w:rPr>
              <w:t xml:space="preserve">na localidade de linha </w:t>
            </w:r>
            <w:r w:rsidR="007C33A5" w:rsidRPr="00AF0436">
              <w:rPr>
                <w:rFonts w:ascii="Times New Roman" w:hAnsi="Times New Roman" w:cs="Times New Roman"/>
              </w:rPr>
              <w:t>B</w:t>
            </w:r>
            <w:r w:rsidRPr="00AF0436">
              <w:rPr>
                <w:rFonts w:ascii="Times New Roman" w:hAnsi="Times New Roman" w:cs="Times New Roman"/>
              </w:rPr>
              <w:t xml:space="preserve">arra </w:t>
            </w:r>
            <w:r w:rsidR="007C33A5" w:rsidRPr="00AF0436">
              <w:rPr>
                <w:rFonts w:ascii="Times New Roman" w:hAnsi="Times New Roman" w:cs="Times New Roman"/>
              </w:rPr>
              <w:t>C</w:t>
            </w:r>
            <w:r w:rsidRPr="00AF0436">
              <w:rPr>
                <w:rFonts w:ascii="Times New Roman" w:hAnsi="Times New Roman" w:cs="Times New Roman"/>
              </w:rPr>
              <w:t xml:space="preserve">urta </w:t>
            </w:r>
            <w:r w:rsidR="007C33A5" w:rsidRPr="00AF0436">
              <w:rPr>
                <w:rFonts w:ascii="Times New Roman" w:hAnsi="Times New Roman" w:cs="Times New Roman"/>
              </w:rPr>
              <w:t>B</w:t>
            </w:r>
            <w:r w:rsidRPr="00AF0436">
              <w:rPr>
                <w:rFonts w:ascii="Times New Roman" w:hAnsi="Times New Roman" w:cs="Times New Roman"/>
              </w:rPr>
              <w:t>aixa</w:t>
            </w:r>
          </w:p>
        </w:tc>
        <w:tc>
          <w:tcPr>
            <w:tcW w:w="850" w:type="pct"/>
          </w:tcPr>
          <w:p w14:paraId="1A4A6171" w14:textId="758B4BA3" w:rsidR="00B80648" w:rsidRPr="00AF0436" w:rsidRDefault="00A15F7F" w:rsidP="00691D81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</w:rPr>
            </w:pPr>
            <w:r w:rsidRPr="00AF0436">
              <w:rPr>
                <w:rFonts w:ascii="Times New Roman" w:hAnsi="Times New Roman" w:cs="Times New Roman"/>
              </w:rPr>
              <w:t xml:space="preserve">R$ </w:t>
            </w:r>
            <w:r w:rsidR="000B03A6" w:rsidRPr="00AF0436">
              <w:rPr>
                <w:rFonts w:ascii="Times New Roman" w:hAnsi="Times New Roman" w:cs="Times New Roman"/>
              </w:rPr>
              <w:t>1.153.716,10</w:t>
            </w:r>
          </w:p>
        </w:tc>
        <w:tc>
          <w:tcPr>
            <w:tcW w:w="850" w:type="pct"/>
          </w:tcPr>
          <w:p w14:paraId="3288FC3A" w14:textId="63D34A43" w:rsidR="00B80648" w:rsidRPr="00AF0436" w:rsidRDefault="00B80648" w:rsidP="00691D81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</w:rPr>
            </w:pPr>
            <w:r w:rsidRPr="00AF0436">
              <w:rPr>
                <w:rFonts w:ascii="Times New Roman" w:hAnsi="Times New Roman" w:cs="Times New Roman"/>
              </w:rPr>
              <w:t xml:space="preserve">R$ </w:t>
            </w:r>
            <w:r w:rsidR="000B03A6" w:rsidRPr="00AF043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800.971,72</w:t>
            </w:r>
          </w:p>
        </w:tc>
        <w:tc>
          <w:tcPr>
            <w:tcW w:w="817" w:type="pct"/>
          </w:tcPr>
          <w:p w14:paraId="3034E47D" w14:textId="07107749" w:rsidR="00B80648" w:rsidRPr="00AF0436" w:rsidRDefault="00A15F7F" w:rsidP="00691D81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</w:rPr>
            </w:pPr>
            <w:r w:rsidRPr="00AF0436">
              <w:rPr>
                <w:rFonts w:ascii="Times New Roman" w:hAnsi="Times New Roman" w:cs="Times New Roman"/>
              </w:rPr>
              <w:t xml:space="preserve">R$ </w:t>
            </w:r>
            <w:r w:rsidR="000B03A6" w:rsidRPr="00AF043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689.942,00</w:t>
            </w:r>
          </w:p>
        </w:tc>
      </w:tr>
      <w:tr w:rsidR="00B80648" w:rsidRPr="00AF0436" w14:paraId="2FFD0206" w14:textId="782E65CD" w:rsidTr="000B03A6">
        <w:tc>
          <w:tcPr>
            <w:tcW w:w="2483" w:type="pct"/>
          </w:tcPr>
          <w:p w14:paraId="39B410E9" w14:textId="77777777" w:rsidR="007C33A5" w:rsidRPr="00AF0436" w:rsidRDefault="00B80648" w:rsidP="00691D8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AF0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0061 - APOIO AO DESENVOLVIMENTO AO ESPORTE E LAZER</w:t>
            </w:r>
          </w:p>
          <w:p w14:paraId="746424FE" w14:textId="3DB72DC4" w:rsidR="00B80648" w:rsidRPr="00AF0436" w:rsidRDefault="007C33A5" w:rsidP="00691D8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AF0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Referente a serviço de ampliação do salão da comunidade da Linha Alto Paraíso</w:t>
            </w:r>
          </w:p>
        </w:tc>
        <w:tc>
          <w:tcPr>
            <w:tcW w:w="850" w:type="pct"/>
          </w:tcPr>
          <w:p w14:paraId="40EC0EE6" w14:textId="2A4F3681" w:rsidR="00B80648" w:rsidRPr="00AF0436" w:rsidRDefault="00B80648" w:rsidP="00691D81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AF0436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7C33A5" w:rsidRPr="00AF0436">
              <w:rPr>
                <w:rFonts w:ascii="Times New Roman" w:hAnsi="Times New Roman" w:cs="Times New Roman"/>
                <w:sz w:val="24"/>
                <w:szCs w:val="24"/>
              </w:rPr>
              <w:t>198.500,00</w:t>
            </w:r>
          </w:p>
        </w:tc>
        <w:tc>
          <w:tcPr>
            <w:tcW w:w="850" w:type="pct"/>
          </w:tcPr>
          <w:p w14:paraId="3B045350" w14:textId="2E2D9338" w:rsidR="00B80648" w:rsidRPr="00AF0436" w:rsidRDefault="00B80648" w:rsidP="00691D81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  <w:tc>
          <w:tcPr>
            <w:tcW w:w="817" w:type="pct"/>
          </w:tcPr>
          <w:p w14:paraId="270453DF" w14:textId="16ED71A5" w:rsidR="00B80648" w:rsidRPr="00AF0436" w:rsidRDefault="00B80648" w:rsidP="00A15F7F">
            <w:pPr>
              <w:widowControl/>
              <w:tabs>
                <w:tab w:val="left" w:pos="110"/>
              </w:tabs>
              <w:autoSpaceDE/>
              <w:autoSpaceDN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648" w:rsidRPr="00AF0436" w14:paraId="5CF5CEA8" w14:textId="6C126927" w:rsidTr="000B03A6">
        <w:tc>
          <w:tcPr>
            <w:tcW w:w="2483" w:type="pct"/>
          </w:tcPr>
          <w:p w14:paraId="041BFEF0" w14:textId="77777777" w:rsidR="00B80648" w:rsidRPr="00AF0436" w:rsidRDefault="00B80648" w:rsidP="00EF245E">
            <w:pPr>
              <w:pStyle w:val="Corpodetexto"/>
              <w:spacing w:before="2" w:line="276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F043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 xml:space="preserve">0105 - ASSISTENCIA AO EDUCANDO: </w:t>
            </w:r>
          </w:p>
          <w:p w14:paraId="211CF58D" w14:textId="77777777" w:rsidR="007C33A5" w:rsidRPr="00AF0436" w:rsidRDefault="007C33A5" w:rsidP="00EF245E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</w:rPr>
            </w:pPr>
            <w:r w:rsidRPr="00AF0436">
              <w:rPr>
                <w:rFonts w:ascii="Times New Roman" w:hAnsi="Times New Roman" w:cs="Times New Roman"/>
              </w:rPr>
              <w:t>1)Reforma da EMEF Santa Terezinha.</w:t>
            </w:r>
          </w:p>
          <w:p w14:paraId="1843717B" w14:textId="4BC00823" w:rsidR="007C33A5" w:rsidRPr="00AF0436" w:rsidRDefault="007C33A5" w:rsidP="00EF245E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</w:rPr>
            </w:pPr>
            <w:r w:rsidRPr="00AF0436">
              <w:rPr>
                <w:rFonts w:ascii="Times New Roman" w:hAnsi="Times New Roman" w:cs="Times New Roman"/>
              </w:rPr>
              <w:t>2) Reforma na EMEF Amândio Araújo.</w:t>
            </w:r>
          </w:p>
        </w:tc>
        <w:tc>
          <w:tcPr>
            <w:tcW w:w="850" w:type="pct"/>
          </w:tcPr>
          <w:p w14:paraId="6E65323B" w14:textId="7A76F34C" w:rsidR="00B80648" w:rsidRPr="00AF0436" w:rsidRDefault="00B80648" w:rsidP="00691D81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</w:rPr>
            </w:pPr>
            <w:r w:rsidRPr="00AF0436">
              <w:rPr>
                <w:rFonts w:ascii="Times New Roman" w:hAnsi="Times New Roman" w:cs="Times New Roman"/>
              </w:rPr>
              <w:t xml:space="preserve">R$ </w:t>
            </w:r>
            <w:r w:rsidR="007C33A5" w:rsidRPr="00AF0436">
              <w:rPr>
                <w:rFonts w:ascii="Times New Roman" w:hAnsi="Times New Roman" w:cs="Times New Roman"/>
              </w:rPr>
              <w:t>237.916,63</w:t>
            </w:r>
          </w:p>
        </w:tc>
        <w:tc>
          <w:tcPr>
            <w:tcW w:w="850" w:type="pct"/>
          </w:tcPr>
          <w:p w14:paraId="3B44E444" w14:textId="4D924058" w:rsidR="00B80648" w:rsidRPr="00AF0436" w:rsidRDefault="00B80648" w:rsidP="00691D81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</w:rPr>
            </w:pPr>
            <w:r w:rsidRPr="00AF0436">
              <w:rPr>
                <w:rFonts w:ascii="Times New Roman" w:hAnsi="Times New Roman" w:cs="Times New Roman"/>
              </w:rPr>
              <w:t xml:space="preserve">R$ </w:t>
            </w:r>
            <w:r w:rsidR="007C33A5" w:rsidRPr="00AF043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29.916,63</w:t>
            </w:r>
          </w:p>
        </w:tc>
        <w:tc>
          <w:tcPr>
            <w:tcW w:w="817" w:type="pct"/>
          </w:tcPr>
          <w:p w14:paraId="1958E087" w14:textId="0037A0A2" w:rsidR="00B80648" w:rsidRPr="00AF0436" w:rsidRDefault="00A15F7F" w:rsidP="00691D81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</w:rPr>
            </w:pPr>
            <w:r w:rsidRPr="00AF0436">
              <w:rPr>
                <w:rFonts w:ascii="Times New Roman" w:hAnsi="Times New Roman" w:cs="Times New Roman"/>
              </w:rPr>
              <w:t xml:space="preserve">R$ </w:t>
            </w:r>
            <w:r w:rsidR="007C33A5" w:rsidRPr="00AF043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29.916,63</w:t>
            </w:r>
          </w:p>
        </w:tc>
      </w:tr>
      <w:tr w:rsidR="00B80648" w:rsidRPr="00AF0436" w14:paraId="134690F4" w14:textId="01AA4921" w:rsidTr="000B03A6">
        <w:tc>
          <w:tcPr>
            <w:tcW w:w="2483" w:type="pct"/>
          </w:tcPr>
          <w:p w14:paraId="700EC21A" w14:textId="77777777" w:rsidR="00B80648" w:rsidRPr="00AF0436" w:rsidRDefault="007C33A5" w:rsidP="00691D81">
            <w:pPr>
              <w:pStyle w:val="Corpodetexto"/>
              <w:tabs>
                <w:tab w:val="left" w:pos="2204"/>
              </w:tabs>
              <w:spacing w:before="2" w:line="276" w:lineRule="auto"/>
              <w:rPr>
                <w:rFonts w:ascii="Times New Roman" w:hAnsi="Times New Roman" w:cs="Times New Roman"/>
              </w:rPr>
            </w:pPr>
            <w:r w:rsidRPr="00AF0436">
              <w:rPr>
                <w:rFonts w:ascii="Times New Roman" w:hAnsi="Times New Roman" w:cs="Times New Roman"/>
              </w:rPr>
              <w:t>0149 - CONST. RESTAUR. E CONSERV. DE RODOVIAS, ESTRADAS:</w:t>
            </w:r>
          </w:p>
          <w:p w14:paraId="5D05E795" w14:textId="1927D371" w:rsidR="007C33A5" w:rsidRPr="00AF0436" w:rsidRDefault="007C33A5" w:rsidP="00AF0436">
            <w:pPr>
              <w:pStyle w:val="Corpodetexto"/>
              <w:numPr>
                <w:ilvl w:val="0"/>
                <w:numId w:val="20"/>
              </w:numPr>
              <w:tabs>
                <w:tab w:val="left" w:pos="2204"/>
              </w:tabs>
              <w:spacing w:before="2" w:line="276" w:lineRule="auto"/>
              <w:rPr>
                <w:rFonts w:ascii="Times New Roman" w:hAnsi="Times New Roman" w:cs="Times New Roman"/>
              </w:rPr>
            </w:pPr>
            <w:r w:rsidRPr="00AF0436">
              <w:rPr>
                <w:rFonts w:ascii="Times New Roman" w:hAnsi="Times New Roman" w:cs="Times New Roman"/>
              </w:rPr>
              <w:lastRenderedPageBreak/>
              <w:t>Contratação de empresa para construção de ponte na Linha Barra Curta Alta.</w:t>
            </w:r>
          </w:p>
        </w:tc>
        <w:tc>
          <w:tcPr>
            <w:tcW w:w="850" w:type="pct"/>
          </w:tcPr>
          <w:p w14:paraId="46923631" w14:textId="68C324AB" w:rsidR="00B80648" w:rsidRPr="00AF0436" w:rsidRDefault="00B80648" w:rsidP="00691D81">
            <w:pPr>
              <w:pStyle w:val="Corpodetexto"/>
              <w:tabs>
                <w:tab w:val="left" w:pos="1014"/>
              </w:tabs>
              <w:spacing w:before="2" w:line="276" w:lineRule="auto"/>
              <w:jc w:val="right"/>
              <w:rPr>
                <w:rFonts w:ascii="Times New Roman" w:hAnsi="Times New Roman" w:cs="Times New Roman"/>
              </w:rPr>
            </w:pPr>
            <w:r w:rsidRPr="00AF0436">
              <w:rPr>
                <w:rFonts w:ascii="Times New Roman" w:hAnsi="Times New Roman" w:cs="Times New Roman"/>
              </w:rPr>
              <w:lastRenderedPageBreak/>
              <w:t xml:space="preserve">R$ </w:t>
            </w:r>
            <w:r w:rsidR="007C33A5" w:rsidRPr="00AF0436">
              <w:rPr>
                <w:rFonts w:ascii="Times New Roman" w:hAnsi="Times New Roman" w:cs="Times New Roman"/>
              </w:rPr>
              <w:t>1.447.891,29</w:t>
            </w:r>
          </w:p>
        </w:tc>
        <w:tc>
          <w:tcPr>
            <w:tcW w:w="850" w:type="pct"/>
          </w:tcPr>
          <w:p w14:paraId="7235C153" w14:textId="38DD4ECF" w:rsidR="00B80648" w:rsidRPr="00AF0436" w:rsidRDefault="00B80648" w:rsidP="00691D81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  <w:tc>
          <w:tcPr>
            <w:tcW w:w="817" w:type="pct"/>
          </w:tcPr>
          <w:p w14:paraId="7CC41F4C" w14:textId="1D25224F" w:rsidR="00B80648" w:rsidRPr="00AF0436" w:rsidRDefault="00B80648" w:rsidP="00691D81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648" w:rsidRPr="00A15F7F" w14:paraId="28353FBE" w14:textId="0AF19C2D" w:rsidTr="000B03A6">
        <w:tc>
          <w:tcPr>
            <w:tcW w:w="2483" w:type="pct"/>
          </w:tcPr>
          <w:p w14:paraId="2B855CDD" w14:textId="77777777" w:rsidR="00B80648" w:rsidRPr="00AF0436" w:rsidRDefault="00AF0436" w:rsidP="00691D8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AF0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0167 - Assistênci e Atendimento À 3ª Idade:</w:t>
            </w:r>
          </w:p>
          <w:p w14:paraId="5B51F9EB" w14:textId="6FFA2C6C" w:rsidR="00AF0436" w:rsidRPr="00AF0436" w:rsidRDefault="00AF0436" w:rsidP="00691D8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AF0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Quarto termo aditivo ao contrato n° 85/2024, referente a reforma do CRAS</w:t>
            </w:r>
          </w:p>
        </w:tc>
        <w:tc>
          <w:tcPr>
            <w:tcW w:w="850" w:type="pct"/>
          </w:tcPr>
          <w:p w14:paraId="72ED93B2" w14:textId="22EAD35E" w:rsidR="00B80648" w:rsidRPr="00AF0436" w:rsidRDefault="00B80648" w:rsidP="00691D81">
            <w:pPr>
              <w:pStyle w:val="Corpodetexto"/>
              <w:tabs>
                <w:tab w:val="left" w:pos="1014"/>
              </w:tabs>
              <w:spacing w:before="2" w:line="276" w:lineRule="auto"/>
              <w:jc w:val="right"/>
              <w:rPr>
                <w:rFonts w:ascii="Times New Roman" w:hAnsi="Times New Roman" w:cs="Times New Roman"/>
              </w:rPr>
            </w:pPr>
            <w:r w:rsidRPr="00AF0436">
              <w:rPr>
                <w:rFonts w:ascii="Times New Roman" w:hAnsi="Times New Roman" w:cs="Times New Roman"/>
              </w:rPr>
              <w:t xml:space="preserve">R$ </w:t>
            </w:r>
            <w:r w:rsidR="00AF0436" w:rsidRPr="00AF0436">
              <w:rPr>
                <w:rFonts w:ascii="Times New Roman" w:hAnsi="Times New Roman" w:cs="Times New Roman"/>
              </w:rPr>
              <w:t>9.268,52</w:t>
            </w:r>
          </w:p>
        </w:tc>
        <w:tc>
          <w:tcPr>
            <w:tcW w:w="850" w:type="pct"/>
          </w:tcPr>
          <w:p w14:paraId="1F480003" w14:textId="20655CE2" w:rsidR="00B80648" w:rsidRPr="00AF0436" w:rsidRDefault="00B80648" w:rsidP="00A15F7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AF043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  <w:r w:rsidR="00A15F7F" w:rsidRPr="00AF04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0436" w:rsidRPr="00AF0436">
              <w:rPr>
                <w:rFonts w:ascii="Times New Roman" w:hAnsi="Times New Roman" w:cs="Times New Roman"/>
                <w:sz w:val="24"/>
                <w:szCs w:val="24"/>
              </w:rPr>
              <w:t>9.268,52</w:t>
            </w:r>
          </w:p>
        </w:tc>
        <w:tc>
          <w:tcPr>
            <w:tcW w:w="817" w:type="pct"/>
          </w:tcPr>
          <w:p w14:paraId="72012936" w14:textId="1DAF85E8" w:rsidR="00B80648" w:rsidRPr="00A15F7F" w:rsidRDefault="00A15F7F" w:rsidP="00691D81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F0436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AF0436" w:rsidRPr="00AF0436">
              <w:rPr>
                <w:rFonts w:ascii="Times New Roman" w:hAnsi="Times New Roman" w:cs="Times New Roman"/>
                <w:sz w:val="24"/>
                <w:szCs w:val="24"/>
              </w:rPr>
              <w:t>9.268,52</w:t>
            </w:r>
          </w:p>
        </w:tc>
      </w:tr>
      <w:tr w:rsidR="00B80648" w:rsidRPr="00A15F7F" w14:paraId="348898C8" w14:textId="5DBE0748" w:rsidTr="000B03A6">
        <w:tc>
          <w:tcPr>
            <w:tcW w:w="2483" w:type="pct"/>
          </w:tcPr>
          <w:p w14:paraId="737E4296" w14:textId="2A76BCE5" w:rsidR="00B80648" w:rsidRPr="00A15F7F" w:rsidRDefault="00A15F7F" w:rsidP="00691D8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 xml:space="preserve"> </w:t>
            </w:r>
          </w:p>
        </w:tc>
        <w:tc>
          <w:tcPr>
            <w:tcW w:w="850" w:type="pct"/>
          </w:tcPr>
          <w:p w14:paraId="4DCD5BBE" w14:textId="26331580" w:rsidR="00B80648" w:rsidRPr="00A15F7F" w:rsidRDefault="00B80648" w:rsidP="00691D81">
            <w:pPr>
              <w:pStyle w:val="Corpodetexto"/>
              <w:tabs>
                <w:tab w:val="left" w:pos="1014"/>
              </w:tabs>
              <w:spacing w:before="2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15F7F">
              <w:rPr>
                <w:rFonts w:ascii="Times New Roman" w:hAnsi="Times New Roman" w:cs="Times New Roman"/>
                <w:b/>
                <w:bCs/>
              </w:rPr>
              <w:t xml:space="preserve">R$ </w:t>
            </w:r>
            <w:r w:rsidR="00AF0436" w:rsidRPr="00AF0436">
              <w:rPr>
                <w:rFonts w:ascii="Times New Roman" w:hAnsi="Times New Roman" w:cs="Times New Roman"/>
                <w:b/>
                <w:bCs/>
              </w:rPr>
              <w:t>3.063.044,97</w:t>
            </w:r>
          </w:p>
        </w:tc>
        <w:tc>
          <w:tcPr>
            <w:tcW w:w="850" w:type="pct"/>
          </w:tcPr>
          <w:p w14:paraId="5A456D8D" w14:textId="0D6D7C62" w:rsidR="00B80648" w:rsidRPr="00A15F7F" w:rsidRDefault="00B80648" w:rsidP="00691D81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A15F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R$ </w:t>
            </w:r>
            <w:r w:rsidR="00AF0436" w:rsidRPr="00AF04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848.719,39</w:t>
            </w:r>
          </w:p>
        </w:tc>
        <w:tc>
          <w:tcPr>
            <w:tcW w:w="817" w:type="pct"/>
          </w:tcPr>
          <w:p w14:paraId="5E2A40D4" w14:textId="7D1F97F9" w:rsidR="00B80648" w:rsidRPr="00A15F7F" w:rsidRDefault="00A15F7F" w:rsidP="00691D81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5F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R$</w:t>
            </w:r>
            <w:r w:rsidR="00AF04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F0436" w:rsidRPr="00AF04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737.689,67</w:t>
            </w:r>
          </w:p>
        </w:tc>
      </w:tr>
    </w:tbl>
    <w:p w14:paraId="1EE1CC93" w14:textId="77777777" w:rsidR="00BB718C" w:rsidRPr="00666455" w:rsidRDefault="00BB718C" w:rsidP="00EF245E">
      <w:pPr>
        <w:pStyle w:val="Corpodetexto"/>
        <w:spacing w:before="2" w:line="276" w:lineRule="auto"/>
        <w:rPr>
          <w:rFonts w:ascii="Times New Roman" w:hAnsi="Times New Roman" w:cs="Times New Roman"/>
        </w:rPr>
      </w:pPr>
    </w:p>
    <w:p w14:paraId="50F360BE" w14:textId="77777777" w:rsidR="00073693" w:rsidRPr="00666455" w:rsidRDefault="00073693" w:rsidP="00073693">
      <w:pPr>
        <w:pStyle w:val="Corpodetexto"/>
        <w:numPr>
          <w:ilvl w:val="0"/>
          <w:numId w:val="17"/>
        </w:numPr>
        <w:spacing w:before="2" w:line="276" w:lineRule="auto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Balancete da Despesa</w:t>
      </w:r>
    </w:p>
    <w:p w14:paraId="2C073C77" w14:textId="371FEE10" w:rsidR="00073693" w:rsidRPr="00666455" w:rsidRDefault="00073693" w:rsidP="00073693">
      <w:pPr>
        <w:pStyle w:val="Corpodetexto"/>
        <w:spacing w:before="2" w:line="276" w:lineRule="auto"/>
        <w:ind w:left="720"/>
        <w:rPr>
          <w:rFonts w:ascii="Times New Roman" w:hAnsi="Times New Roman" w:cs="Times New Roman"/>
        </w:rPr>
      </w:pPr>
    </w:p>
    <w:p w14:paraId="2B49AB57" w14:textId="77777777" w:rsidR="00073693" w:rsidRPr="00666455" w:rsidRDefault="00073693" w:rsidP="00EF245E">
      <w:pPr>
        <w:pStyle w:val="Corpodetexto"/>
        <w:spacing w:before="2" w:line="276" w:lineRule="auto"/>
        <w:rPr>
          <w:rFonts w:ascii="Times New Roman" w:hAnsi="Times New Roman" w:cs="Times New Roman"/>
        </w:rPr>
      </w:pPr>
    </w:p>
    <w:p w14:paraId="6087634E" w14:textId="77777777" w:rsidR="00EE34B4" w:rsidRDefault="00EE34B4" w:rsidP="00EE34B4">
      <w:pPr>
        <w:pStyle w:val="Corpodetexto"/>
        <w:spacing w:before="2" w:line="276" w:lineRule="auto"/>
        <w:jc w:val="center"/>
        <w:rPr>
          <w:rFonts w:ascii="Times New Roman" w:hAnsi="Times New Roman" w:cs="Times New Roman"/>
          <w:b/>
        </w:rPr>
      </w:pPr>
    </w:p>
    <w:p w14:paraId="342ADE05" w14:textId="77777777" w:rsidR="00EE34B4" w:rsidRDefault="00EE34B4" w:rsidP="00EE34B4">
      <w:pPr>
        <w:pStyle w:val="Corpodetexto"/>
        <w:spacing w:before="2" w:line="276" w:lineRule="auto"/>
        <w:jc w:val="center"/>
        <w:rPr>
          <w:rFonts w:ascii="Times New Roman" w:hAnsi="Times New Roman" w:cs="Times New Roman"/>
          <w:b/>
        </w:rPr>
      </w:pPr>
    </w:p>
    <w:p w14:paraId="2EA34100" w14:textId="77777777" w:rsidR="00EE34B4" w:rsidRDefault="00EE34B4" w:rsidP="00EE34B4">
      <w:pPr>
        <w:pStyle w:val="Corpodetexto"/>
        <w:spacing w:before="2" w:line="276" w:lineRule="auto"/>
        <w:jc w:val="center"/>
        <w:rPr>
          <w:rFonts w:ascii="Times New Roman" w:hAnsi="Times New Roman" w:cs="Times New Roman"/>
          <w:b/>
        </w:rPr>
      </w:pPr>
    </w:p>
    <w:p w14:paraId="7B21E8CF" w14:textId="77777777" w:rsidR="00EE34B4" w:rsidRDefault="00EE34B4" w:rsidP="00EE34B4">
      <w:pPr>
        <w:pStyle w:val="Corpodetexto"/>
        <w:spacing w:before="2" w:line="276" w:lineRule="auto"/>
        <w:jc w:val="center"/>
        <w:rPr>
          <w:rFonts w:ascii="Times New Roman" w:hAnsi="Times New Roman" w:cs="Times New Roman"/>
          <w:b/>
        </w:rPr>
      </w:pPr>
    </w:p>
    <w:p w14:paraId="4FDF0440" w14:textId="77777777" w:rsidR="00EE34B4" w:rsidRDefault="00EE34B4" w:rsidP="00EE34B4">
      <w:pPr>
        <w:pStyle w:val="Corpodetexto"/>
        <w:spacing w:before="2" w:line="276" w:lineRule="auto"/>
        <w:jc w:val="center"/>
        <w:rPr>
          <w:rFonts w:ascii="Times New Roman" w:hAnsi="Times New Roman" w:cs="Times New Roman"/>
          <w:b/>
        </w:rPr>
      </w:pPr>
    </w:p>
    <w:p w14:paraId="48F09D82" w14:textId="5EED478E" w:rsidR="00BB718C" w:rsidRPr="00666455" w:rsidRDefault="001A354C" w:rsidP="00EE34B4">
      <w:pPr>
        <w:pStyle w:val="Corpodetexto"/>
        <w:spacing w:before="2" w:line="276" w:lineRule="auto"/>
        <w:jc w:val="center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  <w:b/>
        </w:rPr>
        <w:t>QUADRO</w:t>
      </w:r>
      <w:r w:rsidRPr="00666455">
        <w:rPr>
          <w:rFonts w:ascii="Times New Roman" w:hAnsi="Times New Roman" w:cs="Times New Roman"/>
          <w:b/>
          <w:spacing w:val="-1"/>
        </w:rPr>
        <w:t xml:space="preserve"> </w:t>
      </w:r>
      <w:r w:rsidRPr="00666455">
        <w:rPr>
          <w:rFonts w:ascii="Times New Roman" w:hAnsi="Times New Roman" w:cs="Times New Roman"/>
          <w:b/>
        </w:rPr>
        <w:t xml:space="preserve">10 - INVESTIMENTOS EM </w:t>
      </w:r>
      <w:r w:rsidR="00835267" w:rsidRPr="00666455">
        <w:rPr>
          <w:rFonts w:ascii="Times New Roman" w:hAnsi="Times New Roman" w:cs="Times New Roman"/>
          <w:b/>
          <w:bCs/>
        </w:rPr>
        <w:t>MATERIAIS PERMANTES</w:t>
      </w:r>
      <w:r w:rsidR="00073693" w:rsidRPr="00666455">
        <w:rPr>
          <w:rFonts w:ascii="Times New Roman" w:hAnsi="Times New Roman" w:cs="Times New Roman"/>
        </w:rPr>
        <w:t>.</w:t>
      </w:r>
    </w:p>
    <w:p w14:paraId="4F4EB7B1" w14:textId="77777777" w:rsidR="00BB718C" w:rsidRPr="00666455" w:rsidRDefault="00BB718C" w:rsidP="00EF245E">
      <w:pPr>
        <w:pStyle w:val="Corpodetexto"/>
        <w:spacing w:before="2" w:line="276" w:lineRule="auto"/>
        <w:rPr>
          <w:rFonts w:ascii="Times New Roman" w:hAnsi="Times New Roman" w:cs="Times New Roman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5566"/>
        <w:gridCol w:w="1658"/>
        <w:gridCol w:w="1763"/>
        <w:gridCol w:w="1763"/>
      </w:tblGrid>
      <w:tr w:rsidR="00D0393D" w:rsidRPr="00666455" w14:paraId="6BF0A3B4" w14:textId="450BC973" w:rsidTr="00D0393D">
        <w:tc>
          <w:tcPr>
            <w:tcW w:w="2589" w:type="pct"/>
            <w:shd w:val="clear" w:color="auto" w:fill="D5DCE4" w:themeFill="text2" w:themeFillTint="33"/>
          </w:tcPr>
          <w:p w14:paraId="7C74DDFD" w14:textId="77777777" w:rsidR="00D0393D" w:rsidRPr="00666455" w:rsidRDefault="00D0393D" w:rsidP="007E3322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66455">
              <w:rPr>
                <w:rFonts w:ascii="Times New Roman" w:hAnsi="Times New Roman" w:cs="Times New Roman"/>
                <w:b/>
                <w:bCs/>
              </w:rPr>
              <w:t>Ação/Organograma</w:t>
            </w:r>
          </w:p>
        </w:tc>
        <w:tc>
          <w:tcPr>
            <w:tcW w:w="771" w:type="pct"/>
            <w:shd w:val="clear" w:color="auto" w:fill="D5DCE4" w:themeFill="text2" w:themeFillTint="33"/>
          </w:tcPr>
          <w:p w14:paraId="2A753B35" w14:textId="62FF16ED" w:rsidR="00D0393D" w:rsidRPr="00666455" w:rsidRDefault="00D0393D" w:rsidP="007E3322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t>Empenhado Bruto</w:t>
            </w:r>
          </w:p>
        </w:tc>
        <w:tc>
          <w:tcPr>
            <w:tcW w:w="820" w:type="pct"/>
            <w:shd w:val="clear" w:color="auto" w:fill="D5DCE4" w:themeFill="text2" w:themeFillTint="33"/>
          </w:tcPr>
          <w:p w14:paraId="6E6D2350" w14:textId="011D85C9" w:rsidR="00D0393D" w:rsidRPr="00666455" w:rsidRDefault="00D0393D" w:rsidP="007E3322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t>Liquidado Bruto</w:t>
            </w:r>
          </w:p>
        </w:tc>
        <w:tc>
          <w:tcPr>
            <w:tcW w:w="820" w:type="pct"/>
            <w:shd w:val="clear" w:color="auto" w:fill="D5DCE4" w:themeFill="text2" w:themeFillTint="33"/>
          </w:tcPr>
          <w:p w14:paraId="703C10E0" w14:textId="0AF4EE6B" w:rsidR="00D0393D" w:rsidRPr="00666455" w:rsidRDefault="00D0393D" w:rsidP="007E3322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t>Liquidado Bruto</w:t>
            </w:r>
          </w:p>
        </w:tc>
      </w:tr>
      <w:tr w:rsidR="00D0393D" w:rsidRPr="00666455" w14:paraId="5EE3F41C" w14:textId="4B6041E2" w:rsidTr="00D0393D">
        <w:tc>
          <w:tcPr>
            <w:tcW w:w="2589" w:type="pct"/>
          </w:tcPr>
          <w:p w14:paraId="09C5231C" w14:textId="635CFE9F" w:rsidR="00D0393D" w:rsidRPr="00666455" w:rsidRDefault="00F96680" w:rsidP="007E3322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</w:rPr>
            </w:pPr>
            <w:r w:rsidRPr="00F96680">
              <w:rPr>
                <w:rFonts w:ascii="Times New Roman" w:hAnsi="Times New Roman" w:cs="Times New Roman"/>
              </w:rPr>
              <w:t>0001 - EXECUÇÃO DA AÇÃO LEGISLATIVA</w:t>
            </w:r>
          </w:p>
        </w:tc>
        <w:tc>
          <w:tcPr>
            <w:tcW w:w="771" w:type="pct"/>
          </w:tcPr>
          <w:p w14:paraId="6AE0A03E" w14:textId="3FA29404" w:rsidR="00D0393D" w:rsidRPr="00615577" w:rsidRDefault="00D0393D" w:rsidP="007E3322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</w:rPr>
            </w:pPr>
            <w:r w:rsidRPr="00615577">
              <w:rPr>
                <w:rFonts w:ascii="Times New Roman" w:hAnsi="Times New Roman" w:cs="Times New Roman"/>
              </w:rPr>
              <w:t xml:space="preserve">R$ </w:t>
            </w:r>
            <w:r w:rsidR="00F9668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1.990,00</w:t>
            </w:r>
          </w:p>
        </w:tc>
        <w:tc>
          <w:tcPr>
            <w:tcW w:w="820" w:type="pct"/>
          </w:tcPr>
          <w:p w14:paraId="467057C5" w14:textId="20B4D327" w:rsidR="00D0393D" w:rsidRPr="00615577" w:rsidRDefault="00F96680" w:rsidP="007E3322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R$ 1.990,00</w:t>
            </w:r>
          </w:p>
        </w:tc>
        <w:tc>
          <w:tcPr>
            <w:tcW w:w="820" w:type="pct"/>
          </w:tcPr>
          <w:p w14:paraId="46CC5324" w14:textId="1486C13A" w:rsidR="00D0393D" w:rsidRPr="00615577" w:rsidRDefault="00D0393D" w:rsidP="007E3322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</w:rPr>
            </w:pPr>
            <w:r w:rsidRPr="00615577">
              <w:rPr>
                <w:rFonts w:ascii="Times New Roman" w:hAnsi="Times New Roman" w:cs="Times New Roman"/>
              </w:rPr>
              <w:t xml:space="preserve">R$ </w:t>
            </w:r>
            <w:r w:rsidR="00F96680">
              <w:rPr>
                <w:rFonts w:ascii="Times New Roman" w:hAnsi="Times New Roman" w:cs="Times New Roman"/>
              </w:rPr>
              <w:t>0,00</w:t>
            </w:r>
          </w:p>
        </w:tc>
      </w:tr>
      <w:tr w:rsidR="00D0393D" w:rsidRPr="00666455" w14:paraId="666CEA9B" w14:textId="279E7654" w:rsidTr="00D0393D">
        <w:tc>
          <w:tcPr>
            <w:tcW w:w="2589" w:type="pct"/>
          </w:tcPr>
          <w:p w14:paraId="6A18C450" w14:textId="7884A0E1" w:rsidR="00D0393D" w:rsidRPr="00666455" w:rsidRDefault="00F96680" w:rsidP="007E3322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</w:rPr>
            </w:pPr>
            <w:r w:rsidRPr="00F96680">
              <w:rPr>
                <w:rFonts w:ascii="Times New Roman" w:hAnsi="Times New Roman" w:cs="Times New Roman"/>
              </w:rPr>
              <w:t>0008 - PLANEJAMENTO GOVERNAMENTAL</w:t>
            </w:r>
          </w:p>
        </w:tc>
        <w:tc>
          <w:tcPr>
            <w:tcW w:w="771" w:type="pct"/>
          </w:tcPr>
          <w:p w14:paraId="533031B7" w14:textId="60B34A62" w:rsidR="00D0393D" w:rsidRPr="00615577" w:rsidRDefault="00D0393D" w:rsidP="007E3322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</w:rPr>
            </w:pPr>
            <w:r w:rsidRPr="00615577">
              <w:rPr>
                <w:rFonts w:ascii="Times New Roman" w:hAnsi="Times New Roman" w:cs="Times New Roman"/>
              </w:rPr>
              <w:t xml:space="preserve">R$ </w:t>
            </w:r>
            <w:r w:rsidR="00F96680" w:rsidRPr="00F9668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4.249,00</w:t>
            </w:r>
          </w:p>
        </w:tc>
        <w:tc>
          <w:tcPr>
            <w:tcW w:w="820" w:type="pct"/>
          </w:tcPr>
          <w:p w14:paraId="7AF00E99" w14:textId="42167717" w:rsidR="00D0393D" w:rsidRPr="00615577" w:rsidRDefault="00D0393D" w:rsidP="007E3322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</w:rPr>
            </w:pPr>
            <w:r w:rsidRPr="00615577">
              <w:rPr>
                <w:rFonts w:ascii="Times New Roman" w:hAnsi="Times New Roman" w:cs="Times New Roman"/>
              </w:rPr>
              <w:t xml:space="preserve">R$ </w:t>
            </w:r>
            <w:r w:rsidR="00F96680" w:rsidRPr="00F9668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4.249,00</w:t>
            </w:r>
          </w:p>
        </w:tc>
        <w:tc>
          <w:tcPr>
            <w:tcW w:w="820" w:type="pct"/>
          </w:tcPr>
          <w:p w14:paraId="052E3DB9" w14:textId="42073E67" w:rsidR="00D0393D" w:rsidRPr="00615577" w:rsidRDefault="00D0393D" w:rsidP="007E3322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</w:rPr>
            </w:pPr>
            <w:r w:rsidRPr="00615577">
              <w:rPr>
                <w:rFonts w:ascii="Times New Roman" w:hAnsi="Times New Roman" w:cs="Times New Roman"/>
              </w:rPr>
              <w:t xml:space="preserve">R$ </w:t>
            </w:r>
            <w:r w:rsidR="00F96680" w:rsidRPr="00F9668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4.249,00</w:t>
            </w:r>
          </w:p>
        </w:tc>
      </w:tr>
      <w:tr w:rsidR="00D0393D" w:rsidRPr="00666455" w14:paraId="21B1A8C2" w14:textId="5A02A771" w:rsidTr="00D0393D">
        <w:tc>
          <w:tcPr>
            <w:tcW w:w="2589" w:type="pct"/>
          </w:tcPr>
          <w:p w14:paraId="7B713337" w14:textId="5FF00880" w:rsidR="00D0393D" w:rsidRPr="00666455" w:rsidRDefault="00F96680" w:rsidP="007E332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F96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0149 - CONST. RESTAUR. E CONSERV. DE RODOVIAS, ESTRADAS </w:t>
            </w:r>
          </w:p>
        </w:tc>
        <w:tc>
          <w:tcPr>
            <w:tcW w:w="771" w:type="pct"/>
          </w:tcPr>
          <w:p w14:paraId="40C6CF4C" w14:textId="5DA6045C" w:rsidR="00D0393D" w:rsidRPr="00615577" w:rsidRDefault="00D0393D" w:rsidP="007E3322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615577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F96680" w:rsidRPr="00F96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3.590,00</w:t>
            </w:r>
          </w:p>
        </w:tc>
        <w:tc>
          <w:tcPr>
            <w:tcW w:w="820" w:type="pct"/>
          </w:tcPr>
          <w:p w14:paraId="260B7C70" w14:textId="25A76645" w:rsidR="00D0393D" w:rsidRPr="00615577" w:rsidRDefault="00D0393D" w:rsidP="007E3322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615577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F96680" w:rsidRPr="00F96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3.590,00</w:t>
            </w:r>
          </w:p>
        </w:tc>
        <w:tc>
          <w:tcPr>
            <w:tcW w:w="820" w:type="pct"/>
          </w:tcPr>
          <w:p w14:paraId="32DE6D99" w14:textId="4990FC1A" w:rsidR="00D0393D" w:rsidRPr="00615577" w:rsidRDefault="00D0393D" w:rsidP="007E3322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5577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F96680" w:rsidRPr="00F96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3.590,00</w:t>
            </w:r>
          </w:p>
        </w:tc>
      </w:tr>
      <w:tr w:rsidR="00D0393D" w:rsidRPr="00615577" w14:paraId="0670E0AC" w14:textId="3EF14E05" w:rsidTr="00D0393D">
        <w:tc>
          <w:tcPr>
            <w:tcW w:w="2589" w:type="pct"/>
          </w:tcPr>
          <w:p w14:paraId="7E306F23" w14:textId="798C3E7F" w:rsidR="00D0393D" w:rsidRPr="00615577" w:rsidRDefault="00D0393D" w:rsidP="007E332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6155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 xml:space="preserve"> TOTAL</w:t>
            </w:r>
          </w:p>
        </w:tc>
        <w:tc>
          <w:tcPr>
            <w:tcW w:w="771" w:type="pct"/>
          </w:tcPr>
          <w:p w14:paraId="23248329" w14:textId="6B588E29" w:rsidR="00D0393D" w:rsidRPr="00615577" w:rsidRDefault="00D0393D" w:rsidP="007E3322">
            <w:pPr>
              <w:pStyle w:val="Corpodetexto"/>
              <w:tabs>
                <w:tab w:val="left" w:pos="1014"/>
              </w:tabs>
              <w:spacing w:before="2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615577">
              <w:rPr>
                <w:rFonts w:ascii="Times New Roman" w:hAnsi="Times New Roman" w:cs="Times New Roman"/>
                <w:b/>
                <w:bCs/>
              </w:rPr>
              <w:t xml:space="preserve">R$ </w:t>
            </w:r>
            <w:r w:rsidR="00F96680" w:rsidRPr="00F9668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9.829,00</w:t>
            </w:r>
          </w:p>
        </w:tc>
        <w:tc>
          <w:tcPr>
            <w:tcW w:w="820" w:type="pct"/>
          </w:tcPr>
          <w:p w14:paraId="4AC86FAB" w14:textId="0142652F" w:rsidR="00D0393D" w:rsidRPr="00615577" w:rsidRDefault="00D0393D" w:rsidP="007E3322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615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R$ </w:t>
            </w:r>
            <w:r w:rsidR="00F96680" w:rsidRPr="00F966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9.829,00</w:t>
            </w:r>
          </w:p>
        </w:tc>
        <w:tc>
          <w:tcPr>
            <w:tcW w:w="820" w:type="pct"/>
          </w:tcPr>
          <w:p w14:paraId="4A4AFCD8" w14:textId="4DE21760" w:rsidR="00D0393D" w:rsidRPr="00615577" w:rsidRDefault="00D0393D" w:rsidP="007E3322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5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R$ </w:t>
            </w:r>
            <w:r w:rsidR="00F96680" w:rsidRPr="00F966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7.839,00</w:t>
            </w:r>
          </w:p>
        </w:tc>
      </w:tr>
    </w:tbl>
    <w:p w14:paraId="6FF64184" w14:textId="0728924C" w:rsidR="00BB718C" w:rsidRPr="00666455" w:rsidRDefault="00073693" w:rsidP="00EF245E">
      <w:pPr>
        <w:pStyle w:val="Corpodetexto"/>
        <w:numPr>
          <w:ilvl w:val="0"/>
          <w:numId w:val="17"/>
        </w:numPr>
        <w:spacing w:before="2" w:line="276" w:lineRule="auto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Balancete da Despesa</w:t>
      </w:r>
    </w:p>
    <w:p w14:paraId="05C5A687" w14:textId="77777777" w:rsidR="00BB718C" w:rsidRPr="00666455" w:rsidRDefault="00BB718C" w:rsidP="00EF245E">
      <w:pPr>
        <w:pStyle w:val="Corpodetexto"/>
        <w:spacing w:before="2" w:line="276" w:lineRule="auto"/>
        <w:rPr>
          <w:rFonts w:ascii="Times New Roman" w:hAnsi="Times New Roman" w:cs="Times New Roman"/>
        </w:rPr>
      </w:pPr>
    </w:p>
    <w:p w14:paraId="3E2788F1" w14:textId="77777777" w:rsidR="00597D7F" w:rsidRPr="00666455" w:rsidRDefault="00597D7F" w:rsidP="00EF245E">
      <w:pPr>
        <w:pStyle w:val="Corpodetexto"/>
        <w:spacing w:before="9" w:line="276" w:lineRule="auto"/>
        <w:rPr>
          <w:rFonts w:ascii="Times New Roman" w:hAnsi="Times New Roman" w:cs="Times New Roman"/>
        </w:rPr>
      </w:pPr>
    </w:p>
    <w:p w14:paraId="0DBD4A1D" w14:textId="77777777" w:rsidR="00597D7F" w:rsidRPr="00666455" w:rsidRDefault="00597D7F" w:rsidP="00EF245E">
      <w:pPr>
        <w:pStyle w:val="Ttulo1"/>
        <w:tabs>
          <w:tab w:val="left" w:pos="3176"/>
        </w:tabs>
        <w:spacing w:line="276" w:lineRule="auto"/>
        <w:ind w:right="7" w:hanging="1123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666455">
        <w:rPr>
          <w:rFonts w:ascii="Times New Roman" w:hAnsi="Times New Roman" w:cs="Times New Roman"/>
          <w:color w:val="0070C0"/>
          <w:sz w:val="24"/>
          <w:szCs w:val="24"/>
        </w:rPr>
        <w:t>3 -</w:t>
      </w:r>
      <w:r w:rsidRPr="00666455">
        <w:rPr>
          <w:rFonts w:ascii="Times New Roman" w:hAnsi="Times New Roman" w:cs="Times New Roman"/>
          <w:color w:val="0070C0"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color w:val="0070C0"/>
          <w:sz w:val="24"/>
          <w:szCs w:val="24"/>
        </w:rPr>
        <w:t>DESPESA</w:t>
      </w:r>
      <w:r w:rsidRPr="00666455">
        <w:rPr>
          <w:rFonts w:ascii="Times New Roman" w:hAnsi="Times New Roman" w:cs="Times New Roman"/>
          <w:color w:val="0070C0"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color w:val="0070C0"/>
          <w:sz w:val="24"/>
          <w:szCs w:val="24"/>
        </w:rPr>
        <w:t>COM PESSOAL</w:t>
      </w:r>
    </w:p>
    <w:p w14:paraId="31D0F5BB" w14:textId="5AA85907" w:rsidR="00597D7F" w:rsidRPr="00666455" w:rsidRDefault="00597D7F" w:rsidP="00EF245E">
      <w:pPr>
        <w:pStyle w:val="Corpodetexto"/>
        <w:spacing w:before="282" w:line="276" w:lineRule="auto"/>
        <w:ind w:left="131" w:right="136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A Receita Corrente Líquida acumulada dos últimos 12 meses, considerada para fins 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cálculo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comprometimento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das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despesas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com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pessoal,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atingiu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montante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R$</w:t>
      </w:r>
      <w:r w:rsidR="009A0D26" w:rsidRPr="00666455">
        <w:rPr>
          <w:rFonts w:ascii="Times New Roman" w:hAnsi="Times New Roman" w:cs="Times New Roman"/>
        </w:rPr>
        <w:t xml:space="preserve"> </w:t>
      </w:r>
      <w:r w:rsidR="00F25901" w:rsidRPr="00F25901">
        <w:rPr>
          <w:rFonts w:ascii="Times New Roman" w:eastAsia="Times New Roman" w:hAnsi="Times New Roman" w:cs="Times New Roman"/>
          <w:b/>
          <w:bCs/>
        </w:rPr>
        <w:t>77.751.305,45</w:t>
      </w:r>
      <w:r w:rsidR="00F25901">
        <w:rPr>
          <w:rFonts w:ascii="Times New Roman" w:eastAsia="Times New Roman" w:hAnsi="Times New Roman" w:cs="Times New Roman"/>
          <w:b/>
          <w:bCs/>
        </w:rPr>
        <w:t xml:space="preserve"> </w:t>
      </w:r>
      <w:r w:rsidRPr="00666455">
        <w:rPr>
          <w:rFonts w:ascii="Times New Roman" w:hAnsi="Times New Roman" w:cs="Times New Roman"/>
        </w:rPr>
        <w:t>e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está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assim</w:t>
      </w:r>
      <w:r w:rsidRPr="00666455">
        <w:rPr>
          <w:rFonts w:ascii="Times New Roman" w:hAnsi="Times New Roman" w:cs="Times New Roman"/>
          <w:spacing w:val="2"/>
        </w:rPr>
        <w:t xml:space="preserve"> </w:t>
      </w:r>
      <w:r w:rsidRPr="00666455">
        <w:rPr>
          <w:rFonts w:ascii="Times New Roman" w:hAnsi="Times New Roman" w:cs="Times New Roman"/>
        </w:rPr>
        <w:t>discriminada:</w:t>
      </w:r>
    </w:p>
    <w:p w14:paraId="386FCD71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34293EF8" w14:textId="70462126" w:rsidR="00597D7F" w:rsidRPr="00666455" w:rsidRDefault="00597D7F" w:rsidP="00EF245E">
      <w:pPr>
        <w:spacing w:line="276" w:lineRule="auto"/>
        <w:ind w:left="1123" w:right="112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1A354C" w:rsidRPr="00666455">
        <w:rPr>
          <w:rFonts w:ascii="Times New Roman" w:hAnsi="Times New Roman" w:cs="Times New Roman"/>
          <w:b/>
          <w:sz w:val="24"/>
          <w:szCs w:val="24"/>
        </w:rPr>
        <w:t>11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APURAÇÃO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DA</w:t>
      </w:r>
      <w:r w:rsidRPr="00666455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RECEITA</w:t>
      </w:r>
      <w:r w:rsidRPr="00666455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CORRENTE LÍQUIDA</w:t>
      </w:r>
      <w:r w:rsidR="00A80F40" w:rsidRPr="0066645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D617E8C" w14:textId="77777777" w:rsidR="00597D7F" w:rsidRPr="00666455" w:rsidRDefault="00597D7F" w:rsidP="00EF245E">
      <w:pPr>
        <w:pStyle w:val="Corpodetexto"/>
        <w:spacing w:after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394"/>
        <w:gridCol w:w="3356"/>
      </w:tblGrid>
      <w:tr w:rsidR="00597D7F" w:rsidRPr="00666455" w14:paraId="5B850672" w14:textId="77777777" w:rsidTr="009E0423">
        <w:trPr>
          <w:trHeight w:val="611"/>
        </w:trPr>
        <w:tc>
          <w:tcPr>
            <w:tcW w:w="3439" w:type="pct"/>
            <w:shd w:val="clear" w:color="auto" w:fill="DDEBF7"/>
          </w:tcPr>
          <w:p w14:paraId="10407B28" w14:textId="77777777" w:rsidR="00597D7F" w:rsidRPr="00666455" w:rsidRDefault="00597D7F" w:rsidP="00EF245E">
            <w:pPr>
              <w:pStyle w:val="TableParagraph"/>
              <w:spacing w:before="178" w:line="276" w:lineRule="auto"/>
              <w:ind w:left="1701" w:right="1692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Discriminação</w:t>
            </w:r>
          </w:p>
        </w:tc>
        <w:tc>
          <w:tcPr>
            <w:tcW w:w="1561" w:type="pct"/>
            <w:shd w:val="clear" w:color="auto" w:fill="DDEBF7"/>
          </w:tcPr>
          <w:p w14:paraId="14C16D26" w14:textId="77777777" w:rsidR="00597D7F" w:rsidRPr="00666455" w:rsidRDefault="00597D7F" w:rsidP="00EF245E">
            <w:pPr>
              <w:pStyle w:val="TableParagraph"/>
              <w:spacing w:before="0" w:line="276" w:lineRule="auto"/>
              <w:ind w:left="299" w:right="270" w:hanging="3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Arrecadação dos</w:t>
            </w:r>
            <w:r w:rsidRPr="006664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últimos</w:t>
            </w:r>
            <w:r w:rsidRPr="0066645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12</w:t>
            </w:r>
            <w:r w:rsidRPr="0066645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meses</w:t>
            </w:r>
          </w:p>
        </w:tc>
      </w:tr>
      <w:tr w:rsidR="00597D7F" w:rsidRPr="00666455" w14:paraId="6344991B" w14:textId="77777777" w:rsidTr="009E0423">
        <w:trPr>
          <w:trHeight w:val="291"/>
        </w:trPr>
        <w:tc>
          <w:tcPr>
            <w:tcW w:w="3439" w:type="pct"/>
          </w:tcPr>
          <w:p w14:paraId="195533BC" w14:textId="77777777" w:rsidR="00597D7F" w:rsidRPr="00666455" w:rsidRDefault="00597D7F" w:rsidP="00EF245E">
            <w:pPr>
              <w:pStyle w:val="TableParagraph"/>
              <w:spacing w:before="31" w:line="276" w:lineRule="auto"/>
              <w:ind w:left="69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Receitas</w:t>
            </w:r>
            <w:r w:rsidRPr="00666455">
              <w:rPr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Correntes</w:t>
            </w:r>
          </w:p>
        </w:tc>
        <w:tc>
          <w:tcPr>
            <w:tcW w:w="1561" w:type="pct"/>
          </w:tcPr>
          <w:p w14:paraId="74AE717C" w14:textId="039DAC14" w:rsidR="00597D7F" w:rsidRPr="00666455" w:rsidRDefault="00615577" w:rsidP="00EF245E">
            <w:pPr>
              <w:pStyle w:val="TableParagraph"/>
              <w:spacing w:before="31" w:line="276" w:lineRule="auto"/>
              <w:ind w:right="57"/>
              <w:rPr>
                <w:b/>
                <w:bCs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F25901" w:rsidRPr="00F25901">
              <w:rPr>
                <w:b/>
                <w:bCs/>
                <w:sz w:val="24"/>
                <w:szCs w:val="24"/>
              </w:rPr>
              <w:t>77.751.305,45</w:t>
            </w:r>
          </w:p>
        </w:tc>
      </w:tr>
      <w:tr w:rsidR="00597D7F" w:rsidRPr="00666455" w14:paraId="0D23504E" w14:textId="77777777" w:rsidTr="009E0423">
        <w:trPr>
          <w:trHeight w:val="299"/>
        </w:trPr>
        <w:tc>
          <w:tcPr>
            <w:tcW w:w="3439" w:type="pct"/>
          </w:tcPr>
          <w:p w14:paraId="0B4A3223" w14:textId="77777777" w:rsidR="00597D7F" w:rsidRPr="00666455" w:rsidRDefault="00597D7F" w:rsidP="00EF245E">
            <w:pPr>
              <w:pStyle w:val="TableParagraph"/>
              <w:spacing w:line="276" w:lineRule="auto"/>
              <w:ind w:left="69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(-)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Deduções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da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Receita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p/Formação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do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FUNDEB</w:t>
            </w:r>
          </w:p>
        </w:tc>
        <w:tc>
          <w:tcPr>
            <w:tcW w:w="1561" w:type="pct"/>
          </w:tcPr>
          <w:p w14:paraId="38721F30" w14:textId="71172A59" w:rsidR="00597D7F" w:rsidRPr="00666455" w:rsidRDefault="00615577" w:rsidP="00EF245E">
            <w:pPr>
              <w:pStyle w:val="TableParagraph"/>
              <w:spacing w:line="276" w:lineRule="auto"/>
              <w:ind w:right="57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9E0423" w:rsidRPr="00666455">
              <w:rPr>
                <w:sz w:val="24"/>
                <w:szCs w:val="24"/>
              </w:rPr>
              <w:t>(</w:t>
            </w:r>
            <w:r w:rsidR="00F25901" w:rsidRPr="00F25901">
              <w:rPr>
                <w:sz w:val="24"/>
                <w:szCs w:val="24"/>
              </w:rPr>
              <w:t>7.289.157,06</w:t>
            </w:r>
            <w:r w:rsidR="009E0423" w:rsidRPr="00666455">
              <w:rPr>
                <w:sz w:val="24"/>
                <w:szCs w:val="24"/>
              </w:rPr>
              <w:t>)</w:t>
            </w:r>
          </w:p>
        </w:tc>
      </w:tr>
      <w:tr w:rsidR="00597D7F" w:rsidRPr="00666455" w14:paraId="5E96B076" w14:textId="77777777" w:rsidTr="009E0423">
        <w:trPr>
          <w:trHeight w:val="299"/>
        </w:trPr>
        <w:tc>
          <w:tcPr>
            <w:tcW w:w="3439" w:type="pct"/>
          </w:tcPr>
          <w:p w14:paraId="1ECC67FA" w14:textId="77777777" w:rsidR="00597D7F" w:rsidRPr="00666455" w:rsidRDefault="00597D7F" w:rsidP="00EF245E">
            <w:pPr>
              <w:pStyle w:val="TableParagraph"/>
              <w:spacing w:line="276" w:lineRule="auto"/>
              <w:ind w:left="69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(-)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Contribuição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dos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Servidores</w:t>
            </w:r>
            <w:r w:rsidRPr="00666455">
              <w:rPr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para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o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RPPS</w:t>
            </w:r>
          </w:p>
        </w:tc>
        <w:tc>
          <w:tcPr>
            <w:tcW w:w="1561" w:type="pct"/>
          </w:tcPr>
          <w:p w14:paraId="22BD98AC" w14:textId="567CED38" w:rsidR="00597D7F" w:rsidRPr="00666455" w:rsidRDefault="00615577" w:rsidP="00EF245E">
            <w:pPr>
              <w:pStyle w:val="TableParagraph"/>
              <w:spacing w:line="276" w:lineRule="auto"/>
              <w:ind w:right="57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9E0423" w:rsidRPr="00666455">
              <w:rPr>
                <w:sz w:val="24"/>
                <w:szCs w:val="24"/>
                <w:lang w:val="pt-BR"/>
              </w:rPr>
              <w:t>(</w:t>
            </w:r>
            <w:r w:rsidR="00F25901" w:rsidRPr="00F25901">
              <w:rPr>
                <w:sz w:val="24"/>
                <w:szCs w:val="24"/>
              </w:rPr>
              <w:t>1.248.248,95</w:t>
            </w:r>
            <w:r w:rsidR="009E0423" w:rsidRPr="00666455">
              <w:rPr>
                <w:sz w:val="24"/>
                <w:szCs w:val="24"/>
                <w:lang w:val="pt-BR"/>
              </w:rPr>
              <w:t>)</w:t>
            </w:r>
          </w:p>
        </w:tc>
      </w:tr>
      <w:tr w:rsidR="00597D7F" w:rsidRPr="00666455" w14:paraId="5DF2A159" w14:textId="77777777" w:rsidTr="009E0423">
        <w:trPr>
          <w:trHeight w:val="301"/>
        </w:trPr>
        <w:tc>
          <w:tcPr>
            <w:tcW w:w="3439" w:type="pct"/>
          </w:tcPr>
          <w:p w14:paraId="55FC7EA0" w14:textId="77777777" w:rsidR="00597D7F" w:rsidRPr="00666455" w:rsidRDefault="00597D7F" w:rsidP="00EF245E">
            <w:pPr>
              <w:pStyle w:val="TableParagraph"/>
              <w:spacing w:line="276" w:lineRule="auto"/>
              <w:ind w:left="69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(-)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Compensação</w:t>
            </w:r>
            <w:r w:rsidRPr="00666455">
              <w:rPr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Previdenciária</w:t>
            </w:r>
            <w:r w:rsidRPr="00666455">
              <w:rPr>
                <w:spacing w:val="-4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recebida</w:t>
            </w:r>
            <w:r w:rsidRPr="00666455">
              <w:rPr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p/ RPPS</w:t>
            </w:r>
          </w:p>
        </w:tc>
        <w:tc>
          <w:tcPr>
            <w:tcW w:w="1561" w:type="pct"/>
          </w:tcPr>
          <w:p w14:paraId="52929F35" w14:textId="5F1E97EE" w:rsidR="00597D7F" w:rsidRPr="00666455" w:rsidRDefault="00615577" w:rsidP="00EF245E">
            <w:pPr>
              <w:pStyle w:val="TableParagraph"/>
              <w:spacing w:line="276" w:lineRule="auto"/>
              <w:ind w:right="53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9E0423" w:rsidRPr="00666455">
              <w:rPr>
                <w:sz w:val="24"/>
                <w:szCs w:val="24"/>
                <w:lang w:val="pt-BR"/>
              </w:rPr>
              <w:t>(</w:t>
            </w:r>
            <w:r w:rsidR="00F25901" w:rsidRPr="00F25901">
              <w:rPr>
                <w:sz w:val="24"/>
                <w:szCs w:val="24"/>
              </w:rPr>
              <w:t>572.987,02</w:t>
            </w:r>
            <w:r w:rsidR="009E0423" w:rsidRPr="00666455">
              <w:rPr>
                <w:sz w:val="24"/>
                <w:szCs w:val="24"/>
                <w:lang w:val="pt-BR"/>
              </w:rPr>
              <w:t>)</w:t>
            </w:r>
          </w:p>
        </w:tc>
      </w:tr>
      <w:tr w:rsidR="00597D7F" w:rsidRPr="00666455" w14:paraId="3851462E" w14:textId="77777777" w:rsidTr="009E0423">
        <w:trPr>
          <w:trHeight w:val="299"/>
        </w:trPr>
        <w:tc>
          <w:tcPr>
            <w:tcW w:w="3439" w:type="pct"/>
          </w:tcPr>
          <w:p w14:paraId="4024BF27" w14:textId="77777777" w:rsidR="00597D7F" w:rsidRPr="00666455" w:rsidRDefault="00597D7F" w:rsidP="00EF245E">
            <w:pPr>
              <w:pStyle w:val="TableParagraph"/>
              <w:spacing w:before="39" w:line="276" w:lineRule="auto"/>
              <w:ind w:left="69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(-)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Rendimentos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de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Aplicações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do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RPPS</w:t>
            </w:r>
          </w:p>
        </w:tc>
        <w:tc>
          <w:tcPr>
            <w:tcW w:w="1561" w:type="pct"/>
          </w:tcPr>
          <w:p w14:paraId="5CC6239E" w14:textId="1877C921" w:rsidR="00597D7F" w:rsidRPr="00666455" w:rsidRDefault="00615577" w:rsidP="00EF245E">
            <w:pPr>
              <w:pStyle w:val="TableParagraph"/>
              <w:spacing w:before="39" w:line="276" w:lineRule="auto"/>
              <w:ind w:right="57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9E0423" w:rsidRPr="00666455">
              <w:rPr>
                <w:sz w:val="24"/>
                <w:szCs w:val="24"/>
                <w:lang w:val="pt-BR"/>
              </w:rPr>
              <w:t>(1.000.000,00)</w:t>
            </w:r>
          </w:p>
        </w:tc>
      </w:tr>
      <w:tr w:rsidR="00597D7F" w:rsidRPr="00666455" w14:paraId="6E435048" w14:textId="77777777" w:rsidTr="009E0423">
        <w:trPr>
          <w:trHeight w:val="299"/>
        </w:trPr>
        <w:tc>
          <w:tcPr>
            <w:tcW w:w="3439" w:type="pct"/>
          </w:tcPr>
          <w:p w14:paraId="20FE2E20" w14:textId="7E660CA0" w:rsidR="00597D7F" w:rsidRPr="00666455" w:rsidRDefault="00597D7F" w:rsidP="00EF245E">
            <w:pPr>
              <w:pStyle w:val="TableParagraph"/>
              <w:spacing w:before="39" w:line="276" w:lineRule="auto"/>
              <w:ind w:left="69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lastRenderedPageBreak/>
              <w:t>(-)</w:t>
            </w:r>
            <w:r w:rsidRPr="00666455">
              <w:rPr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Transferências</w:t>
            </w:r>
            <w:r w:rsidRPr="00666455">
              <w:rPr>
                <w:spacing w:val="-4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de</w:t>
            </w:r>
            <w:r w:rsidRPr="00666455">
              <w:rPr>
                <w:spacing w:val="-4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Emendas</w:t>
            </w:r>
            <w:r w:rsidRPr="00666455">
              <w:rPr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Parlamentares</w:t>
            </w:r>
            <w:r w:rsidR="00AE0629" w:rsidRPr="00666455">
              <w:rPr>
                <w:sz w:val="24"/>
                <w:szCs w:val="24"/>
              </w:rPr>
              <w:t xml:space="preserve"> Individuais</w:t>
            </w:r>
          </w:p>
        </w:tc>
        <w:tc>
          <w:tcPr>
            <w:tcW w:w="1561" w:type="pct"/>
          </w:tcPr>
          <w:p w14:paraId="523C4C2E" w14:textId="492E5B0E" w:rsidR="00597D7F" w:rsidRPr="00666455" w:rsidRDefault="00615577" w:rsidP="00EF245E">
            <w:pPr>
              <w:pStyle w:val="TableParagraph"/>
              <w:spacing w:before="39" w:line="276" w:lineRule="auto"/>
              <w:ind w:right="57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9E0423" w:rsidRPr="00666455">
              <w:rPr>
                <w:sz w:val="24"/>
                <w:szCs w:val="24"/>
                <w:lang w:val="pt-BR"/>
              </w:rPr>
              <w:t>(</w:t>
            </w:r>
            <w:r w:rsidR="00F25901" w:rsidRPr="00F25901">
              <w:rPr>
                <w:sz w:val="24"/>
                <w:szCs w:val="24"/>
              </w:rPr>
              <w:t>2.435.051,17</w:t>
            </w:r>
            <w:r w:rsidR="009E0423" w:rsidRPr="00666455">
              <w:rPr>
                <w:sz w:val="24"/>
                <w:szCs w:val="24"/>
                <w:lang w:val="pt-BR"/>
              </w:rPr>
              <w:t>)</w:t>
            </w:r>
          </w:p>
        </w:tc>
      </w:tr>
      <w:tr w:rsidR="00AE0629" w:rsidRPr="00666455" w14:paraId="61E3220A" w14:textId="77777777" w:rsidTr="009E0423">
        <w:trPr>
          <w:trHeight w:val="299"/>
        </w:trPr>
        <w:tc>
          <w:tcPr>
            <w:tcW w:w="3439" w:type="pct"/>
          </w:tcPr>
          <w:p w14:paraId="07543FCD" w14:textId="7C1B6C9D" w:rsidR="00AE0629" w:rsidRPr="00666455" w:rsidRDefault="00AE0629" w:rsidP="00EF245E">
            <w:pPr>
              <w:pStyle w:val="TableParagraph"/>
              <w:spacing w:before="39" w:line="276" w:lineRule="auto"/>
              <w:ind w:left="69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(</w:t>
            </w:r>
            <w:r w:rsidR="00815EFC" w:rsidRPr="00666455">
              <w:rPr>
                <w:sz w:val="24"/>
                <w:szCs w:val="24"/>
              </w:rPr>
              <w:t>-) Transferências</w:t>
            </w:r>
            <w:r w:rsidRPr="00666455">
              <w:rPr>
                <w:spacing w:val="-4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da União relativas a remuneração do Agentes de Endemias e ACS</w:t>
            </w:r>
          </w:p>
        </w:tc>
        <w:tc>
          <w:tcPr>
            <w:tcW w:w="1561" w:type="pct"/>
          </w:tcPr>
          <w:p w14:paraId="4620582A" w14:textId="470AABD6" w:rsidR="00AE0629" w:rsidRPr="00666455" w:rsidRDefault="00615577" w:rsidP="00EF245E">
            <w:pPr>
              <w:pStyle w:val="TableParagraph"/>
              <w:spacing w:before="39" w:line="276" w:lineRule="auto"/>
              <w:ind w:right="57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9E0423" w:rsidRPr="00666455">
              <w:rPr>
                <w:sz w:val="24"/>
                <w:szCs w:val="24"/>
                <w:lang w:val="pt-BR"/>
              </w:rPr>
              <w:t>(</w:t>
            </w:r>
            <w:r w:rsidR="00F25901" w:rsidRPr="00F25901">
              <w:rPr>
                <w:sz w:val="24"/>
                <w:szCs w:val="24"/>
              </w:rPr>
              <w:t>626.165,51</w:t>
            </w:r>
            <w:r w:rsidR="009E0423" w:rsidRPr="00666455">
              <w:rPr>
                <w:sz w:val="24"/>
                <w:szCs w:val="24"/>
                <w:lang w:val="pt-BR"/>
              </w:rPr>
              <w:t>)</w:t>
            </w:r>
          </w:p>
        </w:tc>
      </w:tr>
      <w:tr w:rsidR="00597D7F" w:rsidRPr="00666455" w14:paraId="169F1C73" w14:textId="77777777" w:rsidTr="009E0423">
        <w:trPr>
          <w:trHeight w:val="299"/>
        </w:trPr>
        <w:tc>
          <w:tcPr>
            <w:tcW w:w="3439" w:type="pct"/>
          </w:tcPr>
          <w:p w14:paraId="276BD69D" w14:textId="77777777" w:rsidR="00597D7F" w:rsidRPr="00666455" w:rsidRDefault="00597D7F" w:rsidP="00EF245E">
            <w:pPr>
              <w:pStyle w:val="TableParagraph"/>
              <w:spacing w:before="46" w:line="276" w:lineRule="auto"/>
              <w:ind w:left="69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(=) RECEITA</w:t>
            </w:r>
            <w:r w:rsidRPr="006664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CORRENTE</w:t>
            </w:r>
            <w:r w:rsidRPr="0066645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LÍQUIDA</w:t>
            </w:r>
          </w:p>
        </w:tc>
        <w:tc>
          <w:tcPr>
            <w:tcW w:w="1561" w:type="pct"/>
          </w:tcPr>
          <w:p w14:paraId="6F1513A2" w14:textId="4DB7C561" w:rsidR="00597D7F" w:rsidRPr="00666455" w:rsidRDefault="00615577" w:rsidP="00EF245E">
            <w:pPr>
              <w:pStyle w:val="TableParagraph"/>
              <w:spacing w:before="46" w:line="276" w:lineRule="auto"/>
              <w:ind w:right="57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F25901" w:rsidRPr="00F25901">
              <w:rPr>
                <w:b/>
                <w:bCs/>
                <w:sz w:val="24"/>
                <w:szCs w:val="24"/>
              </w:rPr>
              <w:t>64.544.546,00</w:t>
            </w:r>
          </w:p>
        </w:tc>
      </w:tr>
    </w:tbl>
    <w:p w14:paraId="71131F26" w14:textId="34EA728D" w:rsidR="00597D7F" w:rsidRPr="00666455" w:rsidRDefault="009E0423" w:rsidP="00F6034C">
      <w:pPr>
        <w:pStyle w:val="Corpodetexto"/>
        <w:rPr>
          <w:rFonts w:ascii="Times New Roman" w:hAnsi="Times New Roman" w:cs="Times New Roman"/>
          <w:b/>
        </w:rPr>
      </w:pPr>
      <w:r w:rsidRPr="00666455">
        <w:rPr>
          <w:rFonts w:ascii="Times New Roman" w:hAnsi="Times New Roman" w:cs="Times New Roman"/>
          <w:b/>
          <w:bCs/>
          <w:lang w:val="pt-BR"/>
        </w:rPr>
        <w:t>Demonstrativo da receita corrente líquida</w:t>
      </w:r>
    </w:p>
    <w:p w14:paraId="2FF2BEFD" w14:textId="77777777" w:rsidR="009E0423" w:rsidRPr="00666455" w:rsidRDefault="009E0423" w:rsidP="009E0423">
      <w:pPr>
        <w:pStyle w:val="Corpodetexto"/>
        <w:spacing w:before="10" w:line="276" w:lineRule="auto"/>
        <w:ind w:left="720"/>
        <w:rPr>
          <w:rFonts w:ascii="Times New Roman" w:hAnsi="Times New Roman" w:cs="Times New Roman"/>
          <w:b/>
        </w:rPr>
      </w:pPr>
    </w:p>
    <w:p w14:paraId="39C07260" w14:textId="7819A054" w:rsidR="00597D7F" w:rsidRPr="00666455" w:rsidRDefault="00597D7F" w:rsidP="00F25901">
      <w:pPr>
        <w:pStyle w:val="Corpodetexto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Despesa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com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Pessoal,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calculada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conforme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metodologia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estabelecida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na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Instrução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Normativa nº 006/2019 do Tribunal de Contas do Estado, que considera os Poderes Executivo 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Legislativo, é o item mais significativo no conjunto das despesas fiscais. A Despesa com Pessoal,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em relação à Receita Corrente Líquida dos últimos 12 meses (</w:t>
      </w:r>
      <w:r w:rsidR="00F25901">
        <w:rPr>
          <w:rFonts w:ascii="Times New Roman" w:hAnsi="Times New Roman" w:cs="Times New Roman"/>
        </w:rPr>
        <w:t>maio de 2024</w:t>
      </w:r>
      <w:r w:rsidR="00A80F40" w:rsidRPr="00666455">
        <w:rPr>
          <w:rFonts w:ascii="Times New Roman" w:hAnsi="Times New Roman" w:cs="Times New Roman"/>
        </w:rPr>
        <w:t xml:space="preserve"> à </w:t>
      </w:r>
      <w:r w:rsidR="00F25901">
        <w:rPr>
          <w:rFonts w:ascii="Times New Roman" w:hAnsi="Times New Roman" w:cs="Times New Roman"/>
        </w:rPr>
        <w:t>abril</w:t>
      </w:r>
      <w:r w:rsidR="00A80F40" w:rsidRPr="00666455">
        <w:rPr>
          <w:rFonts w:ascii="Times New Roman" w:hAnsi="Times New Roman" w:cs="Times New Roman"/>
        </w:rPr>
        <w:t xml:space="preserve"> de 202</w:t>
      </w:r>
      <w:r w:rsidR="00F25901">
        <w:rPr>
          <w:rFonts w:ascii="Times New Roman" w:hAnsi="Times New Roman" w:cs="Times New Roman"/>
        </w:rPr>
        <w:t>5</w:t>
      </w:r>
      <w:r w:rsidRPr="008A6AA3">
        <w:rPr>
          <w:rFonts w:ascii="Times New Roman" w:hAnsi="Times New Roman" w:cs="Times New Roman"/>
        </w:rPr>
        <w:t>),</w:t>
      </w:r>
      <w:r w:rsidRPr="008A6AA3">
        <w:rPr>
          <w:rFonts w:ascii="Times New Roman" w:hAnsi="Times New Roman" w:cs="Times New Roman"/>
          <w:spacing w:val="1"/>
        </w:rPr>
        <w:t xml:space="preserve"> </w:t>
      </w:r>
      <w:r w:rsidRPr="008A6AA3">
        <w:rPr>
          <w:rFonts w:ascii="Times New Roman" w:hAnsi="Times New Roman" w:cs="Times New Roman"/>
        </w:rPr>
        <w:t xml:space="preserve">conforme estabelece a Lei de Responsabilidade Fiscal, </w:t>
      </w:r>
      <w:r w:rsidR="00A80F40" w:rsidRPr="008A6AA3">
        <w:rPr>
          <w:rFonts w:ascii="Times New Roman" w:hAnsi="Times New Roman" w:cs="Times New Roman"/>
        </w:rPr>
        <w:t>abaixo do limite de alerta</w:t>
      </w:r>
      <w:r w:rsidR="00E320E2" w:rsidRPr="008A6AA3">
        <w:rPr>
          <w:rFonts w:ascii="Times New Roman" w:hAnsi="Times New Roman" w:cs="Times New Roman"/>
        </w:rPr>
        <w:t>, totalizando nos últimos 12 meses um Valor de R$</w:t>
      </w:r>
      <w:r w:rsidR="008A6AA3" w:rsidRPr="008A6AA3">
        <w:rPr>
          <w:rFonts w:ascii="Times New Roman" w:hAnsi="Times New Roman" w:cs="Times New Roman"/>
        </w:rPr>
        <w:t xml:space="preserve"> 32.033.520,66</w:t>
      </w:r>
      <w:r w:rsidR="00DC6F45" w:rsidRPr="008A6AA3">
        <w:rPr>
          <w:rFonts w:ascii="Times New Roman" w:hAnsi="Times New Roman" w:cs="Times New Roman"/>
        </w:rPr>
        <w:t>. É preciso considerar que</w:t>
      </w:r>
      <w:r w:rsidR="00A80F40" w:rsidRPr="008A6AA3">
        <w:rPr>
          <w:rFonts w:ascii="Times New Roman" w:hAnsi="Times New Roman" w:cs="Times New Roman"/>
        </w:rPr>
        <w:t xml:space="preserve"> </w:t>
      </w:r>
      <w:r w:rsidR="007366EA" w:rsidRPr="008A6AA3">
        <w:rPr>
          <w:rFonts w:ascii="Times New Roman" w:hAnsi="Times New Roman" w:cs="Times New Roman"/>
        </w:rPr>
        <w:t>n</w:t>
      </w:r>
      <w:r w:rsidR="00A80F40" w:rsidRPr="008A6AA3">
        <w:rPr>
          <w:rFonts w:ascii="Times New Roman" w:hAnsi="Times New Roman" w:cs="Times New Roman"/>
        </w:rPr>
        <w:t>a despesa</w:t>
      </w:r>
      <w:r w:rsidR="003B166A" w:rsidRPr="008A6AA3">
        <w:rPr>
          <w:rFonts w:ascii="Times New Roman" w:hAnsi="Times New Roman" w:cs="Times New Roman"/>
        </w:rPr>
        <w:t xml:space="preserve"> </w:t>
      </w:r>
      <w:r w:rsidR="007366EA" w:rsidRPr="008A6AA3">
        <w:rPr>
          <w:rFonts w:ascii="Times New Roman" w:hAnsi="Times New Roman" w:cs="Times New Roman"/>
        </w:rPr>
        <w:t>com</w:t>
      </w:r>
      <w:r w:rsidR="003B166A" w:rsidRPr="008A6AA3">
        <w:rPr>
          <w:rFonts w:ascii="Times New Roman" w:hAnsi="Times New Roman" w:cs="Times New Roman"/>
        </w:rPr>
        <w:t xml:space="preserve"> pessoal</w:t>
      </w:r>
      <w:r w:rsidR="00A80F40" w:rsidRPr="008A6AA3">
        <w:rPr>
          <w:rFonts w:ascii="Times New Roman" w:hAnsi="Times New Roman" w:cs="Times New Roman"/>
        </w:rPr>
        <w:t xml:space="preserve"> aqui considerada </w:t>
      </w:r>
      <w:r w:rsidR="006A3AEB" w:rsidRPr="008A6AA3">
        <w:rPr>
          <w:rFonts w:ascii="Times New Roman" w:hAnsi="Times New Roman" w:cs="Times New Roman"/>
        </w:rPr>
        <w:t>está</w:t>
      </w:r>
      <w:r w:rsidR="006A3AEB" w:rsidRPr="00666455">
        <w:rPr>
          <w:rFonts w:ascii="Times New Roman" w:hAnsi="Times New Roman" w:cs="Times New Roman"/>
        </w:rPr>
        <w:t xml:space="preserve"> incluindo</w:t>
      </w:r>
      <w:r w:rsidR="00DC6F45" w:rsidRPr="00666455">
        <w:rPr>
          <w:rFonts w:ascii="Times New Roman" w:hAnsi="Times New Roman" w:cs="Times New Roman"/>
        </w:rPr>
        <w:t xml:space="preserve"> a alíquota suplementar de </w:t>
      </w:r>
      <w:r w:rsidR="009E3619" w:rsidRPr="00666455">
        <w:rPr>
          <w:rFonts w:ascii="Times New Roman" w:hAnsi="Times New Roman" w:cs="Times New Roman"/>
        </w:rPr>
        <w:t>recuperação do passivo atuarial e outras despesas que são desconsideradas no cálculo legal de Despesas com Pessoal, porém a intenção aqui é demonstrar o valor real despendido com folha de pagamento</w:t>
      </w:r>
      <w:r w:rsidR="00A80F40" w:rsidRPr="00666455">
        <w:rPr>
          <w:rFonts w:ascii="Times New Roman" w:hAnsi="Times New Roman" w:cs="Times New Roman"/>
        </w:rPr>
        <w:t>.</w:t>
      </w:r>
      <w:r w:rsidR="009E3619" w:rsidRPr="00666455">
        <w:rPr>
          <w:rFonts w:ascii="Times New Roman" w:hAnsi="Times New Roman" w:cs="Times New Roman"/>
        </w:rPr>
        <w:t xml:space="preserve"> </w:t>
      </w:r>
    </w:p>
    <w:p w14:paraId="71767915" w14:textId="77777777" w:rsidR="003B166A" w:rsidRPr="00666455" w:rsidRDefault="003B166A" w:rsidP="00EF245E">
      <w:pPr>
        <w:spacing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F09628" w14:textId="0A8D9616" w:rsidR="00597D7F" w:rsidRPr="00666455" w:rsidRDefault="00597D7F" w:rsidP="00EF245E">
      <w:pPr>
        <w:spacing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1</w:t>
      </w:r>
      <w:r w:rsidR="001A354C" w:rsidRPr="00666455">
        <w:rPr>
          <w:rFonts w:ascii="Times New Roman" w:hAnsi="Times New Roman" w:cs="Times New Roman"/>
          <w:b/>
          <w:sz w:val="24"/>
          <w:szCs w:val="24"/>
        </w:rPr>
        <w:t>2</w:t>
      </w:r>
      <w:r w:rsidRPr="00666455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DESPESA</w:t>
      </w:r>
      <w:r w:rsidRPr="00666455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COM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PESSOAL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E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LIMITES DA</w:t>
      </w:r>
      <w:r w:rsidRPr="00666455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LRF</w:t>
      </w:r>
    </w:p>
    <w:p w14:paraId="76BD48BB" w14:textId="77777777" w:rsidR="00597D7F" w:rsidRPr="00666455" w:rsidRDefault="00597D7F" w:rsidP="00EF245E">
      <w:pPr>
        <w:pStyle w:val="Corpodetexto"/>
        <w:spacing w:after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76"/>
        <w:gridCol w:w="2921"/>
        <w:gridCol w:w="1417"/>
        <w:gridCol w:w="1417"/>
        <w:gridCol w:w="1419"/>
      </w:tblGrid>
      <w:tr w:rsidR="00597D7F" w:rsidRPr="00666455" w14:paraId="2D180B6A" w14:textId="77777777" w:rsidTr="007366EA">
        <w:trPr>
          <w:trHeight w:val="609"/>
        </w:trPr>
        <w:tc>
          <w:tcPr>
            <w:tcW w:w="1663" w:type="pct"/>
            <w:shd w:val="clear" w:color="auto" w:fill="DDEBF7"/>
          </w:tcPr>
          <w:p w14:paraId="569C23B8" w14:textId="77777777" w:rsidR="00597D7F" w:rsidRPr="00666455" w:rsidRDefault="00597D7F" w:rsidP="00EF245E">
            <w:pPr>
              <w:pStyle w:val="TableParagraph"/>
              <w:spacing w:before="178" w:line="276" w:lineRule="auto"/>
              <w:ind w:left="1322" w:right="1314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PODER</w:t>
            </w:r>
          </w:p>
        </w:tc>
        <w:tc>
          <w:tcPr>
            <w:tcW w:w="1358" w:type="pct"/>
            <w:shd w:val="clear" w:color="auto" w:fill="DDEBF7"/>
          </w:tcPr>
          <w:p w14:paraId="3F13385D" w14:textId="77777777" w:rsidR="00597D7F" w:rsidRPr="00666455" w:rsidRDefault="00597D7F" w:rsidP="00EF245E">
            <w:pPr>
              <w:pStyle w:val="TableParagraph"/>
              <w:spacing w:before="0" w:line="276" w:lineRule="auto"/>
              <w:ind w:left="114" w:right="96" w:firstLine="79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Despesa Liquidada</w:t>
            </w:r>
            <w:r w:rsidRPr="0066645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dos</w:t>
            </w:r>
            <w:r w:rsidRPr="0066645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últimos</w:t>
            </w:r>
            <w:r w:rsidRPr="006664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12</w:t>
            </w:r>
            <w:r w:rsidRPr="0066645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meses</w:t>
            </w:r>
          </w:p>
        </w:tc>
        <w:tc>
          <w:tcPr>
            <w:tcW w:w="659" w:type="pct"/>
            <w:shd w:val="clear" w:color="auto" w:fill="DDEBF7"/>
          </w:tcPr>
          <w:p w14:paraId="5F661E8D" w14:textId="2820F6EF" w:rsidR="00597D7F" w:rsidRPr="00666455" w:rsidRDefault="00597D7F" w:rsidP="00EF245E">
            <w:pPr>
              <w:pStyle w:val="TableParagraph"/>
              <w:spacing w:before="0" w:line="276" w:lineRule="auto"/>
              <w:ind w:left="323" w:right="127" w:hanging="173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 xml:space="preserve"> Despesa</w:t>
            </w:r>
            <w:r w:rsidRPr="006664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Pessoal</w:t>
            </w:r>
          </w:p>
        </w:tc>
        <w:tc>
          <w:tcPr>
            <w:tcW w:w="659" w:type="pct"/>
            <w:shd w:val="clear" w:color="auto" w:fill="DDEBF7"/>
          </w:tcPr>
          <w:p w14:paraId="6BAEEE19" w14:textId="77777777" w:rsidR="00597D7F" w:rsidRPr="00666455" w:rsidRDefault="00597D7F" w:rsidP="00EF245E">
            <w:pPr>
              <w:pStyle w:val="TableParagraph"/>
              <w:spacing w:before="0" w:line="276" w:lineRule="auto"/>
              <w:ind w:left="154" w:right="129" w:firstLine="201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Limite</w:t>
            </w:r>
            <w:r w:rsidRPr="0066645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Prudencial</w:t>
            </w:r>
          </w:p>
        </w:tc>
        <w:tc>
          <w:tcPr>
            <w:tcW w:w="660" w:type="pct"/>
            <w:shd w:val="clear" w:color="auto" w:fill="DDEBF7"/>
          </w:tcPr>
          <w:p w14:paraId="30F11DFC" w14:textId="77777777" w:rsidR="00597D7F" w:rsidRPr="00666455" w:rsidRDefault="00597D7F" w:rsidP="00EF245E">
            <w:pPr>
              <w:pStyle w:val="TableParagraph"/>
              <w:spacing w:before="0" w:line="276" w:lineRule="auto"/>
              <w:ind w:left="403" w:right="333" w:hanging="48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Limite</w:t>
            </w:r>
            <w:r w:rsidRPr="006664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Legal</w:t>
            </w:r>
          </w:p>
        </w:tc>
      </w:tr>
      <w:tr w:rsidR="00597D7F" w:rsidRPr="00666455" w14:paraId="72A0004E" w14:textId="77777777" w:rsidTr="007366EA">
        <w:trPr>
          <w:trHeight w:val="290"/>
        </w:trPr>
        <w:tc>
          <w:tcPr>
            <w:tcW w:w="1663" w:type="pct"/>
          </w:tcPr>
          <w:p w14:paraId="0E7AA433" w14:textId="77777777" w:rsidR="00597D7F" w:rsidRPr="00666455" w:rsidRDefault="00597D7F" w:rsidP="00EF245E">
            <w:pPr>
              <w:pStyle w:val="TableParagraph"/>
              <w:spacing w:before="31" w:line="276" w:lineRule="auto"/>
              <w:ind w:left="69"/>
              <w:jc w:val="left"/>
              <w:rPr>
                <w:b/>
                <w:bCs/>
                <w:sz w:val="24"/>
                <w:szCs w:val="24"/>
              </w:rPr>
            </w:pPr>
            <w:r w:rsidRPr="00666455">
              <w:rPr>
                <w:b/>
                <w:bCs/>
                <w:sz w:val="24"/>
                <w:szCs w:val="24"/>
              </w:rPr>
              <w:t>Despesas</w:t>
            </w:r>
            <w:r w:rsidRPr="00666455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b/>
                <w:bCs/>
                <w:sz w:val="24"/>
                <w:szCs w:val="24"/>
              </w:rPr>
              <w:t>com</w:t>
            </w:r>
            <w:r w:rsidRPr="00666455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666455">
              <w:rPr>
                <w:b/>
                <w:bCs/>
                <w:sz w:val="24"/>
                <w:szCs w:val="24"/>
              </w:rPr>
              <w:t>pessoal</w:t>
            </w:r>
            <w:r w:rsidRPr="00666455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b/>
                <w:bCs/>
                <w:sz w:val="24"/>
                <w:szCs w:val="24"/>
              </w:rPr>
              <w:t>do Executivo</w:t>
            </w:r>
          </w:p>
        </w:tc>
        <w:tc>
          <w:tcPr>
            <w:tcW w:w="1358" w:type="pct"/>
          </w:tcPr>
          <w:p w14:paraId="11F9DEF8" w14:textId="55C73571" w:rsidR="00597D7F" w:rsidRPr="00666455" w:rsidRDefault="00615577" w:rsidP="00EF245E">
            <w:pPr>
              <w:pStyle w:val="TableParagraph"/>
              <w:spacing w:before="31" w:line="276" w:lineRule="auto"/>
              <w:ind w:right="60"/>
              <w:rPr>
                <w:b/>
                <w:bCs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C9044B">
              <w:rPr>
                <w:b/>
                <w:bCs/>
                <w:sz w:val="24"/>
                <w:szCs w:val="24"/>
              </w:rPr>
              <w:t>32.033.520,66</w:t>
            </w:r>
          </w:p>
        </w:tc>
        <w:tc>
          <w:tcPr>
            <w:tcW w:w="659" w:type="pct"/>
          </w:tcPr>
          <w:p w14:paraId="39EB8A8A" w14:textId="34C99C47" w:rsidR="00597D7F" w:rsidRPr="00666455" w:rsidRDefault="008A6AA3" w:rsidP="00EF245E">
            <w:pPr>
              <w:pStyle w:val="TableParagraph"/>
              <w:spacing w:before="31" w:line="276" w:lineRule="auto"/>
              <w:ind w:right="5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="003A38F6">
              <w:rPr>
                <w:b/>
                <w:bCs/>
                <w:sz w:val="24"/>
                <w:szCs w:val="24"/>
              </w:rPr>
              <w:t>9,63</w:t>
            </w:r>
            <w:r w:rsidR="007366EA" w:rsidRPr="00666455">
              <w:rPr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659" w:type="pct"/>
          </w:tcPr>
          <w:p w14:paraId="1C2E9DB0" w14:textId="13ADFBC7" w:rsidR="00597D7F" w:rsidRPr="00666455" w:rsidRDefault="00B96A2D" w:rsidP="00EF245E">
            <w:pPr>
              <w:pStyle w:val="TableParagraph"/>
              <w:spacing w:before="31"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51,30</w:t>
            </w:r>
            <w:r w:rsidR="007366EA" w:rsidRPr="00666455">
              <w:rPr>
                <w:sz w:val="24"/>
                <w:szCs w:val="24"/>
              </w:rPr>
              <w:t>%</w:t>
            </w:r>
          </w:p>
        </w:tc>
        <w:tc>
          <w:tcPr>
            <w:tcW w:w="660" w:type="pct"/>
          </w:tcPr>
          <w:p w14:paraId="43641C57" w14:textId="14A0C9AD" w:rsidR="00597D7F" w:rsidRPr="00666455" w:rsidRDefault="00B96A2D" w:rsidP="00EF245E">
            <w:pPr>
              <w:pStyle w:val="TableParagraph"/>
              <w:spacing w:before="31" w:line="276" w:lineRule="auto"/>
              <w:ind w:right="61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54</w:t>
            </w:r>
            <w:r w:rsidR="007366EA" w:rsidRPr="00666455">
              <w:rPr>
                <w:sz w:val="24"/>
                <w:szCs w:val="24"/>
              </w:rPr>
              <w:t>%</w:t>
            </w:r>
          </w:p>
        </w:tc>
      </w:tr>
    </w:tbl>
    <w:p w14:paraId="47518D74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1EAC8910" w14:textId="77777777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68E7EC42" w14:textId="77777777" w:rsidR="00597D7F" w:rsidRPr="00666455" w:rsidRDefault="00597D7F" w:rsidP="00EF245E">
      <w:pPr>
        <w:pStyle w:val="Corpodetexto"/>
        <w:spacing w:before="9" w:line="276" w:lineRule="auto"/>
        <w:rPr>
          <w:rFonts w:ascii="Times New Roman" w:hAnsi="Times New Roman" w:cs="Times New Roman"/>
          <w:b/>
        </w:rPr>
      </w:pPr>
    </w:p>
    <w:p w14:paraId="75D38A75" w14:textId="77777777" w:rsidR="00597D7F" w:rsidRPr="00666455" w:rsidRDefault="00597D7F" w:rsidP="00EF245E">
      <w:pPr>
        <w:pStyle w:val="Corpodetexto"/>
        <w:spacing w:before="9" w:line="276" w:lineRule="auto"/>
        <w:rPr>
          <w:rFonts w:ascii="Times New Roman" w:hAnsi="Times New Roman" w:cs="Times New Roman"/>
          <w:b/>
        </w:rPr>
      </w:pPr>
    </w:p>
    <w:p w14:paraId="281B81DB" w14:textId="77777777" w:rsidR="00597D7F" w:rsidRPr="00666455" w:rsidRDefault="00597D7F" w:rsidP="00EF245E">
      <w:pPr>
        <w:pStyle w:val="Corpodetexto"/>
        <w:spacing w:before="9" w:line="276" w:lineRule="auto"/>
        <w:rPr>
          <w:rFonts w:ascii="Times New Roman" w:hAnsi="Times New Roman" w:cs="Times New Roman"/>
          <w:b/>
        </w:rPr>
      </w:pPr>
    </w:p>
    <w:p w14:paraId="42518746" w14:textId="085C0582" w:rsidR="00597D7F" w:rsidRPr="0051527C" w:rsidRDefault="008E4834" w:rsidP="00EF245E">
      <w:pPr>
        <w:pStyle w:val="Ttulo1"/>
        <w:tabs>
          <w:tab w:val="left" w:pos="3346"/>
        </w:tabs>
        <w:spacing w:line="276" w:lineRule="auto"/>
        <w:ind w:left="720" w:right="6" w:firstLine="0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51527C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4</w:t>
      </w:r>
      <w:r w:rsidR="00597D7F" w:rsidRPr="0051527C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-</w:t>
      </w:r>
      <w:r w:rsidR="00597D7F" w:rsidRPr="0051527C">
        <w:rPr>
          <w:rFonts w:ascii="Times New Roman" w:hAnsi="Times New Roman" w:cs="Times New Roman"/>
          <w:color w:val="2E74B5" w:themeColor="accent1" w:themeShade="BF"/>
          <w:spacing w:val="-3"/>
          <w:sz w:val="24"/>
          <w:szCs w:val="24"/>
        </w:rPr>
        <w:t xml:space="preserve"> </w:t>
      </w:r>
      <w:r w:rsidR="00597D7F" w:rsidRPr="0051527C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RESULTADO</w:t>
      </w:r>
      <w:r w:rsidR="00597D7F" w:rsidRPr="0051527C">
        <w:rPr>
          <w:rFonts w:ascii="Times New Roman" w:hAnsi="Times New Roman" w:cs="Times New Roman"/>
          <w:color w:val="2E74B5" w:themeColor="accent1" w:themeShade="BF"/>
          <w:spacing w:val="-2"/>
          <w:sz w:val="24"/>
          <w:szCs w:val="24"/>
        </w:rPr>
        <w:t xml:space="preserve"> </w:t>
      </w:r>
      <w:r w:rsidR="00597D7F" w:rsidRPr="0051527C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PRIMÁRIO</w:t>
      </w:r>
    </w:p>
    <w:p w14:paraId="4CBF64AA" w14:textId="57088B1A" w:rsidR="00597D7F" w:rsidRPr="00666455" w:rsidRDefault="00597D7F" w:rsidP="00EF245E">
      <w:pPr>
        <w:pStyle w:val="Corpodetexto"/>
        <w:spacing w:before="282" w:line="276" w:lineRule="auto"/>
        <w:ind w:left="131" w:right="135" w:firstLine="719"/>
        <w:jc w:val="both"/>
        <w:rPr>
          <w:rFonts w:ascii="Times New Roman" w:hAnsi="Times New Roman" w:cs="Times New Roman"/>
        </w:rPr>
      </w:pPr>
      <w:r w:rsidRPr="0051527C">
        <w:rPr>
          <w:rFonts w:ascii="Times New Roman" w:hAnsi="Times New Roman" w:cs="Times New Roman"/>
        </w:rPr>
        <w:t>O Resultado Primário, principal indicador de solvência fiscal do setor público, tem por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finalidade indicar se os gastos do Município, no atendimento das necessidades públicas são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compatíveis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com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sua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arrecadação. Também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visa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evidenciar se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Administração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Municipal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consegue honrar o pagamento de sua dívida utilizando suas receitas próprias. Nesse cálculo, são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consideradas apenas as chamadas receitas e despesas primárias, que não incluem, pelo lado das</w:t>
      </w:r>
      <w:r w:rsidR="0051527C" w:rsidRPr="0051527C">
        <w:rPr>
          <w:rFonts w:ascii="Times New Roman" w:hAnsi="Times New Roman" w:cs="Times New Roman"/>
        </w:rPr>
        <w:t xml:space="preserve"> </w:t>
      </w:r>
      <w:r w:rsidRPr="0051527C">
        <w:rPr>
          <w:rFonts w:ascii="Times New Roman" w:hAnsi="Times New Roman" w:cs="Times New Roman"/>
          <w:spacing w:val="-64"/>
        </w:rPr>
        <w:t xml:space="preserve"> </w:t>
      </w:r>
      <w:r w:rsidR="0051527C" w:rsidRPr="0051527C">
        <w:rPr>
          <w:rFonts w:ascii="Times New Roman" w:hAnsi="Times New Roman" w:cs="Times New Roman"/>
          <w:spacing w:val="-64"/>
        </w:rPr>
        <w:t xml:space="preserve">    </w:t>
      </w:r>
      <w:r w:rsidRPr="0051527C">
        <w:rPr>
          <w:rFonts w:ascii="Times New Roman" w:hAnsi="Times New Roman" w:cs="Times New Roman"/>
        </w:rPr>
        <w:t>receitas,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os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rendimentos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de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aplicações,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as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operações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de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crédito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e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as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amortizações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de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empréstimos</w:t>
      </w:r>
      <w:r w:rsidRPr="00666455">
        <w:rPr>
          <w:rFonts w:ascii="Times New Roman" w:hAnsi="Times New Roman" w:cs="Times New Roman"/>
        </w:rPr>
        <w:t>, e do lado da despesa, os juros e encargos da dívida, a concessão de empréstimos,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a aquisição de títulos já integralizados, amortização da dívida, as despesas </w:t>
      </w:r>
      <w:r w:rsidR="0008598A" w:rsidRPr="00666455">
        <w:rPr>
          <w:rFonts w:ascii="Times New Roman" w:hAnsi="Times New Roman" w:cs="Times New Roman"/>
        </w:rPr>
        <w:t>Intra orçamentárias</w:t>
      </w:r>
      <w:r w:rsidRPr="00666455">
        <w:rPr>
          <w:rFonts w:ascii="Times New Roman" w:hAnsi="Times New Roman" w:cs="Times New Roman"/>
        </w:rPr>
        <w:t xml:space="preserve"> </w:t>
      </w:r>
      <w:r w:rsidR="00E32E3F" w:rsidRPr="00666455">
        <w:rPr>
          <w:rFonts w:ascii="Times New Roman" w:hAnsi="Times New Roman" w:cs="Times New Roman"/>
        </w:rPr>
        <w:t xml:space="preserve">e a reserva </w:t>
      </w:r>
      <w:r w:rsidR="00E32E3F" w:rsidRPr="00666455">
        <w:rPr>
          <w:rFonts w:ascii="Times New Roman" w:hAnsi="Times New Roman" w:cs="Times New Roman"/>
          <w:spacing w:val="-64"/>
        </w:rPr>
        <w:t>r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contingência.</w:t>
      </w:r>
    </w:p>
    <w:p w14:paraId="6585BE99" w14:textId="56F2CA34" w:rsidR="00597D7F" w:rsidRPr="007E77FA" w:rsidRDefault="00597D7F" w:rsidP="00EF245E">
      <w:pPr>
        <w:pStyle w:val="Corpodetexto"/>
        <w:spacing w:line="276" w:lineRule="auto"/>
        <w:ind w:left="131" w:right="134" w:firstLine="719"/>
        <w:jc w:val="both"/>
        <w:rPr>
          <w:rFonts w:ascii="Times New Roman" w:hAnsi="Times New Roman" w:cs="Times New Roman"/>
        </w:rPr>
      </w:pPr>
      <w:r w:rsidRPr="007E77FA">
        <w:rPr>
          <w:rFonts w:ascii="Times New Roman" w:hAnsi="Times New Roman" w:cs="Times New Roman"/>
        </w:rPr>
        <w:t xml:space="preserve">No período de janeiro a </w:t>
      </w:r>
      <w:r w:rsidR="007E77FA" w:rsidRPr="007E77FA">
        <w:rPr>
          <w:rFonts w:ascii="Times New Roman" w:hAnsi="Times New Roman" w:cs="Times New Roman"/>
        </w:rPr>
        <w:t>abril</w:t>
      </w:r>
      <w:r w:rsidR="005929B9" w:rsidRPr="007E77FA">
        <w:rPr>
          <w:rFonts w:ascii="Times New Roman" w:hAnsi="Times New Roman" w:cs="Times New Roman"/>
        </w:rPr>
        <w:t xml:space="preserve"> </w:t>
      </w:r>
      <w:r w:rsidR="00372D7E" w:rsidRPr="007E77FA">
        <w:rPr>
          <w:rFonts w:ascii="Times New Roman" w:hAnsi="Times New Roman" w:cs="Times New Roman"/>
        </w:rPr>
        <w:t>de</w:t>
      </w:r>
      <w:r w:rsidRPr="007E77FA">
        <w:rPr>
          <w:rFonts w:ascii="Times New Roman" w:hAnsi="Times New Roman" w:cs="Times New Roman"/>
        </w:rPr>
        <w:t xml:space="preserve"> 202</w:t>
      </w:r>
      <w:r w:rsidR="007E77FA" w:rsidRPr="007E77FA">
        <w:rPr>
          <w:rFonts w:ascii="Times New Roman" w:hAnsi="Times New Roman" w:cs="Times New Roman"/>
        </w:rPr>
        <w:t>5</w:t>
      </w:r>
      <w:r w:rsidRPr="007E77FA">
        <w:rPr>
          <w:rFonts w:ascii="Times New Roman" w:hAnsi="Times New Roman" w:cs="Times New Roman"/>
        </w:rPr>
        <w:t xml:space="preserve">, o </w:t>
      </w:r>
      <w:r w:rsidR="00F128B5" w:rsidRPr="007E77FA">
        <w:rPr>
          <w:rFonts w:ascii="Times New Roman" w:hAnsi="Times New Roman" w:cs="Times New Roman"/>
        </w:rPr>
        <w:t xml:space="preserve">RESULTADO PRIMÁRIO (COM RPPS) - Acima da Linha  </w:t>
      </w:r>
      <w:r w:rsidRPr="007E77FA">
        <w:rPr>
          <w:rFonts w:ascii="Times New Roman" w:hAnsi="Times New Roman" w:cs="Times New Roman"/>
        </w:rPr>
        <w:t>foi de R$</w:t>
      </w:r>
      <w:r w:rsidR="00F128B5" w:rsidRPr="007E77FA">
        <w:rPr>
          <w:rFonts w:ascii="Times New Roman" w:hAnsi="Times New Roman" w:cs="Times New Roman"/>
        </w:rPr>
        <w:t xml:space="preserve"> </w:t>
      </w:r>
      <w:r w:rsidR="0051527C" w:rsidRPr="007E77FA">
        <w:rPr>
          <w:rFonts w:ascii="Times New Roman" w:hAnsi="Times New Roman" w:cs="Times New Roman"/>
          <w:b/>
          <w:bCs/>
        </w:rPr>
        <w:t>5.950.818,06</w:t>
      </w:r>
      <w:r w:rsidRPr="007E77FA">
        <w:rPr>
          <w:rFonts w:ascii="Times New Roman" w:hAnsi="Times New Roman" w:cs="Times New Roman"/>
          <w:bCs/>
        </w:rPr>
        <w:t>. O</w:t>
      </w:r>
      <w:r w:rsidRPr="007E77FA">
        <w:rPr>
          <w:rFonts w:ascii="Times New Roman" w:hAnsi="Times New Roman" w:cs="Times New Roman"/>
          <w:bCs/>
          <w:spacing w:val="1"/>
        </w:rPr>
        <w:t xml:space="preserve"> </w:t>
      </w:r>
      <w:r w:rsidRPr="007E77FA">
        <w:rPr>
          <w:rFonts w:ascii="Times New Roman" w:hAnsi="Times New Roman" w:cs="Times New Roman"/>
          <w:bCs/>
        </w:rPr>
        <w:t>desempenho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favorável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demonstra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que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as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receitas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primárias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foram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suficientes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para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suportar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integralmente</w:t>
      </w:r>
      <w:r w:rsidRPr="007E77FA">
        <w:rPr>
          <w:rFonts w:ascii="Times New Roman" w:hAnsi="Times New Roman" w:cs="Times New Roman"/>
          <w:spacing w:val="-2"/>
        </w:rPr>
        <w:t xml:space="preserve"> </w:t>
      </w:r>
      <w:r w:rsidRPr="007E77FA">
        <w:rPr>
          <w:rFonts w:ascii="Times New Roman" w:hAnsi="Times New Roman" w:cs="Times New Roman"/>
        </w:rPr>
        <w:t>as</w:t>
      </w:r>
      <w:r w:rsidRPr="007E77FA">
        <w:rPr>
          <w:rFonts w:ascii="Times New Roman" w:hAnsi="Times New Roman" w:cs="Times New Roman"/>
          <w:spacing w:val="-1"/>
        </w:rPr>
        <w:t xml:space="preserve"> </w:t>
      </w:r>
      <w:r w:rsidRPr="007E77FA">
        <w:rPr>
          <w:rFonts w:ascii="Times New Roman" w:hAnsi="Times New Roman" w:cs="Times New Roman"/>
        </w:rPr>
        <w:t>despesas</w:t>
      </w:r>
      <w:r w:rsidRPr="007E77FA">
        <w:rPr>
          <w:rFonts w:ascii="Times New Roman" w:hAnsi="Times New Roman" w:cs="Times New Roman"/>
          <w:spacing w:val="-1"/>
        </w:rPr>
        <w:t xml:space="preserve"> </w:t>
      </w:r>
      <w:r w:rsidRPr="007E77FA">
        <w:rPr>
          <w:rFonts w:ascii="Times New Roman" w:hAnsi="Times New Roman" w:cs="Times New Roman"/>
        </w:rPr>
        <w:t>primárias,</w:t>
      </w:r>
      <w:r w:rsidRPr="007E77FA">
        <w:rPr>
          <w:rFonts w:ascii="Times New Roman" w:hAnsi="Times New Roman" w:cs="Times New Roman"/>
          <w:spacing w:val="-3"/>
        </w:rPr>
        <w:t xml:space="preserve"> </w:t>
      </w:r>
      <w:r w:rsidRPr="007E77FA">
        <w:rPr>
          <w:rFonts w:ascii="Times New Roman" w:hAnsi="Times New Roman" w:cs="Times New Roman"/>
        </w:rPr>
        <w:t>além</w:t>
      </w:r>
      <w:r w:rsidRPr="007E77FA">
        <w:rPr>
          <w:rFonts w:ascii="Times New Roman" w:hAnsi="Times New Roman" w:cs="Times New Roman"/>
          <w:spacing w:val="-2"/>
        </w:rPr>
        <w:t xml:space="preserve"> </w:t>
      </w:r>
      <w:r w:rsidRPr="007E77FA">
        <w:rPr>
          <w:rFonts w:ascii="Times New Roman" w:hAnsi="Times New Roman" w:cs="Times New Roman"/>
        </w:rPr>
        <w:t>de gerar</w:t>
      </w:r>
      <w:r w:rsidRPr="007E77FA">
        <w:rPr>
          <w:rFonts w:ascii="Times New Roman" w:hAnsi="Times New Roman" w:cs="Times New Roman"/>
          <w:spacing w:val="-1"/>
        </w:rPr>
        <w:t xml:space="preserve"> </w:t>
      </w:r>
      <w:r w:rsidRPr="007E77FA">
        <w:rPr>
          <w:rFonts w:ascii="Times New Roman" w:hAnsi="Times New Roman" w:cs="Times New Roman"/>
        </w:rPr>
        <w:t>excedentes</w:t>
      </w:r>
      <w:r w:rsidRPr="007E77FA">
        <w:rPr>
          <w:rFonts w:ascii="Times New Roman" w:hAnsi="Times New Roman" w:cs="Times New Roman"/>
          <w:spacing w:val="-1"/>
        </w:rPr>
        <w:t xml:space="preserve"> </w:t>
      </w:r>
      <w:r w:rsidRPr="007E77FA">
        <w:rPr>
          <w:rFonts w:ascii="Times New Roman" w:hAnsi="Times New Roman" w:cs="Times New Roman"/>
        </w:rPr>
        <w:t>para o pagamento</w:t>
      </w:r>
      <w:r w:rsidRPr="007E77FA">
        <w:rPr>
          <w:rFonts w:ascii="Times New Roman" w:hAnsi="Times New Roman" w:cs="Times New Roman"/>
          <w:spacing w:val="-2"/>
        </w:rPr>
        <w:t xml:space="preserve"> </w:t>
      </w:r>
      <w:r w:rsidRPr="007E77FA">
        <w:rPr>
          <w:rFonts w:ascii="Times New Roman" w:hAnsi="Times New Roman" w:cs="Times New Roman"/>
        </w:rPr>
        <w:t>da</w:t>
      </w:r>
      <w:r w:rsidRPr="007E77FA">
        <w:rPr>
          <w:rFonts w:ascii="Times New Roman" w:hAnsi="Times New Roman" w:cs="Times New Roman"/>
          <w:spacing w:val="-2"/>
        </w:rPr>
        <w:t xml:space="preserve"> </w:t>
      </w:r>
      <w:r w:rsidRPr="007E77FA">
        <w:rPr>
          <w:rFonts w:ascii="Times New Roman" w:hAnsi="Times New Roman" w:cs="Times New Roman"/>
        </w:rPr>
        <w:t>dívida.</w:t>
      </w:r>
    </w:p>
    <w:p w14:paraId="005837D8" w14:textId="2291ACE8" w:rsidR="00597D7F" w:rsidRPr="007E77FA" w:rsidRDefault="00304BC5" w:rsidP="00EF245E">
      <w:pPr>
        <w:pStyle w:val="Corpodetexto"/>
        <w:spacing w:line="276" w:lineRule="auto"/>
        <w:ind w:left="131" w:right="135" w:firstLine="719"/>
        <w:jc w:val="both"/>
        <w:rPr>
          <w:rFonts w:ascii="Times New Roman" w:hAnsi="Times New Roman" w:cs="Times New Roman"/>
        </w:rPr>
      </w:pPr>
      <w:r w:rsidRPr="007E77FA">
        <w:rPr>
          <w:rFonts w:ascii="Times New Roman" w:hAnsi="Times New Roman" w:cs="Times New Roman"/>
        </w:rPr>
        <w:t>As receias primárias</w:t>
      </w:r>
      <w:r w:rsidR="00471108" w:rsidRPr="007E77FA">
        <w:rPr>
          <w:rFonts w:ascii="Times New Roman" w:hAnsi="Times New Roman" w:cs="Times New Roman"/>
        </w:rPr>
        <w:t xml:space="preserve"> (COM RPPS)</w:t>
      </w:r>
      <w:r w:rsidRPr="007E77FA">
        <w:rPr>
          <w:rFonts w:ascii="Times New Roman" w:hAnsi="Times New Roman" w:cs="Times New Roman"/>
        </w:rPr>
        <w:t xml:space="preserve"> somaram um valor de R$ </w:t>
      </w:r>
      <w:r w:rsidR="0051527C" w:rsidRPr="007E77FA">
        <w:rPr>
          <w:rFonts w:ascii="Times New Roman" w:hAnsi="Times New Roman" w:cs="Times New Roman"/>
          <w:bCs/>
        </w:rPr>
        <w:t>25.231.365,81</w:t>
      </w:r>
      <w:r w:rsidR="00232B4E" w:rsidRPr="007E77FA">
        <w:rPr>
          <w:rFonts w:ascii="Times New Roman" w:hAnsi="Times New Roman" w:cs="Times New Roman"/>
          <w:b/>
        </w:rPr>
        <w:t xml:space="preserve"> </w:t>
      </w:r>
      <w:r w:rsidRPr="007E77FA">
        <w:rPr>
          <w:rFonts w:ascii="Times New Roman" w:hAnsi="Times New Roman" w:cs="Times New Roman"/>
          <w:bCs/>
        </w:rPr>
        <w:t>e as despesas primárias</w:t>
      </w:r>
      <w:r w:rsidRPr="007E77FA">
        <w:rPr>
          <w:rFonts w:ascii="Times New Roman" w:hAnsi="Times New Roman" w:cs="Times New Roman"/>
          <w:b/>
        </w:rPr>
        <w:t xml:space="preserve"> </w:t>
      </w:r>
      <w:r w:rsidRPr="007E77FA">
        <w:rPr>
          <w:rFonts w:ascii="Times New Roman" w:hAnsi="Times New Roman" w:cs="Times New Roman"/>
        </w:rPr>
        <w:t xml:space="preserve">um valor de </w:t>
      </w:r>
      <w:r w:rsidR="0036109C" w:rsidRPr="007E77FA">
        <w:rPr>
          <w:rFonts w:ascii="Times New Roman" w:hAnsi="Times New Roman" w:cs="Times New Roman"/>
        </w:rPr>
        <w:t>R</w:t>
      </w:r>
      <w:r w:rsidRPr="007E77FA">
        <w:rPr>
          <w:rFonts w:ascii="Times New Roman" w:hAnsi="Times New Roman" w:cs="Times New Roman"/>
        </w:rPr>
        <w:t>$</w:t>
      </w:r>
      <w:r w:rsidR="0036109C" w:rsidRPr="007E77FA">
        <w:rPr>
          <w:rFonts w:ascii="Times New Roman" w:hAnsi="Times New Roman" w:cs="Times New Roman"/>
        </w:rPr>
        <w:t xml:space="preserve"> </w:t>
      </w:r>
      <w:r w:rsidR="007E77FA" w:rsidRPr="007E77FA">
        <w:rPr>
          <w:rFonts w:ascii="Times New Roman" w:hAnsi="Times New Roman" w:cs="Times New Roman"/>
          <w:bCs/>
        </w:rPr>
        <w:t>16.813.657,41</w:t>
      </w:r>
      <w:r w:rsidR="00597D7F" w:rsidRPr="007E77FA">
        <w:rPr>
          <w:rFonts w:ascii="Times New Roman" w:hAnsi="Times New Roman" w:cs="Times New Roman"/>
        </w:rPr>
        <w:t>.</w:t>
      </w:r>
    </w:p>
    <w:p w14:paraId="0439CD1A" w14:textId="77777777" w:rsidR="00F8724C" w:rsidRDefault="00F8724C" w:rsidP="00EF245E">
      <w:pPr>
        <w:spacing w:before="230"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320B89" w14:textId="77777777" w:rsidR="00F8724C" w:rsidRDefault="00F8724C" w:rsidP="00EF245E">
      <w:pPr>
        <w:spacing w:before="230"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62F7F7" w14:textId="387E0928" w:rsidR="00597D7F" w:rsidRPr="00666455" w:rsidRDefault="00597D7F" w:rsidP="00EF245E">
      <w:pPr>
        <w:spacing w:before="230"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13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RESULTADO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PRIMÁRIO</w:t>
      </w:r>
    </w:p>
    <w:p w14:paraId="16CF95CD" w14:textId="77777777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055"/>
        <w:gridCol w:w="3237"/>
        <w:gridCol w:w="3404"/>
      </w:tblGrid>
      <w:tr w:rsidR="00F25823" w:rsidRPr="00666455" w14:paraId="36AD477A" w14:textId="77777777" w:rsidTr="00F25823">
        <w:trPr>
          <w:trHeight w:val="609"/>
        </w:trPr>
        <w:tc>
          <w:tcPr>
            <w:tcW w:w="0" w:type="auto"/>
            <w:shd w:val="clear" w:color="auto" w:fill="DDEBF7"/>
          </w:tcPr>
          <w:p w14:paraId="34B29DE2" w14:textId="1537AABA" w:rsidR="00F25823" w:rsidRPr="00666455" w:rsidRDefault="00F25823" w:rsidP="00F25823">
            <w:pPr>
              <w:pStyle w:val="TableParagraph"/>
              <w:spacing w:before="178" w:line="276" w:lineRule="auto"/>
              <w:ind w:left="1434" w:right="1427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RECEITA</w:t>
            </w:r>
          </w:p>
        </w:tc>
        <w:tc>
          <w:tcPr>
            <w:tcW w:w="0" w:type="auto"/>
            <w:shd w:val="clear" w:color="auto" w:fill="DDEBF7"/>
          </w:tcPr>
          <w:p w14:paraId="435FBAB9" w14:textId="4448D238" w:rsidR="00F25823" w:rsidRPr="00666455" w:rsidRDefault="00F25823" w:rsidP="00F25823">
            <w:pPr>
              <w:pStyle w:val="TableParagraph"/>
              <w:spacing w:before="0" w:line="276" w:lineRule="auto"/>
              <w:ind w:left="588" w:right="143" w:hanging="418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PREVISÃO ATUALIZADA</w:t>
            </w:r>
          </w:p>
        </w:tc>
        <w:tc>
          <w:tcPr>
            <w:tcW w:w="0" w:type="auto"/>
            <w:shd w:val="clear" w:color="auto" w:fill="DDEBF7"/>
          </w:tcPr>
          <w:p w14:paraId="4A8B19F5" w14:textId="420F341C" w:rsidR="00F25823" w:rsidRPr="00666455" w:rsidRDefault="00F25823" w:rsidP="00F25823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RECEITAS REALIZADAS</w:t>
            </w:r>
          </w:p>
        </w:tc>
      </w:tr>
      <w:tr w:rsidR="00F25823" w:rsidRPr="00666455" w14:paraId="74B8F2D8" w14:textId="77777777" w:rsidTr="00F25823">
        <w:trPr>
          <w:trHeight w:val="290"/>
        </w:trPr>
        <w:tc>
          <w:tcPr>
            <w:tcW w:w="0" w:type="auto"/>
          </w:tcPr>
          <w:p w14:paraId="309BF6D4" w14:textId="2503E033" w:rsidR="00F25823" w:rsidRPr="00666455" w:rsidRDefault="0036109C" w:rsidP="0051527C">
            <w:pPr>
              <w:pStyle w:val="TableParagraph"/>
              <w:spacing w:before="35" w:line="276" w:lineRule="auto"/>
              <w:jc w:val="left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>Receita primária total</w:t>
            </w:r>
          </w:p>
        </w:tc>
        <w:tc>
          <w:tcPr>
            <w:tcW w:w="0" w:type="auto"/>
          </w:tcPr>
          <w:p w14:paraId="6A58DEE2" w14:textId="6BF74E03" w:rsidR="00F25823" w:rsidRPr="00666455" w:rsidRDefault="0036109C" w:rsidP="00F25823">
            <w:pPr>
              <w:pStyle w:val="TableParagraph"/>
              <w:spacing w:before="35" w:line="276" w:lineRule="auto"/>
              <w:ind w:right="59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 xml:space="preserve">R$ </w:t>
            </w:r>
            <w:r w:rsidR="0051527C" w:rsidRPr="0051527C">
              <w:rPr>
                <w:bCs/>
                <w:sz w:val="24"/>
                <w:szCs w:val="24"/>
              </w:rPr>
              <w:t>85.191.345,00</w:t>
            </w:r>
          </w:p>
        </w:tc>
        <w:tc>
          <w:tcPr>
            <w:tcW w:w="0" w:type="auto"/>
          </w:tcPr>
          <w:p w14:paraId="6E6B62F5" w14:textId="3B8BDDEB" w:rsidR="00F25823" w:rsidRPr="00666455" w:rsidRDefault="0036109C" w:rsidP="00F25823">
            <w:pPr>
              <w:pStyle w:val="TableParagraph"/>
              <w:spacing w:before="35" w:line="276" w:lineRule="auto"/>
              <w:ind w:right="58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 xml:space="preserve">R$ </w:t>
            </w:r>
            <w:r w:rsidR="0051527C" w:rsidRPr="0051527C">
              <w:rPr>
                <w:bCs/>
                <w:sz w:val="24"/>
                <w:szCs w:val="24"/>
              </w:rPr>
              <w:t>25.231.365,81</w:t>
            </w:r>
          </w:p>
        </w:tc>
      </w:tr>
      <w:tr w:rsidR="00F25823" w:rsidRPr="00666455" w14:paraId="78060FC3" w14:textId="77777777" w:rsidTr="00F25823">
        <w:trPr>
          <w:trHeight w:val="299"/>
        </w:trPr>
        <w:tc>
          <w:tcPr>
            <w:tcW w:w="0" w:type="auto"/>
          </w:tcPr>
          <w:p w14:paraId="764936C3" w14:textId="07301EE5" w:rsidR="00F25823" w:rsidRPr="00666455" w:rsidRDefault="0036109C" w:rsidP="0036109C">
            <w:pPr>
              <w:pStyle w:val="TableParagraph"/>
              <w:spacing w:before="39" w:line="276" w:lineRule="auto"/>
              <w:jc w:val="left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>Receita primária total (exceto fontes rpps)</w:t>
            </w:r>
          </w:p>
        </w:tc>
        <w:tc>
          <w:tcPr>
            <w:tcW w:w="0" w:type="auto"/>
          </w:tcPr>
          <w:p w14:paraId="71C6BF10" w14:textId="038AB56D" w:rsidR="00F25823" w:rsidRPr="00666455" w:rsidRDefault="0036109C" w:rsidP="00F25823">
            <w:pPr>
              <w:pStyle w:val="TableParagraph"/>
              <w:spacing w:before="39" w:line="276" w:lineRule="auto"/>
              <w:ind w:right="57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 xml:space="preserve">R$ </w:t>
            </w:r>
            <w:r w:rsidR="0051527C" w:rsidRPr="0051527C">
              <w:rPr>
                <w:bCs/>
                <w:sz w:val="24"/>
                <w:szCs w:val="24"/>
              </w:rPr>
              <w:t>77.244.196,00</w:t>
            </w:r>
          </w:p>
        </w:tc>
        <w:tc>
          <w:tcPr>
            <w:tcW w:w="0" w:type="auto"/>
          </w:tcPr>
          <w:p w14:paraId="709CBC20" w14:textId="3C679C8D" w:rsidR="00F25823" w:rsidRPr="00666455" w:rsidRDefault="0036109C" w:rsidP="00F25823">
            <w:pPr>
              <w:pStyle w:val="TableParagraph"/>
              <w:spacing w:before="39" w:line="276" w:lineRule="auto"/>
              <w:ind w:right="56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 xml:space="preserve">R$ </w:t>
            </w:r>
            <w:r w:rsidR="0051527C" w:rsidRPr="0051527C">
              <w:rPr>
                <w:bCs/>
                <w:sz w:val="24"/>
                <w:szCs w:val="24"/>
              </w:rPr>
              <w:t>23.276.130,91</w:t>
            </w:r>
          </w:p>
        </w:tc>
      </w:tr>
    </w:tbl>
    <w:p w14:paraId="41132EE7" w14:textId="3A000BFC" w:rsidR="00597D7F" w:rsidRPr="00666455" w:rsidRDefault="0036109C" w:rsidP="00F25823">
      <w:pPr>
        <w:pStyle w:val="Corpodetexto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b/>
        </w:rPr>
      </w:pPr>
      <w:r w:rsidRPr="00666455">
        <w:rPr>
          <w:rFonts w:ascii="Times New Roman" w:hAnsi="Times New Roman" w:cs="Times New Roman"/>
          <w:b/>
        </w:rPr>
        <w:t>Demonstrativo dos resultados primário e nominal</w:t>
      </w:r>
    </w:p>
    <w:p w14:paraId="17FB2F1C" w14:textId="77777777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5C229011" w14:textId="77777777" w:rsidR="0036109C" w:rsidRPr="00666455" w:rsidRDefault="0036109C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039B905F" w14:textId="77777777" w:rsidR="0036109C" w:rsidRPr="00666455" w:rsidRDefault="0036109C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76EE8079" w14:textId="77777777" w:rsidR="0036109C" w:rsidRPr="00666455" w:rsidRDefault="0036109C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463"/>
        <w:gridCol w:w="2776"/>
        <w:gridCol w:w="2430"/>
        <w:gridCol w:w="2081"/>
      </w:tblGrid>
      <w:tr w:rsidR="0051527C" w:rsidRPr="00666455" w14:paraId="798C7DEB" w14:textId="13A230B9" w:rsidTr="0051527C">
        <w:trPr>
          <w:trHeight w:val="611"/>
        </w:trPr>
        <w:tc>
          <w:tcPr>
            <w:tcW w:w="1611" w:type="pct"/>
            <w:shd w:val="clear" w:color="auto" w:fill="DDEBF7"/>
          </w:tcPr>
          <w:p w14:paraId="1A4AFAD3" w14:textId="4598240D" w:rsidR="0051527C" w:rsidRPr="00666455" w:rsidRDefault="0051527C" w:rsidP="00EF245E">
            <w:pPr>
              <w:pStyle w:val="TableParagraph"/>
              <w:spacing w:before="178" w:line="276" w:lineRule="auto"/>
              <w:ind w:right="1430"/>
              <w:jc w:val="center"/>
              <w:rPr>
                <w:b/>
                <w:sz w:val="24"/>
                <w:szCs w:val="24"/>
              </w:rPr>
            </w:pPr>
            <w:bookmarkStart w:id="16" w:name="_Hlk114662933"/>
            <w:r w:rsidRPr="00666455">
              <w:rPr>
                <w:b/>
                <w:sz w:val="24"/>
                <w:szCs w:val="24"/>
              </w:rPr>
              <w:t>DESPESAS PRIMÁRIAS</w:t>
            </w:r>
          </w:p>
        </w:tc>
        <w:tc>
          <w:tcPr>
            <w:tcW w:w="1291" w:type="pct"/>
            <w:shd w:val="clear" w:color="auto" w:fill="DDEBF7"/>
          </w:tcPr>
          <w:p w14:paraId="4798AFF5" w14:textId="77777777" w:rsidR="0051527C" w:rsidRPr="00666455" w:rsidRDefault="0051527C" w:rsidP="0036109C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Realizado</w:t>
            </w:r>
          </w:p>
          <w:p w14:paraId="1418540B" w14:textId="5EF04899" w:rsidR="0051527C" w:rsidRPr="00666455" w:rsidRDefault="0051527C" w:rsidP="0036109C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(Empenhada) no</w:t>
            </w:r>
            <w:r w:rsidRPr="006664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Período</w:t>
            </w:r>
          </w:p>
        </w:tc>
        <w:tc>
          <w:tcPr>
            <w:tcW w:w="1130" w:type="pct"/>
            <w:shd w:val="clear" w:color="auto" w:fill="DDEBF7"/>
          </w:tcPr>
          <w:p w14:paraId="6727DEA4" w14:textId="6CEC832B" w:rsidR="0051527C" w:rsidRPr="00666455" w:rsidRDefault="0051527C" w:rsidP="00EF245E">
            <w:pPr>
              <w:pStyle w:val="TableParagraph"/>
              <w:spacing w:before="0" w:line="276" w:lineRule="auto"/>
              <w:ind w:left="253" w:right="43" w:hanging="185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Despesa paga no período</w:t>
            </w:r>
          </w:p>
        </w:tc>
        <w:tc>
          <w:tcPr>
            <w:tcW w:w="968" w:type="pct"/>
            <w:shd w:val="clear" w:color="auto" w:fill="DDEBF7"/>
          </w:tcPr>
          <w:p w14:paraId="045CDCBA" w14:textId="117C4320" w:rsidR="0051527C" w:rsidRPr="00666455" w:rsidRDefault="0051527C" w:rsidP="00EF245E">
            <w:pPr>
              <w:pStyle w:val="TableParagraph"/>
              <w:spacing w:before="0" w:line="276" w:lineRule="auto"/>
              <w:ind w:left="253" w:right="43" w:hanging="185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 xml:space="preserve">R.P.P PAGOS </w:t>
            </w:r>
          </w:p>
        </w:tc>
      </w:tr>
      <w:tr w:rsidR="0051527C" w:rsidRPr="00666455" w14:paraId="3D30C7B8" w14:textId="741E2F48" w:rsidTr="0051527C">
        <w:trPr>
          <w:trHeight w:val="291"/>
        </w:trPr>
        <w:tc>
          <w:tcPr>
            <w:tcW w:w="1611" w:type="pct"/>
          </w:tcPr>
          <w:p w14:paraId="1DC7A2F9" w14:textId="1DBF3168" w:rsidR="0051527C" w:rsidRPr="00666455" w:rsidRDefault="0051527C" w:rsidP="00EF245E">
            <w:pPr>
              <w:pStyle w:val="TableParagraph"/>
              <w:spacing w:before="38" w:line="276" w:lineRule="auto"/>
              <w:ind w:left="66"/>
              <w:jc w:val="left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>Despesa primária total</w:t>
            </w:r>
          </w:p>
        </w:tc>
        <w:tc>
          <w:tcPr>
            <w:tcW w:w="1291" w:type="pct"/>
          </w:tcPr>
          <w:p w14:paraId="0E9B43AB" w14:textId="7CEA53F3" w:rsidR="0051527C" w:rsidRPr="00666455" w:rsidRDefault="0051527C" w:rsidP="00EF245E">
            <w:pPr>
              <w:pStyle w:val="TableParagraph"/>
              <w:spacing w:before="38" w:line="276" w:lineRule="auto"/>
              <w:ind w:right="58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 xml:space="preserve">R$ </w:t>
            </w:r>
            <w:r w:rsidRPr="0051527C">
              <w:rPr>
                <w:bCs/>
                <w:sz w:val="24"/>
                <w:szCs w:val="24"/>
              </w:rPr>
              <w:t>27.576.526,67</w:t>
            </w:r>
          </w:p>
        </w:tc>
        <w:tc>
          <w:tcPr>
            <w:tcW w:w="1130" w:type="pct"/>
          </w:tcPr>
          <w:p w14:paraId="17EE00D4" w14:textId="57C24A6A" w:rsidR="0051527C" w:rsidRPr="00666455" w:rsidRDefault="0051527C" w:rsidP="00EF245E">
            <w:pPr>
              <w:pStyle w:val="TableParagraph"/>
              <w:spacing w:before="38" w:line="276" w:lineRule="auto"/>
              <w:ind w:right="54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 xml:space="preserve">R$ </w:t>
            </w:r>
            <w:r w:rsidRPr="0051527C">
              <w:rPr>
                <w:bCs/>
                <w:sz w:val="24"/>
                <w:szCs w:val="24"/>
              </w:rPr>
              <w:t>16.813.657,41</w:t>
            </w:r>
          </w:p>
        </w:tc>
        <w:tc>
          <w:tcPr>
            <w:tcW w:w="968" w:type="pct"/>
          </w:tcPr>
          <w:p w14:paraId="757FA6D9" w14:textId="146E97CC" w:rsidR="0051527C" w:rsidRPr="00666455" w:rsidRDefault="0051527C" w:rsidP="00EF245E">
            <w:pPr>
              <w:pStyle w:val="TableParagraph"/>
              <w:spacing w:before="38" w:line="276" w:lineRule="auto"/>
              <w:ind w:right="54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 xml:space="preserve">R$ </w:t>
            </w:r>
            <w:r w:rsidRPr="0051527C">
              <w:rPr>
                <w:bCs/>
                <w:sz w:val="24"/>
                <w:szCs w:val="24"/>
              </w:rPr>
              <w:t>463.732,61</w:t>
            </w:r>
          </w:p>
        </w:tc>
      </w:tr>
      <w:tr w:rsidR="0051527C" w:rsidRPr="00666455" w14:paraId="3192117C" w14:textId="339AC0AF" w:rsidTr="0051527C">
        <w:trPr>
          <w:trHeight w:val="299"/>
        </w:trPr>
        <w:tc>
          <w:tcPr>
            <w:tcW w:w="1611" w:type="pct"/>
          </w:tcPr>
          <w:p w14:paraId="5E8105AB" w14:textId="3A8E9BDA" w:rsidR="0051527C" w:rsidRPr="00666455" w:rsidRDefault="0051527C" w:rsidP="00EF245E">
            <w:pPr>
              <w:pStyle w:val="TableParagraph"/>
              <w:spacing w:before="46" w:line="276" w:lineRule="auto"/>
              <w:ind w:left="66"/>
              <w:jc w:val="left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>Despesa primária total (exceto fontes rpps)</w:t>
            </w:r>
          </w:p>
        </w:tc>
        <w:tc>
          <w:tcPr>
            <w:tcW w:w="1291" w:type="pct"/>
          </w:tcPr>
          <w:p w14:paraId="61809E9A" w14:textId="00B4E3C4" w:rsidR="0051527C" w:rsidRPr="00666455" w:rsidRDefault="0051527C" w:rsidP="00EF245E">
            <w:pPr>
              <w:pStyle w:val="TableParagraph"/>
              <w:spacing w:before="46" w:line="276" w:lineRule="auto"/>
              <w:ind w:right="58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 xml:space="preserve">R$ </w:t>
            </w:r>
            <w:r w:rsidRPr="0051527C">
              <w:rPr>
                <w:bCs/>
                <w:sz w:val="24"/>
                <w:szCs w:val="24"/>
              </w:rPr>
              <w:t>25.238.858,06</w:t>
            </w:r>
          </w:p>
        </w:tc>
        <w:tc>
          <w:tcPr>
            <w:tcW w:w="1130" w:type="pct"/>
          </w:tcPr>
          <w:p w14:paraId="1BB24603" w14:textId="582746E0" w:rsidR="0051527C" w:rsidRPr="00666455" w:rsidRDefault="0051527C" w:rsidP="00EF245E">
            <w:pPr>
              <w:pStyle w:val="TableParagraph"/>
              <w:spacing w:before="46" w:line="276" w:lineRule="auto"/>
              <w:ind w:right="54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 xml:space="preserve">R$ </w:t>
            </w:r>
            <w:r w:rsidRPr="0051527C">
              <w:rPr>
                <w:bCs/>
                <w:sz w:val="24"/>
                <w:szCs w:val="24"/>
              </w:rPr>
              <w:t>14.489.156,87</w:t>
            </w:r>
          </w:p>
        </w:tc>
        <w:tc>
          <w:tcPr>
            <w:tcW w:w="968" w:type="pct"/>
          </w:tcPr>
          <w:p w14:paraId="1E515762" w14:textId="44C77906" w:rsidR="0051527C" w:rsidRPr="00666455" w:rsidRDefault="0051527C" w:rsidP="00EF245E">
            <w:pPr>
              <w:pStyle w:val="TableParagraph"/>
              <w:spacing w:before="46" w:line="276" w:lineRule="auto"/>
              <w:ind w:right="54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 xml:space="preserve">R$ </w:t>
            </w:r>
            <w:r w:rsidRPr="0051527C">
              <w:rPr>
                <w:bCs/>
                <w:sz w:val="24"/>
                <w:szCs w:val="24"/>
              </w:rPr>
              <w:t>463.732,61</w:t>
            </w:r>
          </w:p>
        </w:tc>
      </w:tr>
      <w:bookmarkEnd w:id="16"/>
    </w:tbl>
    <w:p w14:paraId="4BB59571" w14:textId="77777777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557"/>
        <w:gridCol w:w="2193"/>
      </w:tblGrid>
      <w:tr w:rsidR="0036109C" w:rsidRPr="00666455" w14:paraId="2E001DAE" w14:textId="77777777" w:rsidTr="0036109C">
        <w:tc>
          <w:tcPr>
            <w:tcW w:w="3980" w:type="pct"/>
          </w:tcPr>
          <w:p w14:paraId="58E4727E" w14:textId="11E3015E" w:rsidR="0036109C" w:rsidRPr="00666455" w:rsidRDefault="0036109C" w:rsidP="00EF245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RESULTADO PRIMÁRIO (COM RPPS) - Acima da Linha</w:t>
            </w:r>
          </w:p>
        </w:tc>
        <w:tc>
          <w:tcPr>
            <w:tcW w:w="1020" w:type="pct"/>
          </w:tcPr>
          <w:p w14:paraId="4F092C95" w14:textId="155977EB" w:rsidR="0036109C" w:rsidRPr="00666455" w:rsidRDefault="0036109C" w:rsidP="00EF245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R$ </w:t>
            </w:r>
            <w:r w:rsidR="0051527C" w:rsidRPr="0051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5.950.818,06</w:t>
            </w:r>
          </w:p>
        </w:tc>
      </w:tr>
      <w:tr w:rsidR="0036109C" w:rsidRPr="00666455" w14:paraId="777C6C30" w14:textId="77777777" w:rsidTr="0036109C">
        <w:tc>
          <w:tcPr>
            <w:tcW w:w="3980" w:type="pct"/>
          </w:tcPr>
          <w:p w14:paraId="557F75F9" w14:textId="518B9C03" w:rsidR="0036109C" w:rsidRPr="00666455" w:rsidRDefault="0036109C" w:rsidP="00EF245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RESULTADO PRIMÁRIO (SEM RPPS) - Acima da Linha</w:t>
            </w:r>
          </w:p>
        </w:tc>
        <w:tc>
          <w:tcPr>
            <w:tcW w:w="1020" w:type="pct"/>
          </w:tcPr>
          <w:p w14:paraId="15DDC287" w14:textId="657A2947" w:rsidR="0036109C" w:rsidRPr="00666455" w:rsidRDefault="0036109C" w:rsidP="00EF245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R$ </w:t>
            </w:r>
            <w:r w:rsidR="0051527C" w:rsidRPr="0051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6.331.333,70</w:t>
            </w:r>
          </w:p>
        </w:tc>
      </w:tr>
    </w:tbl>
    <w:p w14:paraId="302CECA4" w14:textId="6B51165D" w:rsidR="00597D7F" w:rsidRPr="00666455" w:rsidRDefault="00163743" w:rsidP="00EF245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sz w:val="24"/>
          <w:szCs w:val="24"/>
        </w:rPr>
        <w:tab/>
      </w:r>
      <w:r w:rsidRPr="00666455">
        <w:rPr>
          <w:rFonts w:ascii="Times New Roman" w:hAnsi="Times New Roman" w:cs="Times New Roman"/>
          <w:sz w:val="24"/>
          <w:szCs w:val="24"/>
        </w:rPr>
        <w:tab/>
      </w:r>
    </w:p>
    <w:p w14:paraId="467F2393" w14:textId="77777777" w:rsidR="00597D7F" w:rsidRPr="00666455" w:rsidRDefault="00597D7F" w:rsidP="00EF245E">
      <w:pPr>
        <w:pStyle w:val="Ttulo1"/>
        <w:numPr>
          <w:ilvl w:val="0"/>
          <w:numId w:val="15"/>
        </w:numPr>
        <w:tabs>
          <w:tab w:val="left" w:pos="3406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455">
        <w:rPr>
          <w:rFonts w:ascii="Times New Roman" w:hAnsi="Times New Roman" w:cs="Times New Roman"/>
          <w:sz w:val="24"/>
          <w:szCs w:val="24"/>
        </w:rPr>
        <w:t>-</w:t>
      </w:r>
      <w:r w:rsidRPr="006664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RESULTADO</w:t>
      </w:r>
      <w:r w:rsidRPr="006664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NOMINAL</w:t>
      </w:r>
    </w:p>
    <w:p w14:paraId="168489A2" w14:textId="77777777" w:rsidR="00597D7F" w:rsidRPr="00666455" w:rsidRDefault="00597D7F" w:rsidP="00EF245E">
      <w:pPr>
        <w:pStyle w:val="Corpodetexto"/>
        <w:spacing w:before="282" w:line="276" w:lineRule="auto"/>
        <w:ind w:left="131" w:right="136" w:firstLine="719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O Resultado Nominal, indicador de controle do endividamento público, é um dos principais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focos de uma gestão fiscal responsável. O Resultado Nominal é obtido a partir do Resultado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Primário por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meio 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soma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conta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juros</w:t>
      </w:r>
      <w:r w:rsidRPr="00666455">
        <w:rPr>
          <w:rFonts w:ascii="Times New Roman" w:hAnsi="Times New Roman" w:cs="Times New Roman"/>
          <w:spacing w:val="-5"/>
        </w:rPr>
        <w:t xml:space="preserve"> </w:t>
      </w:r>
      <w:r w:rsidRPr="00666455">
        <w:rPr>
          <w:rFonts w:ascii="Times New Roman" w:hAnsi="Times New Roman" w:cs="Times New Roman"/>
        </w:rPr>
        <w:t>(juros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ativos menos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juros passivos).</w:t>
      </w:r>
    </w:p>
    <w:p w14:paraId="75A0CD69" w14:textId="77777777" w:rsidR="00597D7F" w:rsidRPr="00666455" w:rsidRDefault="00597D7F" w:rsidP="00EF245E">
      <w:pPr>
        <w:pStyle w:val="Corpodetexto"/>
        <w:spacing w:line="276" w:lineRule="auto"/>
        <w:ind w:left="131" w:right="134" w:firstLine="719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Os juros a serem considerados para o cálculo do Resultado Nominal são apurados por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competência, ou seja, quando de seu impacto no montante da Dívida. Assim, os juros ativos são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as remunerações sobre créditos financeiros (como empréstimos concedidos) e as aplicações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financeiras do ente. Os juros passivos são aqueles reconhecidos sobre os passivos que compõem</w:t>
      </w:r>
      <w:r w:rsidRPr="00666455">
        <w:rPr>
          <w:rFonts w:ascii="Times New Roman" w:hAnsi="Times New Roman" w:cs="Times New Roman"/>
          <w:spacing w:val="-64"/>
        </w:rPr>
        <w:t xml:space="preserve"> </w:t>
      </w:r>
      <w:r w:rsidRPr="00666455">
        <w:rPr>
          <w:rFonts w:ascii="Times New Roman" w:hAnsi="Times New Roman" w:cs="Times New Roman"/>
        </w:rPr>
        <w:t>a Dívida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(como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juros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Pr="00666455">
        <w:rPr>
          <w:rFonts w:ascii="Times New Roman" w:hAnsi="Times New Roman" w:cs="Times New Roman"/>
        </w:rPr>
        <w:t>e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Pr="00666455">
        <w:rPr>
          <w:rFonts w:ascii="Times New Roman" w:hAnsi="Times New Roman" w:cs="Times New Roman"/>
        </w:rPr>
        <w:t>encargos sobre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financiamentos contratados).</w:t>
      </w:r>
    </w:p>
    <w:p w14:paraId="34F532E0" w14:textId="1206A922" w:rsidR="00597D7F" w:rsidRPr="00666455" w:rsidRDefault="00597D7F" w:rsidP="00EF245E">
      <w:pPr>
        <w:pStyle w:val="Corpodetexto"/>
        <w:spacing w:line="276" w:lineRule="auto"/>
        <w:ind w:left="131" w:right="134" w:firstLine="719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Para o cômputo do Resultado Nominal é utilizado como base o Resultado Primário com 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finalidade de apurar quanto é a sobra financeira para pagamento de juros e principal da dívida.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Considerando os dados do </w:t>
      </w:r>
      <w:r w:rsidR="00436B5D" w:rsidRPr="00666455">
        <w:rPr>
          <w:rFonts w:ascii="Times New Roman" w:hAnsi="Times New Roman" w:cs="Times New Roman"/>
        </w:rPr>
        <w:t xml:space="preserve">exercio </w:t>
      </w:r>
      <w:r w:rsidRPr="00666455">
        <w:rPr>
          <w:rFonts w:ascii="Times New Roman" w:hAnsi="Times New Roman" w:cs="Times New Roman"/>
        </w:rPr>
        <w:t>de 202</w:t>
      </w:r>
      <w:r w:rsidR="007E77FA">
        <w:rPr>
          <w:rFonts w:ascii="Times New Roman" w:hAnsi="Times New Roman" w:cs="Times New Roman"/>
        </w:rPr>
        <w:t>5</w:t>
      </w:r>
      <w:r w:rsidRPr="00666455">
        <w:rPr>
          <w:rFonts w:ascii="Times New Roman" w:hAnsi="Times New Roman" w:cs="Times New Roman"/>
        </w:rPr>
        <w:t xml:space="preserve"> percebe-se que, considerando um Resultado</w:t>
      </w:r>
      <w:r w:rsidRPr="00666455">
        <w:rPr>
          <w:rFonts w:ascii="Times New Roman" w:hAnsi="Times New Roman" w:cs="Times New Roman"/>
          <w:spacing w:val="-64"/>
        </w:rPr>
        <w:t xml:space="preserve"> </w:t>
      </w:r>
      <w:r w:rsidR="00436B5D" w:rsidRPr="00666455">
        <w:rPr>
          <w:rFonts w:ascii="Times New Roman" w:hAnsi="Times New Roman" w:cs="Times New Roman"/>
          <w:spacing w:val="-64"/>
        </w:rPr>
        <w:t xml:space="preserve">   </w:t>
      </w:r>
      <w:r w:rsidR="007E77FA">
        <w:rPr>
          <w:rFonts w:ascii="Times New Roman" w:hAnsi="Times New Roman" w:cs="Times New Roman"/>
          <w:spacing w:val="-64"/>
        </w:rPr>
        <w:t xml:space="preserve">    </w:t>
      </w:r>
      <w:r w:rsidR="007E77FA">
        <w:rPr>
          <w:rFonts w:ascii="Times New Roman" w:hAnsi="Times New Roman" w:cs="Times New Roman"/>
        </w:rPr>
        <w:t xml:space="preserve"> Pr</w:t>
      </w:r>
      <w:r w:rsidRPr="00666455">
        <w:rPr>
          <w:rFonts w:ascii="Times New Roman" w:hAnsi="Times New Roman" w:cs="Times New Roman"/>
        </w:rPr>
        <w:t>imário</w:t>
      </w:r>
      <w:r w:rsidR="00436B5D" w:rsidRPr="00666455">
        <w:rPr>
          <w:rFonts w:ascii="Times New Roman" w:hAnsi="Times New Roman" w:cs="Times New Roman"/>
        </w:rPr>
        <w:t xml:space="preserve"> (SEM RPPS) - Abaixo da Linha</w:t>
      </w:r>
      <w:r w:rsidRPr="00666455">
        <w:rPr>
          <w:rFonts w:ascii="Times New Roman" w:hAnsi="Times New Roman" w:cs="Times New Roman"/>
        </w:rPr>
        <w:t xml:space="preserve"> de R</w:t>
      </w:r>
      <w:r w:rsidR="00436B5D" w:rsidRPr="00666455">
        <w:rPr>
          <w:rFonts w:ascii="Times New Roman" w:hAnsi="Times New Roman" w:cs="Times New Roman"/>
        </w:rPr>
        <w:t>$</w:t>
      </w:r>
      <w:r w:rsidR="007E77FA" w:rsidRPr="007E77FA">
        <w:rPr>
          <w:rFonts w:ascii="Times New Roman" w:hAnsi="Times New Roman" w:cs="Times New Roman"/>
        </w:rPr>
        <w:t>6.331.333,70</w:t>
      </w:r>
      <w:r w:rsidRPr="00666455">
        <w:rPr>
          <w:rFonts w:ascii="Times New Roman" w:hAnsi="Times New Roman" w:cs="Times New Roman"/>
        </w:rPr>
        <w:t>, somando os juros ativos e descontando os juros passivos, chega-se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Resultado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Nominal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R$</w:t>
      </w:r>
      <w:r w:rsidR="00436B5D" w:rsidRPr="00666455">
        <w:rPr>
          <w:rFonts w:ascii="Times New Roman" w:hAnsi="Times New Roman" w:cs="Times New Roman"/>
        </w:rPr>
        <w:t xml:space="preserve"> </w:t>
      </w:r>
      <w:r w:rsidR="007E77FA" w:rsidRPr="007E77FA">
        <w:rPr>
          <w:rFonts w:ascii="Times New Roman" w:hAnsi="Times New Roman" w:cs="Times New Roman"/>
        </w:rPr>
        <w:t>6.582.368,63</w:t>
      </w:r>
      <w:r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ou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seja,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esse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é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valor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sobra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para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amortizações</w:t>
      </w:r>
      <w:r w:rsidRPr="00666455">
        <w:rPr>
          <w:rFonts w:ascii="Times New Roman" w:hAnsi="Times New Roman" w:cs="Times New Roman"/>
          <w:spacing w:val="-3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principal 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dívida.</w:t>
      </w:r>
    </w:p>
    <w:p w14:paraId="25A76C57" w14:textId="77777777" w:rsidR="00967737" w:rsidRPr="00666455" w:rsidRDefault="00967737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533681" w14:textId="77777777" w:rsidR="00967737" w:rsidRDefault="00967737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AFEE26" w14:textId="77777777" w:rsidR="007E77FA" w:rsidRDefault="007E77FA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2EC43B" w14:textId="77777777" w:rsidR="007E77FA" w:rsidRDefault="007E77FA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7EC6A9" w14:textId="77777777" w:rsidR="00032DBF" w:rsidRDefault="00032DBF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BA5005" w14:textId="77777777" w:rsidR="00032DBF" w:rsidRDefault="00032DBF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5EE11E" w14:textId="77777777" w:rsidR="00032DBF" w:rsidRDefault="00032DBF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98BE58" w14:textId="77777777" w:rsidR="007E77FA" w:rsidRPr="00666455" w:rsidRDefault="007E77FA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173E1A" w14:textId="585EB1E0" w:rsidR="00597D7F" w:rsidRPr="00666455" w:rsidRDefault="00597D7F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14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RESULTADO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NOMINAL</w:t>
      </w:r>
    </w:p>
    <w:p w14:paraId="43DAD55C" w14:textId="3D381558" w:rsidR="00967737" w:rsidRPr="00666455" w:rsidRDefault="00967737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97B287" w14:textId="75A8AB8C" w:rsidR="00967737" w:rsidRPr="00666455" w:rsidRDefault="00967737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26"/>
        <w:gridCol w:w="2867"/>
        <w:gridCol w:w="2757"/>
      </w:tblGrid>
      <w:tr w:rsidR="00967737" w:rsidRPr="00666455" w14:paraId="42C47B16" w14:textId="77777777" w:rsidTr="00B67F77">
        <w:trPr>
          <w:trHeight w:val="450"/>
        </w:trPr>
        <w:tc>
          <w:tcPr>
            <w:tcW w:w="5126" w:type="dxa"/>
            <w:vMerge w:val="restart"/>
            <w:shd w:val="clear" w:color="auto" w:fill="DEEAF6" w:themeFill="accent1" w:themeFillTint="33"/>
          </w:tcPr>
          <w:p w14:paraId="7424037E" w14:textId="589F6CB7" w:rsidR="00967737" w:rsidRPr="00666455" w:rsidRDefault="00967737" w:rsidP="00EF245E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CÁLCULO DO RESULTADO NOMINAL</w:t>
            </w:r>
          </w:p>
        </w:tc>
        <w:tc>
          <w:tcPr>
            <w:tcW w:w="5624" w:type="dxa"/>
            <w:gridSpan w:val="2"/>
            <w:shd w:val="clear" w:color="auto" w:fill="DEEAF6" w:themeFill="accent1" w:themeFillTint="33"/>
          </w:tcPr>
          <w:p w14:paraId="3231FD05" w14:textId="031687E8" w:rsidR="00967737" w:rsidRPr="00666455" w:rsidRDefault="00967737" w:rsidP="00EF245E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SALDO</w:t>
            </w:r>
          </w:p>
        </w:tc>
      </w:tr>
      <w:tr w:rsidR="00B67F77" w:rsidRPr="00666455" w14:paraId="1BEB4F74" w14:textId="77777777" w:rsidTr="00B67F77">
        <w:trPr>
          <w:trHeight w:val="420"/>
        </w:trPr>
        <w:tc>
          <w:tcPr>
            <w:tcW w:w="5126" w:type="dxa"/>
            <w:vMerge/>
            <w:shd w:val="clear" w:color="auto" w:fill="DEEAF6" w:themeFill="accent1" w:themeFillTint="33"/>
          </w:tcPr>
          <w:p w14:paraId="494C7416" w14:textId="77777777" w:rsidR="00967737" w:rsidRPr="00666455" w:rsidRDefault="00967737" w:rsidP="00EF245E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67" w:type="dxa"/>
            <w:shd w:val="clear" w:color="auto" w:fill="DEEAF6" w:themeFill="accent1" w:themeFillTint="33"/>
          </w:tcPr>
          <w:p w14:paraId="150E40B1" w14:textId="7642DB5C" w:rsidR="00967737" w:rsidRPr="00666455" w:rsidRDefault="007E77FA" w:rsidP="00EF245E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7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 31/Dez/2024</w:t>
            </w:r>
          </w:p>
        </w:tc>
        <w:tc>
          <w:tcPr>
            <w:tcW w:w="2757" w:type="dxa"/>
            <w:shd w:val="clear" w:color="auto" w:fill="DEEAF6" w:themeFill="accent1" w:themeFillTint="33"/>
          </w:tcPr>
          <w:p w14:paraId="5ED491D4" w14:textId="03555C63" w:rsidR="00967737" w:rsidRPr="00666455" w:rsidRDefault="007E77FA" w:rsidP="00EF245E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7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Janeiro - Abril 2025</w:t>
            </w:r>
          </w:p>
        </w:tc>
      </w:tr>
      <w:tr w:rsidR="007F58AA" w:rsidRPr="00666455" w14:paraId="74D65CA4" w14:textId="77777777" w:rsidTr="007F58AA">
        <w:tc>
          <w:tcPr>
            <w:tcW w:w="5126" w:type="dxa"/>
          </w:tcPr>
          <w:p w14:paraId="28927A92" w14:textId="7FB87A5A" w:rsidR="007F58AA" w:rsidRPr="00666455" w:rsidRDefault="007F58AA" w:rsidP="007F58AA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>DÍVIDA CONSOLIDADA (XXXIX)</w:t>
            </w:r>
          </w:p>
        </w:tc>
        <w:tc>
          <w:tcPr>
            <w:tcW w:w="2867" w:type="dxa"/>
          </w:tcPr>
          <w:p w14:paraId="16750CCE" w14:textId="69F3184D" w:rsidR="007F58AA" w:rsidRPr="00666455" w:rsidRDefault="00615577" w:rsidP="00666455">
            <w:pPr>
              <w:spacing w:before="1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7E77FA" w:rsidRPr="007E77FA">
              <w:rPr>
                <w:rFonts w:ascii="Times New Roman" w:hAnsi="Times New Roman" w:cs="Times New Roman"/>
                <w:sz w:val="24"/>
                <w:szCs w:val="24"/>
              </w:rPr>
              <w:t>4.291.738,02</w:t>
            </w:r>
          </w:p>
        </w:tc>
        <w:tc>
          <w:tcPr>
            <w:tcW w:w="2757" w:type="dxa"/>
          </w:tcPr>
          <w:p w14:paraId="2379058B" w14:textId="53930C6E" w:rsidR="007F58AA" w:rsidRPr="00666455" w:rsidRDefault="00615577" w:rsidP="00666455">
            <w:pPr>
              <w:tabs>
                <w:tab w:val="left" w:pos="1540"/>
              </w:tabs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7E77FA" w:rsidRPr="007E77FA">
              <w:rPr>
                <w:rFonts w:ascii="Times New Roman" w:hAnsi="Times New Roman" w:cs="Times New Roman"/>
                <w:sz w:val="24"/>
                <w:szCs w:val="24"/>
              </w:rPr>
              <w:t>4.288.497,30</w:t>
            </w:r>
          </w:p>
        </w:tc>
      </w:tr>
      <w:tr w:rsidR="007F58AA" w:rsidRPr="00666455" w14:paraId="7EDF9995" w14:textId="77777777" w:rsidTr="007F58AA">
        <w:tc>
          <w:tcPr>
            <w:tcW w:w="5126" w:type="dxa"/>
          </w:tcPr>
          <w:p w14:paraId="06B2E5C5" w14:textId="633AD6EA" w:rsidR="007F58AA" w:rsidRPr="00666455" w:rsidRDefault="007F58AA" w:rsidP="007F58AA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>DEDUÇÕES (XL)</w:t>
            </w:r>
          </w:p>
        </w:tc>
        <w:tc>
          <w:tcPr>
            <w:tcW w:w="2867" w:type="dxa"/>
          </w:tcPr>
          <w:p w14:paraId="182563D3" w14:textId="4A6E3567" w:rsidR="007F58AA" w:rsidRPr="00666455" w:rsidRDefault="00615577" w:rsidP="00666455">
            <w:pPr>
              <w:spacing w:before="1"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7E77FA" w:rsidRPr="007E77FA">
              <w:rPr>
                <w:rFonts w:ascii="Times New Roman" w:hAnsi="Times New Roman" w:cs="Times New Roman"/>
                <w:sz w:val="24"/>
                <w:szCs w:val="24"/>
              </w:rPr>
              <w:t>14.561.548,64</w:t>
            </w:r>
          </w:p>
        </w:tc>
        <w:tc>
          <w:tcPr>
            <w:tcW w:w="2757" w:type="dxa"/>
          </w:tcPr>
          <w:p w14:paraId="6D736466" w14:textId="0BAEE4EE" w:rsidR="007F58AA" w:rsidRPr="00666455" w:rsidRDefault="00615577" w:rsidP="00666455">
            <w:pPr>
              <w:tabs>
                <w:tab w:val="left" w:pos="973"/>
                <w:tab w:val="left" w:pos="2107"/>
              </w:tabs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7E77FA" w:rsidRPr="007E77FA">
              <w:rPr>
                <w:rFonts w:ascii="Times New Roman" w:hAnsi="Times New Roman" w:cs="Times New Roman"/>
                <w:sz w:val="24"/>
                <w:szCs w:val="24"/>
              </w:rPr>
              <w:t>20.847.604,08</w:t>
            </w:r>
          </w:p>
        </w:tc>
      </w:tr>
      <w:tr w:rsidR="007F58AA" w:rsidRPr="00666455" w14:paraId="567F10CC" w14:textId="77777777" w:rsidTr="007F58AA">
        <w:tc>
          <w:tcPr>
            <w:tcW w:w="5126" w:type="dxa"/>
          </w:tcPr>
          <w:p w14:paraId="6313E522" w14:textId="6353B189" w:rsidR="007F58AA" w:rsidRPr="00666455" w:rsidRDefault="007F58AA" w:rsidP="007F58AA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>Disponibilidade de Caixa</w:t>
            </w:r>
          </w:p>
        </w:tc>
        <w:tc>
          <w:tcPr>
            <w:tcW w:w="2867" w:type="dxa"/>
          </w:tcPr>
          <w:p w14:paraId="0D4A3ADF" w14:textId="6C2419FC" w:rsidR="007F58AA" w:rsidRPr="00666455" w:rsidRDefault="00615577" w:rsidP="00666455">
            <w:pPr>
              <w:spacing w:before="1"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7E77FA" w:rsidRPr="007E77FA">
              <w:rPr>
                <w:rFonts w:ascii="Times New Roman" w:hAnsi="Times New Roman" w:cs="Times New Roman"/>
                <w:sz w:val="24"/>
                <w:szCs w:val="24"/>
              </w:rPr>
              <w:t>14.561.548,64</w:t>
            </w:r>
          </w:p>
        </w:tc>
        <w:tc>
          <w:tcPr>
            <w:tcW w:w="2757" w:type="dxa"/>
          </w:tcPr>
          <w:p w14:paraId="73C1379A" w14:textId="709CD4BB" w:rsidR="007F58AA" w:rsidRPr="00666455" w:rsidRDefault="00615577" w:rsidP="00666455">
            <w:pPr>
              <w:tabs>
                <w:tab w:val="left" w:pos="973"/>
                <w:tab w:val="left" w:pos="2107"/>
              </w:tabs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7E77FA" w:rsidRPr="007E77FA">
              <w:rPr>
                <w:rFonts w:ascii="Times New Roman" w:hAnsi="Times New Roman" w:cs="Times New Roman"/>
                <w:sz w:val="24"/>
                <w:szCs w:val="24"/>
              </w:rPr>
              <w:t>20.847.604,08</w:t>
            </w:r>
          </w:p>
        </w:tc>
      </w:tr>
      <w:tr w:rsidR="007F58AA" w:rsidRPr="00666455" w14:paraId="7A06C90A" w14:textId="77777777" w:rsidTr="007F58AA">
        <w:tc>
          <w:tcPr>
            <w:tcW w:w="5126" w:type="dxa"/>
          </w:tcPr>
          <w:p w14:paraId="63B433B4" w14:textId="0336082C" w:rsidR="007F58AA" w:rsidRPr="00666455" w:rsidRDefault="007F58AA" w:rsidP="007F58AA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>Disponibilidade de Caixa Bruta</w:t>
            </w:r>
          </w:p>
        </w:tc>
        <w:tc>
          <w:tcPr>
            <w:tcW w:w="2867" w:type="dxa"/>
          </w:tcPr>
          <w:p w14:paraId="1330792E" w14:textId="3761924F" w:rsidR="007F58AA" w:rsidRPr="00666455" w:rsidRDefault="00615577" w:rsidP="00666455">
            <w:pPr>
              <w:spacing w:before="1"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7E77FA" w:rsidRPr="007E77FA">
              <w:rPr>
                <w:rFonts w:ascii="Times New Roman" w:hAnsi="Times New Roman" w:cs="Times New Roman"/>
                <w:sz w:val="24"/>
                <w:szCs w:val="24"/>
              </w:rPr>
              <w:t>15.888.111,74</w:t>
            </w:r>
          </w:p>
        </w:tc>
        <w:tc>
          <w:tcPr>
            <w:tcW w:w="2757" w:type="dxa"/>
          </w:tcPr>
          <w:p w14:paraId="45A585B2" w14:textId="43619633" w:rsidR="007F58AA" w:rsidRPr="00666455" w:rsidRDefault="00615577" w:rsidP="00666455">
            <w:pPr>
              <w:tabs>
                <w:tab w:val="left" w:pos="973"/>
                <w:tab w:val="left" w:pos="2107"/>
              </w:tabs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7E77FA" w:rsidRPr="007E77FA">
              <w:rPr>
                <w:rFonts w:ascii="Times New Roman" w:hAnsi="Times New Roman" w:cs="Times New Roman"/>
                <w:sz w:val="24"/>
                <w:szCs w:val="24"/>
              </w:rPr>
              <w:t>22.306.563,29</w:t>
            </w:r>
          </w:p>
        </w:tc>
      </w:tr>
      <w:tr w:rsidR="007F58AA" w:rsidRPr="00666455" w14:paraId="3846118F" w14:textId="77777777" w:rsidTr="007F58AA">
        <w:tc>
          <w:tcPr>
            <w:tcW w:w="5126" w:type="dxa"/>
          </w:tcPr>
          <w:p w14:paraId="715B7A7E" w14:textId="22393956" w:rsidR="007F58AA" w:rsidRPr="00666455" w:rsidRDefault="007F58AA" w:rsidP="007F58AA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>(-) Restos a Pagar Processados (XLI)</w:t>
            </w:r>
          </w:p>
        </w:tc>
        <w:tc>
          <w:tcPr>
            <w:tcW w:w="2867" w:type="dxa"/>
          </w:tcPr>
          <w:p w14:paraId="5D772956" w14:textId="5D97F07B" w:rsidR="007F58AA" w:rsidRPr="00666455" w:rsidRDefault="00615577" w:rsidP="00666455">
            <w:pPr>
              <w:spacing w:before="1"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032DBF" w:rsidRPr="00032DBF">
              <w:rPr>
                <w:rFonts w:ascii="Times New Roman" w:hAnsi="Times New Roman" w:cs="Times New Roman"/>
                <w:sz w:val="24"/>
                <w:szCs w:val="24"/>
              </w:rPr>
              <w:t>867.344,46</w:t>
            </w:r>
          </w:p>
        </w:tc>
        <w:tc>
          <w:tcPr>
            <w:tcW w:w="2757" w:type="dxa"/>
          </w:tcPr>
          <w:p w14:paraId="3F79A1EF" w14:textId="0C31EFA9" w:rsidR="007F58AA" w:rsidRPr="00666455" w:rsidRDefault="00615577" w:rsidP="00666455">
            <w:pPr>
              <w:tabs>
                <w:tab w:val="left" w:pos="973"/>
                <w:tab w:val="left" w:pos="2107"/>
              </w:tabs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032DBF" w:rsidRPr="00032DBF">
              <w:rPr>
                <w:rFonts w:ascii="Times New Roman" w:hAnsi="Times New Roman" w:cs="Times New Roman"/>
                <w:sz w:val="24"/>
                <w:szCs w:val="24"/>
              </w:rPr>
              <w:t>770.626,23</w:t>
            </w:r>
          </w:p>
        </w:tc>
      </w:tr>
      <w:tr w:rsidR="007F58AA" w:rsidRPr="00666455" w14:paraId="627DA85F" w14:textId="77777777" w:rsidTr="007F58AA">
        <w:tc>
          <w:tcPr>
            <w:tcW w:w="5126" w:type="dxa"/>
          </w:tcPr>
          <w:p w14:paraId="731C7C94" w14:textId="08596D24" w:rsidR="007F58AA" w:rsidRPr="00666455" w:rsidRDefault="007F58AA" w:rsidP="007F58AA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>(-) Depósitos Restituíveis e Valores Vinculados</w:t>
            </w:r>
          </w:p>
        </w:tc>
        <w:tc>
          <w:tcPr>
            <w:tcW w:w="2867" w:type="dxa"/>
          </w:tcPr>
          <w:p w14:paraId="26E42D9B" w14:textId="2EF6118B" w:rsidR="007F58AA" w:rsidRPr="00666455" w:rsidRDefault="00615577" w:rsidP="00666455">
            <w:pPr>
              <w:spacing w:before="1"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032DBF" w:rsidRPr="00032DBF">
              <w:rPr>
                <w:rFonts w:ascii="Times New Roman" w:hAnsi="Times New Roman" w:cs="Times New Roman"/>
                <w:sz w:val="24"/>
                <w:szCs w:val="24"/>
              </w:rPr>
              <w:t>459.218,64</w:t>
            </w:r>
          </w:p>
        </w:tc>
        <w:tc>
          <w:tcPr>
            <w:tcW w:w="2757" w:type="dxa"/>
          </w:tcPr>
          <w:p w14:paraId="1AB66642" w14:textId="107915F1" w:rsidR="007F58AA" w:rsidRPr="00666455" w:rsidRDefault="00615577" w:rsidP="00666455">
            <w:pPr>
              <w:tabs>
                <w:tab w:val="left" w:pos="973"/>
                <w:tab w:val="left" w:pos="2107"/>
              </w:tabs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032DBF" w:rsidRPr="00032DBF">
              <w:rPr>
                <w:rFonts w:ascii="Times New Roman" w:hAnsi="Times New Roman" w:cs="Times New Roman"/>
                <w:sz w:val="24"/>
                <w:szCs w:val="24"/>
              </w:rPr>
              <w:t>688.332,98</w:t>
            </w:r>
          </w:p>
        </w:tc>
      </w:tr>
      <w:tr w:rsidR="007F58AA" w:rsidRPr="00666455" w14:paraId="617ADDDD" w14:textId="77777777" w:rsidTr="007F58AA">
        <w:tc>
          <w:tcPr>
            <w:tcW w:w="5126" w:type="dxa"/>
          </w:tcPr>
          <w:p w14:paraId="09B13FC6" w14:textId="69BCA9D6" w:rsidR="007F58AA" w:rsidRPr="00666455" w:rsidRDefault="007F58AA" w:rsidP="007F58AA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>DÍVIDA CONSOLIDADA LÍQUIDA (XLII) = (XXXIX - XL)</w:t>
            </w:r>
          </w:p>
        </w:tc>
        <w:tc>
          <w:tcPr>
            <w:tcW w:w="2867" w:type="dxa"/>
          </w:tcPr>
          <w:p w14:paraId="6FE83AAF" w14:textId="4E0102B6" w:rsidR="007F58AA" w:rsidRPr="00666455" w:rsidRDefault="00615577" w:rsidP="00666455">
            <w:pPr>
              <w:spacing w:before="1"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032DBF" w:rsidRPr="00032DBF">
              <w:rPr>
                <w:rFonts w:ascii="Times New Roman" w:hAnsi="Times New Roman" w:cs="Times New Roman"/>
                <w:sz w:val="24"/>
                <w:szCs w:val="24"/>
              </w:rPr>
              <w:t>-10.269.810,62</w:t>
            </w:r>
          </w:p>
        </w:tc>
        <w:tc>
          <w:tcPr>
            <w:tcW w:w="2757" w:type="dxa"/>
          </w:tcPr>
          <w:p w14:paraId="3B204EC6" w14:textId="6931B52F" w:rsidR="007F58AA" w:rsidRPr="00666455" w:rsidRDefault="00615577" w:rsidP="00666455">
            <w:pPr>
              <w:tabs>
                <w:tab w:val="left" w:pos="2107"/>
              </w:tabs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032DBF" w:rsidRPr="00032DBF">
              <w:rPr>
                <w:rFonts w:ascii="Times New Roman" w:hAnsi="Times New Roman" w:cs="Times New Roman"/>
                <w:sz w:val="24"/>
                <w:szCs w:val="24"/>
              </w:rPr>
              <w:t>-16.559.106,78</w:t>
            </w:r>
          </w:p>
        </w:tc>
      </w:tr>
      <w:tr w:rsidR="007F58AA" w:rsidRPr="00666455" w14:paraId="30C58BDD" w14:textId="77777777" w:rsidTr="007F58AA">
        <w:tc>
          <w:tcPr>
            <w:tcW w:w="7993" w:type="dxa"/>
            <w:gridSpan w:val="2"/>
          </w:tcPr>
          <w:p w14:paraId="743A207C" w14:textId="1D1CECFB" w:rsidR="007F58AA" w:rsidRPr="00666455" w:rsidRDefault="007F58AA" w:rsidP="007F58AA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RESULTADO NOMINAL (SEM RPPS) - Abaixo da Linha (XLIII) = (XLIIa - XLIIb)</w:t>
            </w:r>
          </w:p>
        </w:tc>
        <w:tc>
          <w:tcPr>
            <w:tcW w:w="2757" w:type="dxa"/>
          </w:tcPr>
          <w:p w14:paraId="74FD341F" w14:textId="27378D8B" w:rsidR="007F58AA" w:rsidRPr="00666455" w:rsidRDefault="00615577" w:rsidP="00666455">
            <w:pPr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455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032DBF" w:rsidRPr="0003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6.289.296,16</w:t>
            </w:r>
          </w:p>
        </w:tc>
      </w:tr>
    </w:tbl>
    <w:p w14:paraId="62CA1723" w14:textId="77777777" w:rsidR="00967737" w:rsidRPr="00666455" w:rsidRDefault="00967737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B64B6F" w14:textId="77777777" w:rsidR="00597D7F" w:rsidRPr="00666455" w:rsidRDefault="00597D7F" w:rsidP="00EF245E">
      <w:pPr>
        <w:pStyle w:val="Corpodetexto"/>
        <w:spacing w:before="3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000"/>
        <w:gridCol w:w="3750"/>
      </w:tblGrid>
      <w:tr w:rsidR="00436B5D" w:rsidRPr="00666455" w14:paraId="665B23EA" w14:textId="77777777" w:rsidTr="00B67F77">
        <w:trPr>
          <w:trHeight w:val="609"/>
        </w:trPr>
        <w:tc>
          <w:tcPr>
            <w:tcW w:w="3256" w:type="pct"/>
            <w:shd w:val="clear" w:color="auto" w:fill="DDEBF7"/>
          </w:tcPr>
          <w:p w14:paraId="0B1CC33A" w14:textId="0E03EA38" w:rsidR="00436B5D" w:rsidRPr="00666455" w:rsidRDefault="00436B5D" w:rsidP="00B67F77">
            <w:pPr>
              <w:pStyle w:val="TableParagraph"/>
              <w:spacing w:before="0" w:line="276" w:lineRule="auto"/>
              <w:ind w:left="588" w:right="143" w:hanging="418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Resultado</w:t>
            </w:r>
            <w:r w:rsidRPr="0066645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Primário</w:t>
            </w:r>
          </w:p>
        </w:tc>
        <w:tc>
          <w:tcPr>
            <w:tcW w:w="1744" w:type="pct"/>
            <w:shd w:val="clear" w:color="auto" w:fill="DDEBF7"/>
          </w:tcPr>
          <w:p w14:paraId="14283A8E" w14:textId="300EE9D8" w:rsidR="00436B5D" w:rsidRPr="00666455" w:rsidRDefault="00436B5D" w:rsidP="00EF245E">
            <w:pPr>
              <w:pStyle w:val="TableParagraph"/>
              <w:spacing w:before="0" w:line="276" w:lineRule="auto"/>
              <w:ind w:left="253" w:right="43" w:hanging="185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 xml:space="preserve">Realizado no </w:t>
            </w:r>
            <w:r w:rsidRPr="006664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Período</w:t>
            </w:r>
          </w:p>
        </w:tc>
      </w:tr>
      <w:tr w:rsidR="00436B5D" w:rsidRPr="00666455" w14:paraId="2FF48348" w14:textId="77777777" w:rsidTr="00B67F77">
        <w:trPr>
          <w:trHeight w:val="284"/>
        </w:trPr>
        <w:tc>
          <w:tcPr>
            <w:tcW w:w="3256" w:type="pct"/>
          </w:tcPr>
          <w:p w14:paraId="5CCAC716" w14:textId="4761D9E2" w:rsidR="00436B5D" w:rsidRPr="00666455" w:rsidRDefault="00B67F77" w:rsidP="00EF245E">
            <w:pPr>
              <w:pStyle w:val="TableParagraph"/>
              <w:spacing w:before="31" w:line="276" w:lineRule="auto"/>
              <w:ind w:left="552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RESULTADO PRIMÁRIO (SEM RPPS) Acima da Linha</w:t>
            </w:r>
          </w:p>
        </w:tc>
        <w:tc>
          <w:tcPr>
            <w:tcW w:w="1744" w:type="pct"/>
          </w:tcPr>
          <w:p w14:paraId="628C004D" w14:textId="58281C85" w:rsidR="00436B5D" w:rsidRPr="00666455" w:rsidRDefault="00615577" w:rsidP="00666455">
            <w:pPr>
              <w:pStyle w:val="TableParagraph"/>
              <w:spacing w:before="31" w:line="276" w:lineRule="auto"/>
              <w:ind w:left="280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032DBF" w:rsidRPr="00032DBF">
              <w:rPr>
                <w:sz w:val="24"/>
                <w:szCs w:val="24"/>
              </w:rPr>
              <w:t>6.331.333,70</w:t>
            </w:r>
          </w:p>
        </w:tc>
      </w:tr>
    </w:tbl>
    <w:p w14:paraId="525D3DEB" w14:textId="77777777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40"/>
        <w:gridCol w:w="3810"/>
      </w:tblGrid>
      <w:tr w:rsidR="00B67F77" w:rsidRPr="00666455" w14:paraId="74E5086D" w14:textId="77777777" w:rsidTr="00B67F77">
        <w:trPr>
          <w:trHeight w:val="611"/>
        </w:trPr>
        <w:tc>
          <w:tcPr>
            <w:tcW w:w="3228" w:type="pct"/>
            <w:shd w:val="clear" w:color="auto" w:fill="DDEBF7"/>
          </w:tcPr>
          <w:p w14:paraId="5E1D3543" w14:textId="77777777" w:rsidR="00B67F77" w:rsidRPr="00666455" w:rsidRDefault="00B67F77" w:rsidP="00EF245E">
            <w:pPr>
              <w:pStyle w:val="TableParagraph"/>
              <w:spacing w:before="178" w:line="276" w:lineRule="auto"/>
              <w:ind w:left="1139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Juros</w:t>
            </w:r>
            <w:r w:rsidRPr="006664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Nominais</w:t>
            </w:r>
          </w:p>
        </w:tc>
        <w:tc>
          <w:tcPr>
            <w:tcW w:w="1772" w:type="pct"/>
            <w:shd w:val="clear" w:color="auto" w:fill="DDEBF7"/>
          </w:tcPr>
          <w:p w14:paraId="5CE3D27D" w14:textId="77777777" w:rsidR="00B67F77" w:rsidRPr="00666455" w:rsidRDefault="00B67F77" w:rsidP="00EF245E">
            <w:pPr>
              <w:pStyle w:val="TableParagraph"/>
              <w:spacing w:before="0" w:line="276" w:lineRule="auto"/>
              <w:ind w:left="521" w:right="252" w:hanging="240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Realizado no</w:t>
            </w:r>
            <w:r w:rsidRPr="006664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Período</w:t>
            </w:r>
          </w:p>
        </w:tc>
      </w:tr>
      <w:tr w:rsidR="00B67F77" w:rsidRPr="00666455" w14:paraId="6D1B19BD" w14:textId="77777777" w:rsidTr="00B67F77">
        <w:trPr>
          <w:trHeight w:val="291"/>
        </w:trPr>
        <w:tc>
          <w:tcPr>
            <w:tcW w:w="3228" w:type="pct"/>
          </w:tcPr>
          <w:p w14:paraId="1181412D" w14:textId="77777777" w:rsidR="00B67F77" w:rsidRPr="00666455" w:rsidRDefault="00B67F77" w:rsidP="00EF245E">
            <w:pPr>
              <w:pStyle w:val="TableParagraph"/>
              <w:spacing w:before="31" w:line="276" w:lineRule="auto"/>
              <w:ind w:left="66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(+)</w:t>
            </w:r>
            <w:r w:rsidRPr="00666455">
              <w:rPr>
                <w:spacing w:val="-4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Juros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e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Encargos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Ativos</w:t>
            </w:r>
          </w:p>
        </w:tc>
        <w:tc>
          <w:tcPr>
            <w:tcW w:w="1772" w:type="pct"/>
          </w:tcPr>
          <w:p w14:paraId="7E4208E8" w14:textId="08E1AB5D" w:rsidR="00B67F77" w:rsidRPr="00666455" w:rsidRDefault="00615577" w:rsidP="00EF245E">
            <w:pPr>
              <w:pStyle w:val="TableParagraph"/>
              <w:spacing w:before="31"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032DBF" w:rsidRPr="00032DBF">
              <w:rPr>
                <w:sz w:val="24"/>
                <w:szCs w:val="24"/>
              </w:rPr>
              <w:t>662.721,91</w:t>
            </w:r>
          </w:p>
        </w:tc>
      </w:tr>
      <w:tr w:rsidR="00B67F77" w:rsidRPr="00666455" w14:paraId="33892DD1" w14:textId="77777777" w:rsidTr="00B67F77">
        <w:trPr>
          <w:trHeight w:val="299"/>
        </w:trPr>
        <w:tc>
          <w:tcPr>
            <w:tcW w:w="3228" w:type="pct"/>
          </w:tcPr>
          <w:p w14:paraId="43B75A73" w14:textId="77777777" w:rsidR="00B67F77" w:rsidRPr="00666455" w:rsidRDefault="00B67F77" w:rsidP="00EF245E">
            <w:pPr>
              <w:pStyle w:val="TableParagraph"/>
              <w:spacing w:line="276" w:lineRule="auto"/>
              <w:ind w:left="66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(-)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Juros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e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Encargos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Passivos</w:t>
            </w:r>
          </w:p>
        </w:tc>
        <w:tc>
          <w:tcPr>
            <w:tcW w:w="1772" w:type="pct"/>
          </w:tcPr>
          <w:p w14:paraId="1C2A37F8" w14:textId="192C5479" w:rsidR="00B67F77" w:rsidRPr="00666455" w:rsidRDefault="00615577" w:rsidP="00EF245E">
            <w:pPr>
              <w:pStyle w:val="TableParagraph"/>
              <w:spacing w:line="276" w:lineRule="auto"/>
              <w:ind w:right="56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032DBF" w:rsidRPr="00032DBF">
              <w:rPr>
                <w:sz w:val="24"/>
                <w:szCs w:val="24"/>
              </w:rPr>
              <w:t>411.686,98</w:t>
            </w:r>
          </w:p>
        </w:tc>
      </w:tr>
    </w:tbl>
    <w:p w14:paraId="30AF7422" w14:textId="77777777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40"/>
        <w:gridCol w:w="3810"/>
      </w:tblGrid>
      <w:tr w:rsidR="00B67F77" w:rsidRPr="00666455" w14:paraId="0DE3C93B" w14:textId="77777777" w:rsidTr="00B67F77">
        <w:trPr>
          <w:trHeight w:val="611"/>
        </w:trPr>
        <w:tc>
          <w:tcPr>
            <w:tcW w:w="3228" w:type="pct"/>
            <w:shd w:val="clear" w:color="auto" w:fill="DDEBF7"/>
          </w:tcPr>
          <w:p w14:paraId="56070196" w14:textId="77777777" w:rsidR="00B67F77" w:rsidRPr="00666455" w:rsidRDefault="00B67F77" w:rsidP="00EF245E">
            <w:pPr>
              <w:pStyle w:val="TableParagraph"/>
              <w:spacing w:before="178" w:line="276" w:lineRule="auto"/>
              <w:ind w:left="974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Resultado</w:t>
            </w:r>
            <w:r w:rsidRPr="006664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Nominal</w:t>
            </w:r>
          </w:p>
        </w:tc>
        <w:tc>
          <w:tcPr>
            <w:tcW w:w="1772" w:type="pct"/>
            <w:shd w:val="clear" w:color="auto" w:fill="DDEBF7"/>
          </w:tcPr>
          <w:p w14:paraId="2AB2666A" w14:textId="77777777" w:rsidR="00B67F77" w:rsidRPr="00666455" w:rsidRDefault="00B67F77" w:rsidP="00EF245E">
            <w:pPr>
              <w:pStyle w:val="TableParagraph"/>
              <w:spacing w:before="0" w:line="276" w:lineRule="auto"/>
              <w:ind w:left="521" w:right="252" w:hanging="240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Realizado no</w:t>
            </w:r>
            <w:r w:rsidRPr="006664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Período</w:t>
            </w:r>
          </w:p>
        </w:tc>
      </w:tr>
      <w:tr w:rsidR="00B67F77" w:rsidRPr="00666455" w14:paraId="3E0C6FA5" w14:textId="77777777" w:rsidTr="00B67F77">
        <w:trPr>
          <w:trHeight w:val="291"/>
        </w:trPr>
        <w:tc>
          <w:tcPr>
            <w:tcW w:w="3228" w:type="pct"/>
          </w:tcPr>
          <w:p w14:paraId="76AB9D18" w14:textId="5429E89B" w:rsidR="00B67F77" w:rsidRPr="00666455" w:rsidRDefault="00B67F77" w:rsidP="00EF245E">
            <w:pPr>
              <w:pStyle w:val="TableParagraph"/>
              <w:spacing w:before="35" w:line="276" w:lineRule="auto"/>
              <w:ind w:left="66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Resultado</w:t>
            </w:r>
            <w:r w:rsidRPr="006664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Nominal acima da linha</w:t>
            </w:r>
          </w:p>
        </w:tc>
        <w:tc>
          <w:tcPr>
            <w:tcW w:w="1772" w:type="pct"/>
          </w:tcPr>
          <w:p w14:paraId="68075CB8" w14:textId="1CD63C74" w:rsidR="00B67F77" w:rsidRPr="00666455" w:rsidRDefault="00615577" w:rsidP="00666455">
            <w:pPr>
              <w:pStyle w:val="TableParagraph"/>
              <w:spacing w:before="35" w:line="276" w:lineRule="auto"/>
              <w:ind w:left="442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032DBF" w:rsidRPr="00032DBF">
              <w:rPr>
                <w:sz w:val="24"/>
                <w:szCs w:val="24"/>
              </w:rPr>
              <w:t>6.582.368,63</w:t>
            </w:r>
          </w:p>
        </w:tc>
      </w:tr>
    </w:tbl>
    <w:p w14:paraId="687A5773" w14:textId="5452A12F" w:rsidR="00597D7F" w:rsidRPr="00666455" w:rsidRDefault="00B67F77" w:rsidP="00B67F77">
      <w:pPr>
        <w:pStyle w:val="PargrafodaLista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6455">
        <w:rPr>
          <w:rFonts w:ascii="Times New Roman" w:hAnsi="Times New Roman" w:cs="Times New Roman"/>
          <w:sz w:val="24"/>
          <w:szCs w:val="24"/>
        </w:rPr>
        <w:t>Demonstrativo dos resultados primário e nominal</w:t>
      </w:r>
    </w:p>
    <w:p w14:paraId="424E64C1" w14:textId="77777777" w:rsidR="00093DFB" w:rsidRPr="00666455" w:rsidRDefault="00093DFB" w:rsidP="00EF245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8279560" w14:textId="77777777" w:rsidR="00093DFB" w:rsidRPr="00666455" w:rsidRDefault="00093DFB" w:rsidP="00EF245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3170FCB" w14:textId="77777777" w:rsidR="00597D7F" w:rsidRDefault="00597D7F" w:rsidP="00EF245E">
      <w:pPr>
        <w:pStyle w:val="Corpodetexto"/>
        <w:spacing w:before="9" w:line="276" w:lineRule="auto"/>
        <w:rPr>
          <w:rFonts w:ascii="Times New Roman" w:hAnsi="Times New Roman" w:cs="Times New Roman"/>
          <w:b/>
        </w:rPr>
      </w:pPr>
    </w:p>
    <w:p w14:paraId="7028BF8A" w14:textId="77777777" w:rsidR="00032DBF" w:rsidRDefault="00032DBF" w:rsidP="00EF245E">
      <w:pPr>
        <w:pStyle w:val="Corpodetexto"/>
        <w:spacing w:before="9" w:line="276" w:lineRule="auto"/>
        <w:rPr>
          <w:rFonts w:ascii="Times New Roman" w:hAnsi="Times New Roman" w:cs="Times New Roman"/>
          <w:b/>
        </w:rPr>
      </w:pPr>
    </w:p>
    <w:p w14:paraId="1AAF7310" w14:textId="77777777" w:rsidR="00032DBF" w:rsidRDefault="00032DBF" w:rsidP="00EF245E">
      <w:pPr>
        <w:pStyle w:val="Corpodetexto"/>
        <w:spacing w:before="9" w:line="276" w:lineRule="auto"/>
        <w:rPr>
          <w:rFonts w:ascii="Times New Roman" w:hAnsi="Times New Roman" w:cs="Times New Roman"/>
          <w:b/>
        </w:rPr>
      </w:pPr>
    </w:p>
    <w:p w14:paraId="77F4D167" w14:textId="77777777" w:rsidR="00032DBF" w:rsidRDefault="00032DBF" w:rsidP="00EF245E">
      <w:pPr>
        <w:pStyle w:val="Corpodetexto"/>
        <w:spacing w:before="9" w:line="276" w:lineRule="auto"/>
        <w:rPr>
          <w:rFonts w:ascii="Times New Roman" w:hAnsi="Times New Roman" w:cs="Times New Roman"/>
          <w:b/>
        </w:rPr>
      </w:pPr>
    </w:p>
    <w:p w14:paraId="08168158" w14:textId="77777777" w:rsidR="00032DBF" w:rsidRDefault="00032DBF" w:rsidP="00EF245E">
      <w:pPr>
        <w:pStyle w:val="Corpodetexto"/>
        <w:spacing w:before="9" w:line="276" w:lineRule="auto"/>
        <w:rPr>
          <w:rFonts w:ascii="Times New Roman" w:hAnsi="Times New Roman" w:cs="Times New Roman"/>
          <w:b/>
        </w:rPr>
      </w:pPr>
    </w:p>
    <w:p w14:paraId="0247B9C5" w14:textId="77777777" w:rsidR="00032DBF" w:rsidRDefault="00032DBF" w:rsidP="00EF245E">
      <w:pPr>
        <w:pStyle w:val="Corpodetexto"/>
        <w:spacing w:before="9" w:line="276" w:lineRule="auto"/>
        <w:rPr>
          <w:rFonts w:ascii="Times New Roman" w:hAnsi="Times New Roman" w:cs="Times New Roman"/>
          <w:b/>
        </w:rPr>
      </w:pPr>
    </w:p>
    <w:p w14:paraId="025052B8" w14:textId="77777777" w:rsidR="00032DBF" w:rsidRPr="00666455" w:rsidRDefault="00032DBF" w:rsidP="00EF245E">
      <w:pPr>
        <w:pStyle w:val="Corpodetexto"/>
        <w:spacing w:before="9" w:line="276" w:lineRule="auto"/>
        <w:rPr>
          <w:rFonts w:ascii="Times New Roman" w:hAnsi="Times New Roman" w:cs="Times New Roman"/>
          <w:b/>
        </w:rPr>
      </w:pPr>
    </w:p>
    <w:p w14:paraId="66C5B4B0" w14:textId="26001721" w:rsidR="00597D7F" w:rsidRPr="00666455" w:rsidRDefault="0038276B" w:rsidP="00EF245E">
      <w:pPr>
        <w:pStyle w:val="Ttulo1"/>
        <w:numPr>
          <w:ilvl w:val="0"/>
          <w:numId w:val="15"/>
        </w:numPr>
        <w:tabs>
          <w:tab w:val="left" w:pos="3956"/>
        </w:tabs>
        <w:spacing w:line="276" w:lineRule="auto"/>
        <w:ind w:right="2"/>
        <w:jc w:val="center"/>
        <w:rPr>
          <w:rFonts w:ascii="Times New Roman" w:hAnsi="Times New Roman" w:cs="Times New Roman"/>
          <w:sz w:val="24"/>
          <w:szCs w:val="24"/>
        </w:rPr>
      </w:pPr>
      <w:r w:rsidRPr="00666455">
        <w:rPr>
          <w:rFonts w:ascii="Times New Roman" w:hAnsi="Times New Roman" w:cs="Times New Roman"/>
          <w:sz w:val="24"/>
          <w:szCs w:val="24"/>
        </w:rPr>
        <w:t>–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DÍVIDA</w:t>
      </w:r>
      <w:r w:rsidR="00597D7F" w:rsidRPr="006664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PÚBLICA</w:t>
      </w:r>
    </w:p>
    <w:p w14:paraId="4BCF55FD" w14:textId="61C3B4ED" w:rsidR="00BA5850" w:rsidRPr="00666455" w:rsidRDefault="00597D7F" w:rsidP="00EF245E">
      <w:pPr>
        <w:pStyle w:val="Corpodetexto"/>
        <w:spacing w:before="282" w:line="276" w:lineRule="auto"/>
        <w:ind w:left="131" w:right="136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O demonstrativo contém informações sobre a Dívida Consolidada, as Deduções, a Dívida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Consolidada Líquida e o percentual apurado com base na Receita Corrente Líquida, com 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finalidade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verificar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variação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saldo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endividamento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no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período.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Para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fins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transparência, o valor da Dívida Consolidada é detalhado com os valores dos Empréstimos 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Financiamentos informando os valores do saldo do exercício anterior e do saldo do exercício </w:t>
      </w:r>
      <w:r w:rsidR="004D053D" w:rsidRPr="00666455">
        <w:rPr>
          <w:rFonts w:ascii="Times New Roman" w:hAnsi="Times New Roman" w:cs="Times New Roman"/>
        </w:rPr>
        <w:t xml:space="preserve">atual até o quadrimestre de </w:t>
      </w:r>
      <w:r w:rsidR="00724D19" w:rsidRPr="00666455">
        <w:rPr>
          <w:rFonts w:ascii="Times New Roman" w:hAnsi="Times New Roman" w:cs="Times New Roman"/>
        </w:rPr>
        <w:t>referência</w:t>
      </w:r>
      <w:r w:rsidR="004D053D" w:rsidRPr="00666455">
        <w:rPr>
          <w:rFonts w:ascii="Times New Roman" w:hAnsi="Times New Roman" w:cs="Times New Roman"/>
        </w:rPr>
        <w:t>.</w:t>
      </w:r>
    </w:p>
    <w:p w14:paraId="668590E2" w14:textId="77777777" w:rsidR="006254E0" w:rsidRPr="00666455" w:rsidRDefault="006254E0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C0605B" w14:textId="77777777" w:rsidR="006254E0" w:rsidRPr="00666455" w:rsidRDefault="006254E0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60BBFC" w14:textId="2D1416ED" w:rsidR="00597D7F" w:rsidRPr="00666455" w:rsidRDefault="00597D7F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15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38276B" w:rsidRPr="00666455">
        <w:rPr>
          <w:rFonts w:ascii="Times New Roman" w:hAnsi="Times New Roman" w:cs="Times New Roman"/>
          <w:b/>
          <w:sz w:val="24"/>
          <w:szCs w:val="24"/>
        </w:rPr>
        <w:t>–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DEMONSTRAÇÃO</w:t>
      </w:r>
      <w:r w:rsidRPr="0066645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DA</w:t>
      </w:r>
      <w:r w:rsidRPr="00666455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DÍVIDA</w:t>
      </w:r>
      <w:r w:rsidRPr="00666455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PÚBLICA</w:t>
      </w:r>
    </w:p>
    <w:p w14:paraId="6594A561" w14:textId="1299604B" w:rsidR="006254E0" w:rsidRPr="00666455" w:rsidRDefault="006254E0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7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1170"/>
        <w:gridCol w:w="1163"/>
        <w:gridCol w:w="1159"/>
        <w:gridCol w:w="1158"/>
        <w:gridCol w:w="1483"/>
        <w:gridCol w:w="1687"/>
        <w:gridCol w:w="489"/>
        <w:gridCol w:w="480"/>
        <w:gridCol w:w="476"/>
        <w:gridCol w:w="368"/>
        <w:gridCol w:w="362"/>
        <w:gridCol w:w="357"/>
        <w:gridCol w:w="355"/>
        <w:gridCol w:w="40"/>
      </w:tblGrid>
      <w:tr w:rsidR="00666455" w:rsidRPr="00666455" w14:paraId="22410B88" w14:textId="77777777" w:rsidTr="00CE7682">
        <w:tc>
          <w:tcPr>
            <w:tcW w:w="40" w:type="dxa"/>
          </w:tcPr>
          <w:p w14:paraId="790BC0C0" w14:textId="77777777" w:rsidR="006254E0" w:rsidRPr="00666455" w:rsidRDefault="006254E0" w:rsidP="001E181D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  <w:bookmarkStart w:id="17" w:name="JR_PAGE_ANCHOR_0_1"/>
            <w:bookmarkEnd w:id="17"/>
          </w:p>
        </w:tc>
        <w:tc>
          <w:tcPr>
            <w:tcW w:w="1170" w:type="dxa"/>
          </w:tcPr>
          <w:p w14:paraId="52EE910A" w14:textId="77777777" w:rsidR="006254E0" w:rsidRPr="00666455" w:rsidRDefault="006254E0" w:rsidP="001E181D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</w:tcPr>
          <w:p w14:paraId="253F2040" w14:textId="77777777" w:rsidR="006254E0" w:rsidRPr="00666455" w:rsidRDefault="006254E0" w:rsidP="001E181D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dxa"/>
          </w:tcPr>
          <w:p w14:paraId="01C4F525" w14:textId="77777777" w:rsidR="006254E0" w:rsidRPr="00666455" w:rsidRDefault="006254E0" w:rsidP="001E181D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8" w:type="dxa"/>
          </w:tcPr>
          <w:p w14:paraId="7BFD4143" w14:textId="77777777" w:rsidR="006254E0" w:rsidRPr="00666455" w:rsidRDefault="006254E0" w:rsidP="001E181D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83" w:type="dxa"/>
          </w:tcPr>
          <w:p w14:paraId="3DBDA9B8" w14:textId="77777777" w:rsidR="006254E0" w:rsidRPr="00666455" w:rsidRDefault="006254E0" w:rsidP="001E181D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87" w:type="dxa"/>
          </w:tcPr>
          <w:p w14:paraId="3024C47F" w14:textId="77777777" w:rsidR="006254E0" w:rsidRPr="00666455" w:rsidRDefault="006254E0" w:rsidP="001E181D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9" w:type="dxa"/>
          </w:tcPr>
          <w:p w14:paraId="0D930F03" w14:textId="77777777" w:rsidR="006254E0" w:rsidRPr="00666455" w:rsidRDefault="006254E0" w:rsidP="001E181D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0" w:type="dxa"/>
          </w:tcPr>
          <w:p w14:paraId="5DB39585" w14:textId="77777777" w:rsidR="006254E0" w:rsidRPr="00666455" w:rsidRDefault="006254E0" w:rsidP="001E181D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6" w:type="dxa"/>
          </w:tcPr>
          <w:p w14:paraId="4D7BE855" w14:textId="77777777" w:rsidR="006254E0" w:rsidRPr="00666455" w:rsidRDefault="006254E0" w:rsidP="001E181D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" w:type="dxa"/>
          </w:tcPr>
          <w:p w14:paraId="258CD6A1" w14:textId="77777777" w:rsidR="006254E0" w:rsidRPr="00666455" w:rsidRDefault="006254E0" w:rsidP="001E181D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2" w:type="dxa"/>
          </w:tcPr>
          <w:p w14:paraId="2712987C" w14:textId="77777777" w:rsidR="006254E0" w:rsidRPr="00666455" w:rsidRDefault="006254E0" w:rsidP="001E181D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7" w:type="dxa"/>
          </w:tcPr>
          <w:p w14:paraId="0F709727" w14:textId="77777777" w:rsidR="006254E0" w:rsidRPr="00666455" w:rsidRDefault="006254E0" w:rsidP="001E181D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</w:tcPr>
          <w:p w14:paraId="6D637F4B" w14:textId="77777777" w:rsidR="006254E0" w:rsidRPr="00666455" w:rsidRDefault="006254E0" w:rsidP="001E181D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" w:type="dxa"/>
          </w:tcPr>
          <w:p w14:paraId="1D174F11" w14:textId="77777777" w:rsidR="006254E0" w:rsidRPr="00666455" w:rsidRDefault="006254E0" w:rsidP="001E181D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54E0" w:rsidRPr="00666455" w14:paraId="0CFE9DD6" w14:textId="77777777" w:rsidTr="00CE7682">
        <w:trPr>
          <w:trHeight w:hRule="exact" w:val="300"/>
        </w:trPr>
        <w:tc>
          <w:tcPr>
            <w:tcW w:w="40" w:type="dxa"/>
            <w:tcBorders>
              <w:left w:val="single" w:sz="4" w:space="0" w:color="auto"/>
            </w:tcBorders>
          </w:tcPr>
          <w:p w14:paraId="34641768" w14:textId="77777777" w:rsidR="006254E0" w:rsidRPr="00666455" w:rsidRDefault="006254E0" w:rsidP="001E181D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E2B0B1" w14:textId="77777777" w:rsidR="006254E0" w:rsidRPr="00666455" w:rsidRDefault="006254E0" w:rsidP="001E18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DÍVIDA CONSOLIDADA</w:t>
            </w:r>
          </w:p>
        </w:tc>
        <w:tc>
          <w:tcPr>
            <w:tcW w:w="148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06D097" w14:textId="77777777" w:rsidR="006254E0" w:rsidRDefault="006254E0" w:rsidP="001E181D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SALDO DO </w:t>
            </w: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>EXERCÍCIO ANTERIOR</w:t>
            </w:r>
          </w:p>
          <w:p w14:paraId="59A1742E" w14:textId="2CCC9898" w:rsidR="00666455" w:rsidRPr="00666455" w:rsidRDefault="00666455" w:rsidP="001E18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74" w:type="dxa"/>
            <w:gridSpan w:val="8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EEAF6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F2E88C" w14:textId="6B1F5341" w:rsidR="006254E0" w:rsidRPr="00666455" w:rsidRDefault="006254E0" w:rsidP="001E18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SALDO DO EXERCÍCIO DE 202</w:t>
            </w:r>
            <w:r w:rsidR="002A5CDD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7ED0028B" w14:textId="77777777" w:rsidR="006254E0" w:rsidRPr="00666455" w:rsidRDefault="006254E0" w:rsidP="001E181D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54E0" w:rsidRPr="00666455" w14:paraId="1EDD6B78" w14:textId="77777777" w:rsidTr="00CE7682">
        <w:trPr>
          <w:trHeight w:hRule="exact" w:val="384"/>
        </w:trPr>
        <w:tc>
          <w:tcPr>
            <w:tcW w:w="40" w:type="dxa"/>
            <w:tcBorders>
              <w:left w:val="single" w:sz="4" w:space="0" w:color="auto"/>
            </w:tcBorders>
          </w:tcPr>
          <w:p w14:paraId="1EF9E0A7" w14:textId="77777777" w:rsidR="006254E0" w:rsidRPr="00666455" w:rsidRDefault="006254E0" w:rsidP="001E181D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2C2C33" w14:textId="77777777" w:rsidR="006254E0" w:rsidRPr="00666455" w:rsidRDefault="006254E0" w:rsidP="001E181D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83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A88FF3" w14:textId="77777777" w:rsidR="006254E0" w:rsidRPr="00666455" w:rsidRDefault="006254E0" w:rsidP="001E181D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A714A6" w14:textId="77777777" w:rsidR="006254E0" w:rsidRPr="00666455" w:rsidRDefault="006254E0" w:rsidP="001E18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Até o 1º Quadrimestre</w:t>
            </w:r>
          </w:p>
        </w:tc>
        <w:tc>
          <w:tcPr>
            <w:tcW w:w="144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D0070F" w14:textId="77777777" w:rsidR="006254E0" w:rsidRPr="00666455" w:rsidRDefault="006254E0" w:rsidP="001E18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Até o 2º Quadrimestre</w:t>
            </w:r>
          </w:p>
        </w:tc>
        <w:tc>
          <w:tcPr>
            <w:tcW w:w="1442" w:type="dxa"/>
            <w:gridSpan w:val="4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EEAF6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ABBF30" w14:textId="77777777" w:rsidR="006254E0" w:rsidRPr="00666455" w:rsidRDefault="006254E0" w:rsidP="001E18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Até o 3º </w:t>
            </w: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  <w:shd w:val="clear" w:color="auto" w:fill="DEEAF6" w:themeFill="accent1" w:themeFillTint="33"/>
              </w:rPr>
              <w:t>Quadrimestr</w:t>
            </w: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37D26E47" w14:textId="77777777" w:rsidR="006254E0" w:rsidRPr="00666455" w:rsidRDefault="006254E0" w:rsidP="001E181D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2943B57E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2F708D9F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F5DAFE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DÍVIDA CONSOLIDADA - DC (I)</w:t>
            </w:r>
          </w:p>
        </w:tc>
        <w:tc>
          <w:tcPr>
            <w:tcW w:w="1483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1DEE7A9" w14:textId="4043E1DC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4.288.497,30</w:t>
            </w:r>
          </w:p>
        </w:tc>
        <w:tc>
          <w:tcPr>
            <w:tcW w:w="1687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0F6A30BD" w14:textId="1226B93D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4.288.497,30</w:t>
            </w:r>
          </w:p>
        </w:tc>
        <w:tc>
          <w:tcPr>
            <w:tcW w:w="1445" w:type="dxa"/>
            <w:gridSpan w:val="3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7DC7D53" w14:textId="3AC949FD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0C0E1F8" w14:textId="5E51EA07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62A9DB02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1F77073A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25966D7B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F2BED5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 Dívida Contratual</w:t>
            </w:r>
          </w:p>
        </w:tc>
        <w:tc>
          <w:tcPr>
            <w:tcW w:w="1483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98FBF3A" w14:textId="187634BD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2.923.917,30</w:t>
            </w:r>
          </w:p>
        </w:tc>
        <w:tc>
          <w:tcPr>
            <w:tcW w:w="1687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AA809B6" w14:textId="3EC33CF3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2.923.917,30</w:t>
            </w:r>
          </w:p>
        </w:tc>
        <w:tc>
          <w:tcPr>
            <w:tcW w:w="1445" w:type="dxa"/>
            <w:gridSpan w:val="3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B89457D" w14:textId="6DE746EC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C3B92FF" w14:textId="078BEDA1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3482F829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31FDB7E1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345CF6BD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72931D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     Empréstimos</w:t>
            </w:r>
          </w:p>
        </w:tc>
        <w:tc>
          <w:tcPr>
            <w:tcW w:w="1483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F82B34C" w14:textId="77777777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87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4255CE0" w14:textId="2FB12861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5" w:type="dxa"/>
            <w:gridSpan w:val="3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868D74B" w14:textId="2B488251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09180A87" w14:textId="1E280039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7A588BF2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5A807CB0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6D83FB0B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42B9B2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         Internos</w:t>
            </w:r>
          </w:p>
        </w:tc>
        <w:tc>
          <w:tcPr>
            <w:tcW w:w="1483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9DAE6A9" w14:textId="77777777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87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DCFCB1E" w14:textId="1418AAD1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5" w:type="dxa"/>
            <w:gridSpan w:val="3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7B0230D" w14:textId="7EFC1FBC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B3D8BF5" w14:textId="7F9D5029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232EEE80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20B6E197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0E3C6420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D9E097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     Financiamentos</w:t>
            </w:r>
          </w:p>
        </w:tc>
        <w:tc>
          <w:tcPr>
            <w:tcW w:w="1483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A89C6D6" w14:textId="7C3B85CD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2.923.917,30</w:t>
            </w:r>
          </w:p>
        </w:tc>
        <w:tc>
          <w:tcPr>
            <w:tcW w:w="1687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29DF29C" w14:textId="6314E40A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2.923.917,30</w:t>
            </w:r>
          </w:p>
        </w:tc>
        <w:tc>
          <w:tcPr>
            <w:tcW w:w="1445" w:type="dxa"/>
            <w:gridSpan w:val="3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0710F9B" w14:textId="295A5C3F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C708B58" w14:textId="511943B5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149E873D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02E223A4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22F91AB3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820B62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         Internos</w:t>
            </w:r>
          </w:p>
        </w:tc>
        <w:tc>
          <w:tcPr>
            <w:tcW w:w="1483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CFB9DF3" w14:textId="1A1725D2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2.923.917,30</w:t>
            </w:r>
          </w:p>
        </w:tc>
        <w:tc>
          <w:tcPr>
            <w:tcW w:w="1687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BE7239A" w14:textId="3E8FFA59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2.923.917,30</w:t>
            </w:r>
          </w:p>
        </w:tc>
        <w:tc>
          <w:tcPr>
            <w:tcW w:w="1445" w:type="dxa"/>
            <w:gridSpan w:val="3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D4DD137" w14:textId="0A919490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D601800" w14:textId="514758AF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4A859CEE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7222852A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387E0180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0C6ACF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     Parcelamento e Renegociação de dívidas</w:t>
            </w:r>
          </w:p>
        </w:tc>
        <w:tc>
          <w:tcPr>
            <w:tcW w:w="1483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86A79D7" w14:textId="2DFD7B93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87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07D10380" w14:textId="4C70F544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45" w:type="dxa"/>
            <w:gridSpan w:val="3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8800988" w14:textId="225B8BBB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2FAA3E9" w14:textId="39221AED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446F0513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6DEFBD3A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315B7F3D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2D1F0E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         De Contribuições Previdenciárias</w:t>
            </w:r>
          </w:p>
        </w:tc>
        <w:tc>
          <w:tcPr>
            <w:tcW w:w="1483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40D1209" w14:textId="51F8FAAC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687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479B4B7" w14:textId="2A997EEE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45" w:type="dxa"/>
            <w:gridSpan w:val="3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0C16BB55" w14:textId="2D0C4B98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F1D601A" w14:textId="6C6FB868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04FCB671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77AA5123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213B5268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D52ED4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         De Demais Contribuições Sociais</w:t>
            </w:r>
          </w:p>
        </w:tc>
        <w:tc>
          <w:tcPr>
            <w:tcW w:w="1483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C726D0F" w14:textId="77777777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>0,06</w:t>
            </w:r>
          </w:p>
        </w:tc>
        <w:tc>
          <w:tcPr>
            <w:tcW w:w="1687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0CCE9D9D" w14:textId="72EEDF44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>0,0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45" w:type="dxa"/>
            <w:gridSpan w:val="3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D81363F" w14:textId="4BBCDBB6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10B0128" w14:textId="15026478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6E380F28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63C931C1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5BF7A339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3DB71F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     Demais Dívidas Contratuais</w:t>
            </w:r>
          </w:p>
        </w:tc>
        <w:tc>
          <w:tcPr>
            <w:tcW w:w="1483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8A6EBF0" w14:textId="77777777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87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6B6418F" w14:textId="35C201CF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45" w:type="dxa"/>
            <w:gridSpan w:val="3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8FDEFF4" w14:textId="483DCE4F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0EB37CA" w14:textId="17D51EA5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7AC7F32E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2C9AEDA2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3886B7AB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40ECF2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 Outras Dívidas</w:t>
            </w:r>
          </w:p>
        </w:tc>
        <w:tc>
          <w:tcPr>
            <w:tcW w:w="1483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0CCEC0E1" w14:textId="476293A2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1.364.580,00</w:t>
            </w:r>
          </w:p>
        </w:tc>
        <w:tc>
          <w:tcPr>
            <w:tcW w:w="1687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2CA3DB8" w14:textId="2C311F86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1.364.580,00</w:t>
            </w:r>
          </w:p>
        </w:tc>
        <w:tc>
          <w:tcPr>
            <w:tcW w:w="1445" w:type="dxa"/>
            <w:gridSpan w:val="3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3AEAEB5" w14:textId="06208EDC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F714120" w14:textId="66056B9E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66DC4DA0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416C739E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4E9B3904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E72E23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DEDUÇÕES (II)</w:t>
            </w:r>
          </w:p>
        </w:tc>
        <w:tc>
          <w:tcPr>
            <w:tcW w:w="1483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6E1CCD5" w14:textId="1EFF12CA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14.561.548,64</w:t>
            </w:r>
          </w:p>
        </w:tc>
        <w:tc>
          <w:tcPr>
            <w:tcW w:w="1687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F7BD23B" w14:textId="68BF1180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hAnsi="Arial" w:cs="Arial"/>
                <w:sz w:val="16"/>
                <w:szCs w:val="16"/>
              </w:rPr>
              <w:t>20.847.604,08</w:t>
            </w:r>
          </w:p>
        </w:tc>
        <w:tc>
          <w:tcPr>
            <w:tcW w:w="1445" w:type="dxa"/>
            <w:gridSpan w:val="3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C3D0CE2" w14:textId="2A154DD6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D23FFB6" w14:textId="78FE77C4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2915B924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3DB39EEF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789C508F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CB67D3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 Disponibilidade de Caixa¹</w:t>
            </w:r>
          </w:p>
        </w:tc>
        <w:tc>
          <w:tcPr>
            <w:tcW w:w="1483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95AD674" w14:textId="471FC62F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14.561.548,64</w:t>
            </w:r>
          </w:p>
        </w:tc>
        <w:tc>
          <w:tcPr>
            <w:tcW w:w="1687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0CE200F4" w14:textId="114BF19B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20.847.604,08</w:t>
            </w:r>
          </w:p>
        </w:tc>
        <w:tc>
          <w:tcPr>
            <w:tcW w:w="1445" w:type="dxa"/>
            <w:gridSpan w:val="3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54B37D4" w14:textId="12072603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1A999C8" w14:textId="5545A592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227D585D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0812EDA9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2EE504AD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F13020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     Disponibilidade de Caixa Bruta</w:t>
            </w:r>
          </w:p>
        </w:tc>
        <w:tc>
          <w:tcPr>
            <w:tcW w:w="1483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9CFF5D9" w14:textId="645B7EF9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hAnsi="Arial" w:cs="Arial"/>
                <w:sz w:val="16"/>
                <w:szCs w:val="16"/>
              </w:rPr>
              <w:t>15.888.111,74</w:t>
            </w:r>
          </w:p>
        </w:tc>
        <w:tc>
          <w:tcPr>
            <w:tcW w:w="1687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A173E7A" w14:textId="495ABBD5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22.306.563,29</w:t>
            </w:r>
          </w:p>
        </w:tc>
        <w:tc>
          <w:tcPr>
            <w:tcW w:w="1445" w:type="dxa"/>
            <w:gridSpan w:val="3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8C4B473" w14:textId="3749F803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D4B695B" w14:textId="6BEDA62E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1115B023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1252B463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59340FAF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4A9B9E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     (-) Restos a Pagar Processados</w:t>
            </w:r>
          </w:p>
        </w:tc>
        <w:tc>
          <w:tcPr>
            <w:tcW w:w="1483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240DD94" w14:textId="5EC0F143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867.344,46</w:t>
            </w:r>
          </w:p>
        </w:tc>
        <w:tc>
          <w:tcPr>
            <w:tcW w:w="1687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D816729" w14:textId="6213C381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770.626,23</w:t>
            </w:r>
          </w:p>
        </w:tc>
        <w:tc>
          <w:tcPr>
            <w:tcW w:w="1445" w:type="dxa"/>
            <w:gridSpan w:val="3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85F550E" w14:textId="2BBC6A66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C4EC6A9" w14:textId="170D323E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252833AA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59B689C1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09DEF337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252FC4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     (-) Depósitos Restituíveis e Valores Vinculados</w:t>
            </w:r>
          </w:p>
        </w:tc>
        <w:tc>
          <w:tcPr>
            <w:tcW w:w="1483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2A6412E" w14:textId="19A9BA0D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459.218,64</w:t>
            </w:r>
          </w:p>
        </w:tc>
        <w:tc>
          <w:tcPr>
            <w:tcW w:w="1687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F1F466C" w14:textId="4DA32CE2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688.332,98</w:t>
            </w:r>
          </w:p>
        </w:tc>
        <w:tc>
          <w:tcPr>
            <w:tcW w:w="1445" w:type="dxa"/>
            <w:gridSpan w:val="3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DDD665D" w14:textId="6A61A0AE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1ACE26B" w14:textId="704D2DFE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3076D42D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2116AC7F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4ACF8EEC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AADD76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 Demais Haveres Financeiros</w:t>
            </w:r>
          </w:p>
        </w:tc>
        <w:tc>
          <w:tcPr>
            <w:tcW w:w="1483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0FEB6A9" w14:textId="77777777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87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6B22D1D" w14:textId="712A8A99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5" w:type="dxa"/>
            <w:gridSpan w:val="3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C798275" w14:textId="50B71B28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C8EA2EF" w14:textId="5BEA4F53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370DA243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708F99F8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7DE45AE6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8036CC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DÍVIDA CONSOLIDADA LÍQUIDA² (DCL) (III) = (I - II)</w:t>
            </w:r>
          </w:p>
        </w:tc>
        <w:tc>
          <w:tcPr>
            <w:tcW w:w="14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DC2F2B9" w14:textId="3B5561A8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-10.273.051,34</w:t>
            </w:r>
          </w:p>
        </w:tc>
        <w:tc>
          <w:tcPr>
            <w:tcW w:w="16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AE6690A" w14:textId="7DCA156E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-16.559.106,78</w:t>
            </w:r>
          </w:p>
        </w:tc>
        <w:tc>
          <w:tcPr>
            <w:tcW w:w="144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458898F" w14:textId="54B785ED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3A2267D" w14:textId="446CDAB3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5EAB66B2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1850F7B1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5012C118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869540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RECEITA CORRENTE LÍQUIDA - RCL (IV)</w:t>
            </w:r>
          </w:p>
        </w:tc>
        <w:tc>
          <w:tcPr>
            <w:tcW w:w="148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818A8CC" w14:textId="02276A21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65.098.110,76</w:t>
            </w:r>
          </w:p>
        </w:tc>
        <w:tc>
          <w:tcPr>
            <w:tcW w:w="168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051046FF" w14:textId="60D40468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67.605.762,68</w:t>
            </w:r>
          </w:p>
        </w:tc>
        <w:tc>
          <w:tcPr>
            <w:tcW w:w="1445" w:type="dxa"/>
            <w:gridSpan w:val="3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C80508B" w14:textId="565A1C8E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19ECF45" w14:textId="1F7585E7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04825DB1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5CD6ABC6" w14:textId="77777777" w:rsidTr="00CE7682">
        <w:trPr>
          <w:trHeight w:hRule="exact" w:val="400"/>
        </w:trPr>
        <w:tc>
          <w:tcPr>
            <w:tcW w:w="40" w:type="dxa"/>
            <w:tcBorders>
              <w:left w:val="single" w:sz="4" w:space="0" w:color="auto"/>
            </w:tcBorders>
          </w:tcPr>
          <w:p w14:paraId="753AF11A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406E4D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(-) Transferências obrigatórias da União relativas às emendas individuais (art. 166-A, § 1º, da CF) (V)</w:t>
            </w:r>
          </w:p>
        </w:tc>
        <w:tc>
          <w:tcPr>
            <w:tcW w:w="148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FD4638D" w14:textId="6C823701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E7682">
              <w:rPr>
                <w:rFonts w:ascii="Arial" w:eastAsia="Arial" w:hAnsi="Arial" w:cs="Arial"/>
                <w:color w:val="000000"/>
                <w:sz w:val="16"/>
                <w:szCs w:val="16"/>
              </w:rPr>
              <w:t>1.999.584,17</w:t>
            </w:r>
          </w:p>
        </w:tc>
        <w:tc>
          <w:tcPr>
            <w:tcW w:w="168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1FC0180" w14:textId="07937C21" w:rsidR="00CE7682" w:rsidRPr="00666455" w:rsidRDefault="002A5CDD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A5CDD">
              <w:rPr>
                <w:rFonts w:ascii="Arial" w:eastAsia="Arial" w:hAnsi="Arial" w:cs="Arial"/>
                <w:color w:val="000000"/>
                <w:sz w:val="16"/>
                <w:szCs w:val="16"/>
              </w:rPr>
              <w:t>2.435.051,17</w:t>
            </w:r>
          </w:p>
        </w:tc>
        <w:tc>
          <w:tcPr>
            <w:tcW w:w="1445" w:type="dxa"/>
            <w:gridSpan w:val="3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BD246D8" w14:textId="33972AC9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CF4A0EA" w14:textId="26423DC5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3FCDFFAF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384F75CC" w14:textId="77777777" w:rsidTr="00CE7682">
        <w:trPr>
          <w:trHeight w:hRule="exact" w:val="400"/>
        </w:trPr>
        <w:tc>
          <w:tcPr>
            <w:tcW w:w="40" w:type="dxa"/>
            <w:tcBorders>
              <w:left w:val="single" w:sz="4" w:space="0" w:color="auto"/>
            </w:tcBorders>
          </w:tcPr>
          <w:p w14:paraId="3288A48C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1D4BA0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RECEITA CORRENTE LÍQUIDA AJUSTADA PARA CÁLCULO DOS LIMITES DE ENDIVIDAMENTO (VI) = (IV - V)</w:t>
            </w:r>
          </w:p>
        </w:tc>
        <w:tc>
          <w:tcPr>
            <w:tcW w:w="148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1EB1EE0" w14:textId="43FDFC85" w:rsidR="00CE7682" w:rsidRPr="00666455" w:rsidRDefault="002A5CDD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A5CDD">
              <w:rPr>
                <w:rFonts w:ascii="Arial" w:eastAsia="Arial" w:hAnsi="Arial" w:cs="Arial"/>
                <w:color w:val="000000"/>
                <w:sz w:val="16"/>
                <w:szCs w:val="16"/>
              </w:rPr>
              <w:t>63.098.526,59</w:t>
            </w:r>
          </w:p>
        </w:tc>
        <w:tc>
          <w:tcPr>
            <w:tcW w:w="168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40C6AD8" w14:textId="24E897AF" w:rsidR="00CE7682" w:rsidRPr="00666455" w:rsidRDefault="002A5CDD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A5CDD">
              <w:rPr>
                <w:rFonts w:ascii="Arial" w:eastAsia="Arial" w:hAnsi="Arial" w:cs="Arial"/>
                <w:color w:val="000000"/>
                <w:sz w:val="16"/>
                <w:szCs w:val="16"/>
              </w:rPr>
              <w:t>65.170.711,51</w:t>
            </w:r>
          </w:p>
        </w:tc>
        <w:tc>
          <w:tcPr>
            <w:tcW w:w="1445" w:type="dxa"/>
            <w:gridSpan w:val="3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B6B906C" w14:textId="3712ACCF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89062AA" w14:textId="42D9F34F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4625EF05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19A5AD9F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5B66EAED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F5B72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% da DC sobre a RCL AJUSTADA (I/VI)</w:t>
            </w:r>
          </w:p>
        </w:tc>
        <w:tc>
          <w:tcPr>
            <w:tcW w:w="148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D73D39E" w14:textId="28802260" w:rsidR="00CE7682" w:rsidRPr="00666455" w:rsidRDefault="002A5CDD" w:rsidP="002A5CD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6,8% </w:t>
            </w:r>
          </w:p>
        </w:tc>
        <w:tc>
          <w:tcPr>
            <w:tcW w:w="168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F8A3EDF" w14:textId="72C24A2D" w:rsidR="00CE7682" w:rsidRPr="00666455" w:rsidRDefault="002A5CDD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6,58</w:t>
            </w:r>
            <w:r w:rsidR="00CE7682"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445" w:type="dxa"/>
            <w:gridSpan w:val="3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59ACF32" w14:textId="4CE3A0A8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F0B975E" w14:textId="211F3729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6ABAC1B2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042F4A6A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04026C15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F90165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% da DCL sobre a RCL AJUSTADA (III/VI)</w:t>
            </w:r>
          </w:p>
        </w:tc>
        <w:tc>
          <w:tcPr>
            <w:tcW w:w="148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AB7807E" w14:textId="65A3FFD6" w:rsidR="00CE7682" w:rsidRPr="00666455" w:rsidRDefault="002A5CDD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A5CDD">
              <w:rPr>
                <w:rFonts w:ascii="Arial" w:eastAsia="Arial" w:hAnsi="Arial" w:cs="Arial"/>
                <w:color w:val="000000"/>
                <w:sz w:val="16"/>
                <w:szCs w:val="16"/>
              </w:rPr>
              <w:t>-16.28%</w:t>
            </w:r>
          </w:p>
        </w:tc>
        <w:tc>
          <w:tcPr>
            <w:tcW w:w="168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CC944E6" w14:textId="769B2EEC" w:rsidR="00CE7682" w:rsidRPr="00666455" w:rsidRDefault="002A5CDD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A5CDD">
              <w:rPr>
                <w:rFonts w:ascii="Arial" w:eastAsia="Arial" w:hAnsi="Arial" w:cs="Arial"/>
                <w:color w:val="000000"/>
                <w:sz w:val="16"/>
                <w:szCs w:val="16"/>
              </w:rPr>
              <w:t>25.41%</w:t>
            </w:r>
          </w:p>
        </w:tc>
        <w:tc>
          <w:tcPr>
            <w:tcW w:w="1445" w:type="dxa"/>
            <w:gridSpan w:val="3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06537AC" w14:textId="68D0344B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6158EBC" w14:textId="527B4B92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1411A68E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02855FDA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25467A29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C92C79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LIMITE DEFINIDO POR RESOLUÇÃO DO SENADO FEDERAL - 120%</w:t>
            </w:r>
          </w:p>
        </w:tc>
        <w:tc>
          <w:tcPr>
            <w:tcW w:w="148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0FBBCC91" w14:textId="129F2641" w:rsidR="00CE7682" w:rsidRPr="00666455" w:rsidRDefault="002A5CDD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A5CDD">
              <w:rPr>
                <w:rFonts w:ascii="Arial" w:hAnsi="Arial" w:cs="Arial"/>
                <w:sz w:val="16"/>
                <w:szCs w:val="16"/>
              </w:rPr>
              <w:t>75.718.231,91</w:t>
            </w:r>
          </w:p>
        </w:tc>
        <w:tc>
          <w:tcPr>
            <w:tcW w:w="168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2A38967" w14:textId="3E462D0F" w:rsidR="00CE7682" w:rsidRPr="00666455" w:rsidRDefault="002A5CDD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A5CDD">
              <w:rPr>
                <w:rFonts w:ascii="Arial" w:eastAsia="Arial" w:hAnsi="Arial" w:cs="Arial"/>
                <w:color w:val="000000"/>
                <w:sz w:val="16"/>
                <w:szCs w:val="16"/>
              </w:rPr>
              <w:t>78.204.853,81</w:t>
            </w:r>
          </w:p>
        </w:tc>
        <w:tc>
          <w:tcPr>
            <w:tcW w:w="1445" w:type="dxa"/>
            <w:gridSpan w:val="3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6DB0D22" w14:textId="54AB0D76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C93AD96" w14:textId="00C5D670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28774456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65D96168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51BAE20C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7EB484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LIMITE DE ALERTA (inciso III do § 1º do art. 59 da LRF) - 108%</w:t>
            </w:r>
          </w:p>
        </w:tc>
        <w:tc>
          <w:tcPr>
            <w:tcW w:w="148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CDFE160" w14:textId="7B5ED168" w:rsidR="00CE7682" w:rsidRPr="00666455" w:rsidRDefault="002A5CDD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A5CDD">
              <w:rPr>
                <w:rFonts w:ascii="Arial" w:eastAsia="Arial" w:hAnsi="Arial" w:cs="Arial"/>
                <w:color w:val="000000"/>
                <w:sz w:val="16"/>
                <w:szCs w:val="16"/>
              </w:rPr>
              <w:t>68.146.408,72</w:t>
            </w:r>
          </w:p>
        </w:tc>
        <w:tc>
          <w:tcPr>
            <w:tcW w:w="168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3D60D46" w14:textId="26806B76" w:rsidR="00CE7682" w:rsidRPr="00666455" w:rsidRDefault="002A5CDD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A5CDD">
              <w:rPr>
                <w:rFonts w:ascii="Arial" w:eastAsia="Arial" w:hAnsi="Arial" w:cs="Arial"/>
                <w:color w:val="000000"/>
                <w:sz w:val="16"/>
                <w:szCs w:val="16"/>
              </w:rPr>
              <w:t>70.384.368,43</w:t>
            </w:r>
          </w:p>
        </w:tc>
        <w:tc>
          <w:tcPr>
            <w:tcW w:w="1445" w:type="dxa"/>
            <w:gridSpan w:val="3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5C7F167" w14:textId="0329D3FE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284AE06" w14:textId="77C2FF76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2714D919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2BE3A2CC" w14:textId="77777777" w:rsidTr="00CE7682">
        <w:trPr>
          <w:trHeight w:hRule="exact" w:val="280"/>
        </w:trPr>
        <w:tc>
          <w:tcPr>
            <w:tcW w:w="40" w:type="dxa"/>
            <w:tcBorders>
              <w:left w:val="single" w:sz="4" w:space="0" w:color="auto"/>
            </w:tcBorders>
          </w:tcPr>
          <w:p w14:paraId="5F7ABE01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D8036F" w14:textId="77777777" w:rsidR="00CE7682" w:rsidRPr="00666455" w:rsidRDefault="00CE7682" w:rsidP="00CE76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OUTROS VALORES NÃO INTEGRANTES DA DC</w:t>
            </w:r>
          </w:p>
        </w:tc>
        <w:tc>
          <w:tcPr>
            <w:tcW w:w="148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086F59" w14:textId="77777777" w:rsidR="00CE7682" w:rsidRPr="00666455" w:rsidRDefault="00CE7682" w:rsidP="00CE76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SALDO DO </w:t>
            </w: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>EXERCÍCIO ANTERIOR</w:t>
            </w:r>
          </w:p>
        </w:tc>
        <w:tc>
          <w:tcPr>
            <w:tcW w:w="4574" w:type="dxa"/>
            <w:gridSpan w:val="8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A481C0" w14:textId="7759C5EA" w:rsidR="00CE7682" w:rsidRPr="00666455" w:rsidRDefault="00CE7682" w:rsidP="00CE76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SALDO DO EXERCÍCIO DE 202</w:t>
            </w:r>
            <w:r w:rsidR="002A5CDD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3C127A1E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488676B8" w14:textId="77777777" w:rsidTr="00CE7682">
        <w:trPr>
          <w:trHeight w:hRule="exact" w:val="416"/>
        </w:trPr>
        <w:tc>
          <w:tcPr>
            <w:tcW w:w="40" w:type="dxa"/>
            <w:tcBorders>
              <w:left w:val="single" w:sz="4" w:space="0" w:color="auto"/>
            </w:tcBorders>
          </w:tcPr>
          <w:p w14:paraId="56E9340A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7E4BDC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83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103CC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6B90E3" w14:textId="77777777" w:rsidR="00CE7682" w:rsidRPr="00666455" w:rsidRDefault="00CE7682" w:rsidP="00CE76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Até o 1º Quadrimestre</w:t>
            </w:r>
          </w:p>
        </w:tc>
        <w:tc>
          <w:tcPr>
            <w:tcW w:w="144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A21DE5" w14:textId="77777777" w:rsidR="00CE7682" w:rsidRPr="00666455" w:rsidRDefault="00CE7682" w:rsidP="00CE76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Até o 2º Quadrimestre</w:t>
            </w:r>
          </w:p>
        </w:tc>
        <w:tc>
          <w:tcPr>
            <w:tcW w:w="1442" w:type="dxa"/>
            <w:gridSpan w:val="4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61B454" w14:textId="77777777" w:rsidR="00CE7682" w:rsidRPr="00666455" w:rsidRDefault="00CE7682" w:rsidP="00CE76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Até o 3º Quadrimestre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444FE810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6D29FE16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69854091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0ADEB5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>PRECATÓRIOS POSTERIORES A 05/05/2000 (Não incluídos na DCL)²</w:t>
            </w:r>
          </w:p>
        </w:tc>
        <w:tc>
          <w:tcPr>
            <w:tcW w:w="1483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40E8C0A" w14:textId="77777777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87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0D1F1DA6" w14:textId="77777777" w:rsidR="00CE7682" w:rsidRPr="00666455" w:rsidRDefault="00CE7682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45" w:type="dxa"/>
            <w:gridSpan w:val="3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DC11DC0" w14:textId="546C2DAE" w:rsidR="00CE7682" w:rsidRPr="00666455" w:rsidRDefault="002A5CDD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49F54A5" w14:textId="274BC335" w:rsidR="00CE7682" w:rsidRPr="00666455" w:rsidRDefault="002A5CDD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1F7F2E90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5B6BCB46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7F057F89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FA9A31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PASSIVO ATUARIAL </w:t>
            </w:r>
          </w:p>
        </w:tc>
        <w:tc>
          <w:tcPr>
            <w:tcW w:w="1483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8FA012B" w14:textId="7D2D222C" w:rsidR="00CE7682" w:rsidRPr="00666455" w:rsidRDefault="002A5CDD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A5CDD">
              <w:rPr>
                <w:rFonts w:ascii="Arial" w:hAnsi="Arial" w:cs="Arial"/>
                <w:sz w:val="16"/>
                <w:szCs w:val="16"/>
              </w:rPr>
              <w:t>117.734.869,69</w:t>
            </w:r>
          </w:p>
        </w:tc>
        <w:tc>
          <w:tcPr>
            <w:tcW w:w="1687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A0BD7BE" w14:textId="380ADDD9" w:rsidR="00CE7682" w:rsidRPr="00666455" w:rsidRDefault="002A5CDD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A5CDD">
              <w:rPr>
                <w:rFonts w:ascii="Arial" w:eastAsia="Arial" w:hAnsi="Arial" w:cs="Arial"/>
                <w:color w:val="000000"/>
                <w:sz w:val="16"/>
                <w:szCs w:val="16"/>
              </w:rPr>
              <w:t>117.734.869,69</w:t>
            </w:r>
          </w:p>
        </w:tc>
        <w:tc>
          <w:tcPr>
            <w:tcW w:w="1445" w:type="dxa"/>
            <w:gridSpan w:val="3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3605716" w14:textId="33637894" w:rsidR="00CE7682" w:rsidRPr="00666455" w:rsidRDefault="002A5CDD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1F9B046" w14:textId="5E4707D7" w:rsidR="00CE7682" w:rsidRPr="00666455" w:rsidRDefault="002A5CDD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22EC39A2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7682" w:rsidRPr="00666455" w14:paraId="077A392D" w14:textId="77777777" w:rsidTr="00CE7682">
        <w:trPr>
          <w:trHeight w:hRule="exact" w:val="240"/>
        </w:trPr>
        <w:tc>
          <w:tcPr>
            <w:tcW w:w="40" w:type="dxa"/>
            <w:tcBorders>
              <w:left w:val="single" w:sz="4" w:space="0" w:color="auto"/>
            </w:tcBorders>
          </w:tcPr>
          <w:p w14:paraId="51622AF3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0" w:type="dxa"/>
            <w:gridSpan w:val="4"/>
            <w:tcBorders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16830B" w14:textId="77777777" w:rsidR="00CE7682" w:rsidRPr="00666455" w:rsidRDefault="00CE7682" w:rsidP="00CE7682">
            <w:pPr>
              <w:rPr>
                <w:rFonts w:ascii="Arial" w:hAnsi="Arial" w:cs="Arial"/>
                <w:sz w:val="16"/>
                <w:szCs w:val="16"/>
              </w:rPr>
            </w:pPr>
            <w:r w:rsidRPr="00666455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RP NÃO-PROCESSADOS </w:t>
            </w:r>
          </w:p>
        </w:tc>
        <w:tc>
          <w:tcPr>
            <w:tcW w:w="1483" w:type="dxa"/>
            <w:tcBorders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00AE23E0" w14:textId="3454D025" w:rsidR="00CE7682" w:rsidRPr="00666455" w:rsidRDefault="002A5CDD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A5CDD">
              <w:rPr>
                <w:rFonts w:ascii="Arial" w:eastAsia="Arial" w:hAnsi="Arial" w:cs="Arial"/>
                <w:color w:val="000000"/>
                <w:sz w:val="16"/>
                <w:szCs w:val="16"/>
              </w:rPr>
              <w:t>3.630.118,36</w:t>
            </w:r>
          </w:p>
        </w:tc>
        <w:tc>
          <w:tcPr>
            <w:tcW w:w="1687" w:type="dxa"/>
            <w:tcBorders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3A30AEA" w14:textId="3574F3AF" w:rsidR="00CE7682" w:rsidRPr="00666455" w:rsidRDefault="002A5CDD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A5CDD">
              <w:rPr>
                <w:rFonts w:ascii="Arial" w:eastAsia="Arial" w:hAnsi="Arial" w:cs="Arial"/>
                <w:color w:val="000000"/>
                <w:sz w:val="16"/>
                <w:szCs w:val="16"/>
              </w:rPr>
              <w:t>957.668,77</w:t>
            </w:r>
          </w:p>
        </w:tc>
        <w:tc>
          <w:tcPr>
            <w:tcW w:w="1445" w:type="dxa"/>
            <w:gridSpan w:val="3"/>
            <w:tcBorders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0E671E1" w14:textId="1175F002" w:rsidR="00CE7682" w:rsidRPr="00666455" w:rsidRDefault="002A5CDD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42" w:type="dxa"/>
            <w:gridSpan w:val="4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3AB6C8F" w14:textId="62B6BF3D" w:rsidR="00CE7682" w:rsidRPr="00666455" w:rsidRDefault="002A5CDD" w:rsidP="00CE76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40" w:type="dxa"/>
            <w:tcBorders>
              <w:left w:val="single" w:sz="4" w:space="0" w:color="auto"/>
            </w:tcBorders>
          </w:tcPr>
          <w:p w14:paraId="1270ABC4" w14:textId="77777777" w:rsidR="00CE7682" w:rsidRPr="00666455" w:rsidRDefault="00CE7682" w:rsidP="00CE7682">
            <w:pPr>
              <w:pStyle w:val="EMPTYCELLSTYLE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0F8E7C8" w14:textId="5B9DE7E7" w:rsidR="002B479D" w:rsidRPr="00666455" w:rsidRDefault="006254E0" w:rsidP="006254E0">
      <w:pPr>
        <w:pStyle w:val="Corpodetexto"/>
        <w:numPr>
          <w:ilvl w:val="0"/>
          <w:numId w:val="17"/>
        </w:numPr>
        <w:spacing w:before="8" w:line="276" w:lineRule="auto"/>
        <w:rPr>
          <w:rFonts w:ascii="Times New Roman" w:hAnsi="Times New Roman" w:cs="Times New Roman"/>
          <w:b/>
        </w:rPr>
      </w:pPr>
      <w:r w:rsidRPr="00666455">
        <w:rPr>
          <w:rFonts w:ascii="Times New Roman" w:hAnsi="Times New Roman" w:cs="Times New Roman"/>
        </w:rPr>
        <w:t>Demonstrativo da dívida consolidada líquida – dcl</w:t>
      </w:r>
    </w:p>
    <w:p w14:paraId="2E0185CD" w14:textId="77777777" w:rsidR="002B479D" w:rsidRPr="00666455" w:rsidRDefault="002B479D" w:rsidP="00EF245E">
      <w:pPr>
        <w:pStyle w:val="Corpodetexto"/>
        <w:spacing w:before="8" w:line="276" w:lineRule="auto"/>
        <w:rPr>
          <w:rFonts w:ascii="Times New Roman" w:hAnsi="Times New Roman" w:cs="Times New Roman"/>
          <w:b/>
          <w:color w:val="FF0000"/>
        </w:rPr>
      </w:pPr>
    </w:p>
    <w:p w14:paraId="1F95D288" w14:textId="3D60BE41" w:rsidR="00597D7F" w:rsidRPr="00666455" w:rsidRDefault="00597D7F" w:rsidP="00EF245E">
      <w:pPr>
        <w:pStyle w:val="Corpodetexto"/>
        <w:spacing w:line="276" w:lineRule="auto"/>
        <w:ind w:left="131" w:right="137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Como</w:t>
      </w:r>
      <w:r w:rsidRPr="00666455">
        <w:rPr>
          <w:rFonts w:ascii="Times New Roman" w:hAnsi="Times New Roman" w:cs="Times New Roman"/>
          <w:spacing w:val="1"/>
        </w:rPr>
        <w:t xml:space="preserve">  </w:t>
      </w:r>
      <w:r w:rsidRPr="00666455">
        <w:rPr>
          <w:rFonts w:ascii="Times New Roman" w:hAnsi="Times New Roman" w:cs="Times New Roman"/>
        </w:rPr>
        <w:t>verifica</w:t>
      </w:r>
      <w:r w:rsidR="002A5CDD">
        <w:rPr>
          <w:rFonts w:ascii="Times New Roman" w:hAnsi="Times New Roman" w:cs="Times New Roman"/>
        </w:rPr>
        <w:t>-se</w:t>
      </w:r>
      <w:r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Dívida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Consolidada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ou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Fundada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apresentou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saldo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67"/>
        </w:rPr>
        <w:t xml:space="preserve"> </w:t>
      </w:r>
      <w:r w:rsidRPr="00666455">
        <w:rPr>
          <w:rFonts w:ascii="Times New Roman" w:hAnsi="Times New Roman" w:cs="Times New Roman"/>
        </w:rPr>
        <w:t>R$</w:t>
      </w:r>
      <w:r w:rsidR="00AF06A8" w:rsidRPr="00666455">
        <w:rPr>
          <w:rFonts w:ascii="Times New Roman" w:hAnsi="Times New Roman" w:cs="Times New Roman"/>
        </w:rPr>
        <w:t xml:space="preserve"> </w:t>
      </w:r>
      <w:r w:rsidR="002A5CDD" w:rsidRPr="002A5CDD">
        <w:rPr>
          <w:rFonts w:ascii="Times New Roman" w:hAnsi="Times New Roman" w:cs="Times New Roman"/>
        </w:rPr>
        <w:t>4.288.497,30</w:t>
      </w:r>
      <w:r w:rsidR="002A5CDD">
        <w:rPr>
          <w:rFonts w:ascii="Times New Roman" w:hAnsi="Times New Roman" w:cs="Times New Roman"/>
        </w:rPr>
        <w:t xml:space="preserve"> </w:t>
      </w:r>
      <w:r w:rsidRPr="00666455">
        <w:rPr>
          <w:rFonts w:ascii="Times New Roman" w:hAnsi="Times New Roman" w:cs="Times New Roman"/>
        </w:rPr>
        <w:t xml:space="preserve">decorrente </w:t>
      </w:r>
      <w:r w:rsidRPr="00666455">
        <w:rPr>
          <w:rFonts w:ascii="Times New Roman" w:hAnsi="Times New Roman" w:cs="Times New Roman"/>
        </w:rPr>
        <w:lastRenderedPageBreak/>
        <w:t>de Operações de Crédito contratadas pelo Município</w:t>
      </w:r>
      <w:r w:rsidR="004C56D4" w:rsidRPr="00666455">
        <w:rPr>
          <w:rFonts w:ascii="Times New Roman" w:hAnsi="Times New Roman" w:cs="Times New Roman"/>
        </w:rPr>
        <w:t>,</w:t>
      </w:r>
      <w:r w:rsidR="00AF06A8" w:rsidRPr="00666455">
        <w:rPr>
          <w:rFonts w:ascii="Times New Roman" w:hAnsi="Times New Roman" w:cs="Times New Roman"/>
        </w:rPr>
        <w:t xml:space="preserve"> </w:t>
      </w:r>
      <w:r w:rsidR="004C56D4" w:rsidRPr="00666455">
        <w:rPr>
          <w:rFonts w:ascii="Times New Roman" w:hAnsi="Times New Roman" w:cs="Times New Roman"/>
        </w:rPr>
        <w:t>e dívida com regularização fundiária Bairro São Roque</w:t>
      </w:r>
      <w:r w:rsidR="003053D9" w:rsidRPr="00666455">
        <w:rPr>
          <w:rFonts w:ascii="Times New Roman" w:hAnsi="Times New Roman" w:cs="Times New Roman"/>
        </w:rPr>
        <w:t>.</w:t>
      </w:r>
    </w:p>
    <w:p w14:paraId="51BA6C4B" w14:textId="02CD0D75" w:rsidR="00597D7F" w:rsidRPr="00666455" w:rsidRDefault="00597D7F" w:rsidP="00EF245E">
      <w:pPr>
        <w:pStyle w:val="TableParagraph"/>
        <w:spacing w:before="46" w:line="276" w:lineRule="auto"/>
        <w:ind w:right="57"/>
        <w:jc w:val="both"/>
        <w:rPr>
          <w:b/>
          <w:sz w:val="24"/>
          <w:szCs w:val="24"/>
        </w:rPr>
      </w:pPr>
      <w:r w:rsidRPr="00666455">
        <w:rPr>
          <w:sz w:val="24"/>
          <w:szCs w:val="24"/>
        </w:rPr>
        <w:t>Com relação à Dívida Consolidada Líquida - DCL, cujo comprometimento em relação à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 xml:space="preserve">Receita Corrente Líquida - RCL não deve ultrapassar o limite de </w:t>
      </w:r>
      <w:r w:rsidR="00A76C50" w:rsidRPr="00666455">
        <w:rPr>
          <w:sz w:val="24"/>
          <w:szCs w:val="24"/>
        </w:rPr>
        <w:t>120</w:t>
      </w:r>
      <w:r w:rsidRPr="00666455">
        <w:rPr>
          <w:sz w:val="24"/>
          <w:szCs w:val="24"/>
        </w:rPr>
        <w:t>%</w:t>
      </w:r>
      <w:r w:rsidR="002A5CDD">
        <w:rPr>
          <w:sz w:val="24"/>
          <w:szCs w:val="24"/>
        </w:rPr>
        <w:t xml:space="preserve"> se</w:t>
      </w:r>
      <w:r w:rsidRPr="00666455">
        <w:rPr>
          <w:sz w:val="24"/>
          <w:szCs w:val="24"/>
        </w:rPr>
        <w:t xml:space="preserve"> observa que, no final</w:t>
      </w:r>
      <w:r w:rsidR="00C048E5" w:rsidRPr="00666455">
        <w:rPr>
          <w:sz w:val="24"/>
          <w:szCs w:val="24"/>
        </w:rPr>
        <w:t xml:space="preserve"> do </w:t>
      </w:r>
      <w:r w:rsidRPr="00666455">
        <w:rPr>
          <w:spacing w:val="-64"/>
          <w:sz w:val="24"/>
          <w:szCs w:val="24"/>
        </w:rPr>
        <w:t xml:space="preserve"> </w:t>
      </w:r>
      <w:r w:rsidR="00C048E5" w:rsidRPr="00666455">
        <w:rPr>
          <w:spacing w:val="-64"/>
          <w:sz w:val="24"/>
          <w:szCs w:val="24"/>
        </w:rPr>
        <w:t xml:space="preserve"> </w:t>
      </w:r>
      <w:r w:rsidRPr="00666455">
        <w:rPr>
          <w:sz w:val="24"/>
          <w:szCs w:val="24"/>
        </w:rPr>
        <w:t xml:space="preserve">quadrimestre em análise, considerando a apuração da </w:t>
      </w:r>
      <w:r w:rsidR="006254E0" w:rsidRPr="00666455">
        <w:rPr>
          <w:sz w:val="24"/>
          <w:szCs w:val="24"/>
        </w:rPr>
        <w:t xml:space="preserve">receita corrente líquida ajustada para cálculo dos limites de endividamento </w:t>
      </w:r>
      <w:r w:rsidRPr="00666455">
        <w:rPr>
          <w:sz w:val="24"/>
          <w:szCs w:val="24"/>
        </w:rPr>
        <w:t>no valor de R$</w:t>
      </w:r>
      <w:r w:rsidR="00A76C50" w:rsidRPr="00666455">
        <w:rPr>
          <w:sz w:val="24"/>
          <w:szCs w:val="24"/>
        </w:rPr>
        <w:t xml:space="preserve"> </w:t>
      </w:r>
      <w:r w:rsidR="00AA590F" w:rsidRPr="00AA590F">
        <w:rPr>
          <w:sz w:val="24"/>
          <w:szCs w:val="24"/>
        </w:rPr>
        <w:t>78.204.853,81</w:t>
      </w:r>
      <w:r w:rsidRPr="00666455">
        <w:rPr>
          <w:sz w:val="24"/>
          <w:szCs w:val="24"/>
        </w:rPr>
        <w:t>,</w:t>
      </w:r>
      <w:r w:rsidRPr="00666455">
        <w:rPr>
          <w:spacing w:val="-3"/>
          <w:sz w:val="24"/>
          <w:szCs w:val="24"/>
        </w:rPr>
        <w:t xml:space="preserve"> </w:t>
      </w:r>
      <w:r w:rsidRPr="00666455">
        <w:rPr>
          <w:sz w:val="24"/>
          <w:szCs w:val="24"/>
        </w:rPr>
        <w:t>o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índice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alcançado</w:t>
      </w:r>
      <w:r w:rsidRPr="00666455">
        <w:rPr>
          <w:spacing w:val="-1"/>
          <w:sz w:val="24"/>
          <w:szCs w:val="24"/>
        </w:rPr>
        <w:t xml:space="preserve"> </w:t>
      </w:r>
      <w:r w:rsidRPr="00666455">
        <w:rPr>
          <w:sz w:val="24"/>
          <w:szCs w:val="24"/>
        </w:rPr>
        <w:t>foi</w:t>
      </w:r>
      <w:r w:rsidRPr="00666455">
        <w:rPr>
          <w:spacing w:val="-3"/>
          <w:sz w:val="24"/>
          <w:szCs w:val="24"/>
        </w:rPr>
        <w:t xml:space="preserve"> </w:t>
      </w:r>
      <w:r w:rsidRPr="00666455">
        <w:rPr>
          <w:sz w:val="24"/>
          <w:szCs w:val="24"/>
        </w:rPr>
        <w:t>de</w:t>
      </w:r>
      <w:r w:rsidR="004C56D4" w:rsidRPr="00666455">
        <w:rPr>
          <w:spacing w:val="1"/>
          <w:sz w:val="24"/>
          <w:szCs w:val="24"/>
        </w:rPr>
        <w:t xml:space="preserve">: </w:t>
      </w:r>
      <w:r w:rsidR="006254E0" w:rsidRPr="00666455">
        <w:rPr>
          <w:sz w:val="24"/>
          <w:szCs w:val="24"/>
        </w:rPr>
        <w:t>6.</w:t>
      </w:r>
      <w:r w:rsidR="00AA590F">
        <w:rPr>
          <w:sz w:val="24"/>
          <w:szCs w:val="24"/>
        </w:rPr>
        <w:t>5</w:t>
      </w:r>
      <w:r w:rsidR="006254E0" w:rsidRPr="00666455">
        <w:rPr>
          <w:sz w:val="24"/>
          <w:szCs w:val="24"/>
        </w:rPr>
        <w:t>8</w:t>
      </w:r>
      <w:r w:rsidRPr="00666455">
        <w:rPr>
          <w:sz w:val="24"/>
          <w:szCs w:val="24"/>
        </w:rPr>
        <w:t>%.</w:t>
      </w:r>
    </w:p>
    <w:p w14:paraId="3BE8BE53" w14:textId="77777777" w:rsidR="00597D7F" w:rsidRPr="00666455" w:rsidRDefault="00597D7F" w:rsidP="00EF245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0FF0BF" w14:textId="77777777" w:rsidR="00597D7F" w:rsidRPr="00666455" w:rsidRDefault="00597D7F" w:rsidP="00EF245E">
      <w:pPr>
        <w:pStyle w:val="Corpodetexto"/>
        <w:spacing w:before="9" w:line="276" w:lineRule="auto"/>
        <w:rPr>
          <w:rFonts w:ascii="Times New Roman" w:hAnsi="Times New Roman" w:cs="Times New Roman"/>
        </w:rPr>
      </w:pPr>
    </w:p>
    <w:p w14:paraId="2393BA50" w14:textId="77777777" w:rsidR="00597D7F" w:rsidRPr="00666455" w:rsidRDefault="00597D7F" w:rsidP="00EF245E">
      <w:pPr>
        <w:pStyle w:val="Ttulo1"/>
        <w:numPr>
          <w:ilvl w:val="0"/>
          <w:numId w:val="15"/>
        </w:numPr>
        <w:tabs>
          <w:tab w:val="left" w:pos="1935"/>
        </w:tabs>
        <w:spacing w:line="276" w:lineRule="auto"/>
        <w:ind w:right="12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666455">
        <w:rPr>
          <w:rFonts w:ascii="Times New Roman" w:hAnsi="Times New Roman" w:cs="Times New Roman"/>
          <w:color w:val="0070C0"/>
          <w:sz w:val="24"/>
          <w:szCs w:val="24"/>
        </w:rPr>
        <w:t>-</w:t>
      </w:r>
      <w:r w:rsidRPr="00666455">
        <w:rPr>
          <w:rFonts w:ascii="Times New Roman" w:hAnsi="Times New Roman" w:cs="Times New Roman"/>
          <w:color w:val="0070C0"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color w:val="0070C0"/>
          <w:sz w:val="24"/>
          <w:szCs w:val="24"/>
        </w:rPr>
        <w:t>DISPONIBILIDADES</w:t>
      </w:r>
      <w:r w:rsidRPr="00666455">
        <w:rPr>
          <w:rFonts w:ascii="Times New Roman" w:hAnsi="Times New Roman" w:cs="Times New Roman"/>
          <w:color w:val="0070C0"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color w:val="0070C0"/>
          <w:sz w:val="24"/>
          <w:szCs w:val="24"/>
        </w:rPr>
        <w:t>/</w:t>
      </w:r>
      <w:r w:rsidRPr="00666455">
        <w:rPr>
          <w:rFonts w:ascii="Times New Roman" w:hAnsi="Times New Roman" w:cs="Times New Roman"/>
          <w:color w:val="0070C0"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color w:val="0070C0"/>
          <w:sz w:val="24"/>
          <w:szCs w:val="24"/>
        </w:rPr>
        <w:t>RESTOS</w:t>
      </w:r>
      <w:r w:rsidRPr="00666455">
        <w:rPr>
          <w:rFonts w:ascii="Times New Roman" w:hAnsi="Times New Roman" w:cs="Times New Roman"/>
          <w:color w:val="0070C0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color w:val="0070C0"/>
          <w:sz w:val="24"/>
          <w:szCs w:val="24"/>
        </w:rPr>
        <w:t>A</w:t>
      </w:r>
      <w:r w:rsidRPr="00666455">
        <w:rPr>
          <w:rFonts w:ascii="Times New Roman" w:hAnsi="Times New Roman" w:cs="Times New Roman"/>
          <w:color w:val="0070C0"/>
          <w:spacing w:val="-10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color w:val="0070C0"/>
          <w:sz w:val="24"/>
          <w:szCs w:val="24"/>
        </w:rPr>
        <w:t>PAGAR</w:t>
      </w:r>
    </w:p>
    <w:p w14:paraId="755F4A41" w14:textId="492944F9" w:rsidR="00597D7F" w:rsidRPr="00666455" w:rsidRDefault="00597D7F" w:rsidP="00EF245E">
      <w:pPr>
        <w:pStyle w:val="Corpodetexto"/>
        <w:spacing w:before="282" w:line="276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Outro importante indicador da prudência fiscal definido na LRF diz respeito ao acúmulo 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restos a pagar comparado com a disponibilidade de caixa. Em </w:t>
      </w:r>
      <w:r w:rsidR="002D3679" w:rsidRPr="00666455">
        <w:rPr>
          <w:rFonts w:ascii="Times New Roman" w:hAnsi="Times New Roman" w:cs="Times New Roman"/>
        </w:rPr>
        <w:t>31/12</w:t>
      </w:r>
      <w:r w:rsidR="00C048E5" w:rsidRPr="00666455">
        <w:rPr>
          <w:rFonts w:ascii="Times New Roman" w:hAnsi="Times New Roman" w:cs="Times New Roman"/>
        </w:rPr>
        <w:t>/2024</w:t>
      </w:r>
      <w:r w:rsidRPr="00666455">
        <w:rPr>
          <w:rFonts w:ascii="Times New Roman" w:hAnsi="Times New Roman" w:cs="Times New Roman"/>
        </w:rPr>
        <w:t>, os Restos a Pagar 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Exercícios Anteriores e os Inscritos no Exercício do Poder Executivo foram de R$</w:t>
      </w:r>
      <w:r w:rsidR="00772C17" w:rsidRPr="00666455">
        <w:rPr>
          <w:rFonts w:ascii="Times New Roman" w:hAnsi="Times New Roman" w:cs="Times New Roman"/>
        </w:rPr>
        <w:t xml:space="preserve"> </w:t>
      </w:r>
      <w:r w:rsidR="002D3679" w:rsidRPr="00666455">
        <w:rPr>
          <w:rFonts w:ascii="Times New Roman" w:hAnsi="Times New Roman" w:cs="Times New Roman"/>
          <w:bCs/>
        </w:rPr>
        <w:t>466.650,36</w:t>
      </w:r>
      <w:r w:rsidR="00AD31E2"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</w:rPr>
        <w:t xml:space="preserve"> 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R$</w:t>
      </w:r>
      <w:r w:rsidR="00772C17" w:rsidRPr="00666455">
        <w:rPr>
          <w:rFonts w:ascii="Times New Roman" w:hAnsi="Times New Roman" w:cs="Times New Roman"/>
        </w:rPr>
        <w:t xml:space="preserve"> </w:t>
      </w:r>
      <w:r w:rsidR="002D3679" w:rsidRPr="00666455">
        <w:rPr>
          <w:rFonts w:ascii="Times New Roman" w:hAnsi="Times New Roman" w:cs="Times New Roman"/>
          <w:bCs/>
        </w:rPr>
        <w:t>3.174.718,00</w:t>
      </w:r>
      <w:r w:rsidRPr="00666455">
        <w:rPr>
          <w:rFonts w:ascii="Times New Roman" w:hAnsi="Times New Roman" w:cs="Times New Roman"/>
        </w:rPr>
        <w:t>.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Já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disponibilidades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Executivo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alcançaram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R$</w:t>
      </w:r>
      <w:r w:rsidR="00772C17" w:rsidRPr="00666455">
        <w:rPr>
          <w:rFonts w:ascii="Times New Roman" w:hAnsi="Times New Roman" w:cs="Times New Roman"/>
        </w:rPr>
        <w:t xml:space="preserve"> </w:t>
      </w:r>
      <w:r w:rsidR="002D3679" w:rsidRPr="00666455">
        <w:rPr>
          <w:rFonts w:ascii="Times New Roman" w:hAnsi="Times New Roman" w:cs="Times New Roman"/>
          <w:bCs/>
        </w:rPr>
        <w:t>16.626.307,85</w:t>
      </w:r>
      <w:r w:rsidR="00F8468E" w:rsidRPr="00666455">
        <w:rPr>
          <w:rFonts w:ascii="Times New Roman" w:hAnsi="Times New Roman" w:cs="Times New Roman"/>
        </w:rPr>
        <w:t xml:space="preserve">. </w:t>
      </w:r>
      <w:r w:rsidRPr="00666455">
        <w:rPr>
          <w:rFonts w:ascii="Times New Roman" w:hAnsi="Times New Roman" w:cs="Times New Roman"/>
        </w:rPr>
        <w:t>Considerando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="007D1F32" w:rsidRPr="00666455">
        <w:rPr>
          <w:rFonts w:ascii="Times New Roman" w:hAnsi="Times New Roman" w:cs="Times New Roman"/>
        </w:rPr>
        <w:t>esse número verifica-se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que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ao final 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quadrimestre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houve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="00772C17" w:rsidRPr="00666455">
        <w:rPr>
          <w:rFonts w:ascii="Times New Roman" w:hAnsi="Times New Roman" w:cs="Times New Roman"/>
        </w:rPr>
        <w:t>Superavit</w:t>
      </w:r>
      <w:r w:rsidRPr="00666455">
        <w:rPr>
          <w:rFonts w:ascii="Times New Roman" w:hAnsi="Times New Roman" w:cs="Times New Roman"/>
        </w:rPr>
        <w:t xml:space="preserve"> Financeiro no total de R$</w:t>
      </w:r>
      <w:r w:rsidR="00772C17" w:rsidRPr="00666455">
        <w:rPr>
          <w:rFonts w:ascii="Times New Roman" w:hAnsi="Times New Roman" w:cs="Times New Roman"/>
        </w:rPr>
        <w:t xml:space="preserve"> </w:t>
      </w:r>
      <w:r w:rsidR="002D3679" w:rsidRPr="00666455">
        <w:rPr>
          <w:rFonts w:ascii="Times New Roman" w:hAnsi="Times New Roman" w:cs="Times New Roman"/>
          <w:bCs/>
        </w:rPr>
        <w:t>12.091.715,29</w:t>
      </w:r>
      <w:r w:rsidRPr="00666455">
        <w:rPr>
          <w:rFonts w:ascii="Times New Roman" w:hAnsi="Times New Roman" w:cs="Times New Roman"/>
        </w:rPr>
        <w:t>, sendo que, desse total, R$</w:t>
      </w:r>
      <w:r w:rsidR="00772C17" w:rsidRPr="00666455">
        <w:rPr>
          <w:rFonts w:ascii="Times New Roman" w:hAnsi="Times New Roman" w:cs="Times New Roman"/>
        </w:rPr>
        <w:t xml:space="preserve"> </w:t>
      </w:r>
      <w:r w:rsidR="002D3679" w:rsidRPr="00666455">
        <w:rPr>
          <w:rFonts w:ascii="Times New Roman" w:hAnsi="Times New Roman" w:cs="Times New Roman"/>
          <w:bCs/>
        </w:rPr>
        <w:t xml:space="preserve">4.861.021,65 </w:t>
      </w:r>
      <w:r w:rsidRPr="00666455">
        <w:rPr>
          <w:rFonts w:ascii="Times New Roman" w:hAnsi="Times New Roman" w:cs="Times New Roman"/>
        </w:rPr>
        <w:t>refere-se a recursos livres. A relação “Saldo de Caixa / Restos a Pagar”, para as principais fontes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 recursos pode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ser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visualizada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no quadro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a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seguir:</w:t>
      </w:r>
    </w:p>
    <w:p w14:paraId="63B08C7B" w14:textId="77777777" w:rsidR="00597D7F" w:rsidRPr="00666455" w:rsidRDefault="00597D7F" w:rsidP="00EF245E">
      <w:pPr>
        <w:pStyle w:val="Corpodetexto"/>
        <w:spacing w:before="10" w:line="276" w:lineRule="auto"/>
        <w:rPr>
          <w:rFonts w:ascii="Times New Roman" w:hAnsi="Times New Roman" w:cs="Times New Roman"/>
        </w:rPr>
      </w:pPr>
    </w:p>
    <w:p w14:paraId="571008F9" w14:textId="77777777" w:rsidR="00615577" w:rsidRDefault="00615577" w:rsidP="00EF245E">
      <w:pPr>
        <w:spacing w:line="276" w:lineRule="auto"/>
        <w:ind w:left="1123" w:right="113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08B3E7" w14:textId="77777777" w:rsidR="00615577" w:rsidRDefault="00615577" w:rsidP="00EF245E">
      <w:pPr>
        <w:spacing w:line="276" w:lineRule="auto"/>
        <w:ind w:left="1123" w:right="113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6188EE" w14:textId="77777777" w:rsidR="00615577" w:rsidRDefault="00615577" w:rsidP="00EF245E">
      <w:pPr>
        <w:spacing w:line="276" w:lineRule="auto"/>
        <w:ind w:left="1123" w:right="113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BCB521" w14:textId="77777777" w:rsidR="00615577" w:rsidRDefault="00615577" w:rsidP="00EF245E">
      <w:pPr>
        <w:spacing w:line="276" w:lineRule="auto"/>
        <w:ind w:left="1123" w:right="113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0A480B" w14:textId="29CEDB38" w:rsidR="00597D7F" w:rsidRPr="00666455" w:rsidRDefault="00597D7F" w:rsidP="00EF245E">
      <w:pPr>
        <w:spacing w:line="276" w:lineRule="auto"/>
        <w:ind w:left="1123" w:right="11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16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DEMONSTRAÇÃO DE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RESTOS A</w:t>
      </w:r>
      <w:r w:rsidRPr="00666455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PAGAR</w:t>
      </w:r>
    </w:p>
    <w:p w14:paraId="307A7D0D" w14:textId="77777777" w:rsidR="00597D7F" w:rsidRPr="00666455" w:rsidRDefault="00597D7F" w:rsidP="00EF245E">
      <w:pPr>
        <w:pStyle w:val="Corpodetexto"/>
        <w:spacing w:before="3" w:after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11"/>
        <w:gridCol w:w="2421"/>
        <w:gridCol w:w="1819"/>
        <w:gridCol w:w="1625"/>
        <w:gridCol w:w="2374"/>
      </w:tblGrid>
      <w:tr w:rsidR="003F3BE7" w:rsidRPr="00666455" w14:paraId="5DCABD1A" w14:textId="77777777" w:rsidTr="00615577">
        <w:trPr>
          <w:trHeight w:val="1228"/>
        </w:trPr>
        <w:tc>
          <w:tcPr>
            <w:tcW w:w="0" w:type="auto"/>
            <w:shd w:val="clear" w:color="auto" w:fill="DDEBF7"/>
          </w:tcPr>
          <w:p w14:paraId="661C3842" w14:textId="77777777" w:rsidR="00597D7F" w:rsidRPr="00666455" w:rsidRDefault="00597D7F" w:rsidP="00EF245E">
            <w:pPr>
              <w:pStyle w:val="TableParagraph"/>
              <w:spacing w:before="0" w:line="276" w:lineRule="auto"/>
              <w:jc w:val="left"/>
              <w:rPr>
                <w:b/>
                <w:sz w:val="24"/>
                <w:szCs w:val="24"/>
              </w:rPr>
            </w:pPr>
          </w:p>
          <w:p w14:paraId="63A72254" w14:textId="12486727" w:rsidR="00597D7F" w:rsidRPr="00666455" w:rsidRDefault="007E6B67" w:rsidP="003F3BE7">
            <w:pPr>
              <w:pStyle w:val="TableParagraph"/>
              <w:spacing w:before="209" w:line="276" w:lineRule="auto"/>
              <w:ind w:left="142" w:right="132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IDENTIFICAÇÃO DOS RECURSOS</w:t>
            </w:r>
          </w:p>
        </w:tc>
        <w:tc>
          <w:tcPr>
            <w:tcW w:w="0" w:type="auto"/>
            <w:shd w:val="clear" w:color="auto" w:fill="DDEBF7"/>
          </w:tcPr>
          <w:p w14:paraId="3CB94121" w14:textId="77777777" w:rsidR="003F3BE7" w:rsidRPr="00666455" w:rsidRDefault="003F3BE7" w:rsidP="00EF245E">
            <w:pPr>
              <w:pStyle w:val="TableParagraph"/>
              <w:spacing w:before="0" w:line="276" w:lineRule="auto"/>
              <w:ind w:left="318" w:right="308" w:firstLine="112"/>
              <w:jc w:val="both"/>
              <w:rPr>
                <w:b/>
                <w:sz w:val="24"/>
                <w:szCs w:val="24"/>
              </w:rPr>
            </w:pPr>
          </w:p>
          <w:p w14:paraId="1DDCCF01" w14:textId="3BCCD94D" w:rsidR="00597D7F" w:rsidRPr="00666455" w:rsidRDefault="003F3BE7" w:rsidP="003F3BE7">
            <w:pPr>
              <w:pStyle w:val="TableParagraph"/>
              <w:spacing w:before="0" w:line="276" w:lineRule="auto"/>
              <w:ind w:left="-5" w:firstLine="112"/>
              <w:jc w:val="both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DISPONIBILIDADE DE CAIXA BRUTA</w:t>
            </w:r>
          </w:p>
        </w:tc>
        <w:tc>
          <w:tcPr>
            <w:tcW w:w="0" w:type="auto"/>
            <w:shd w:val="clear" w:color="auto" w:fill="DDEBF7"/>
          </w:tcPr>
          <w:p w14:paraId="59F32C70" w14:textId="77777777" w:rsidR="002D3679" w:rsidRPr="00666455" w:rsidRDefault="002D3679" w:rsidP="003F3BE7">
            <w:pPr>
              <w:pStyle w:val="TableParagraph"/>
              <w:spacing w:before="0" w:line="276" w:lineRule="auto"/>
              <w:jc w:val="center"/>
              <w:rPr>
                <w:b/>
                <w:sz w:val="24"/>
                <w:szCs w:val="24"/>
              </w:rPr>
            </w:pPr>
          </w:p>
          <w:p w14:paraId="3F87428B" w14:textId="7152AC16" w:rsidR="00597D7F" w:rsidRPr="00666455" w:rsidRDefault="00666455" w:rsidP="003F3BE7">
            <w:pPr>
              <w:pStyle w:val="TableParagraph"/>
              <w:spacing w:before="0" w:line="276" w:lineRule="auto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RESTOS A</w:t>
            </w:r>
            <w:r w:rsidRPr="0066645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PAGAR DE</w:t>
            </w:r>
            <w:r w:rsidRPr="0066645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EXERCÍCIOS</w:t>
            </w:r>
            <w:r w:rsidRPr="00666455">
              <w:rPr>
                <w:b/>
                <w:spacing w:val="-53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ANTERIORES</w:t>
            </w:r>
          </w:p>
        </w:tc>
        <w:tc>
          <w:tcPr>
            <w:tcW w:w="0" w:type="auto"/>
            <w:shd w:val="clear" w:color="auto" w:fill="DDEBF7"/>
          </w:tcPr>
          <w:p w14:paraId="4310B3F3" w14:textId="77777777" w:rsidR="00597D7F" w:rsidRPr="00666455" w:rsidRDefault="00597D7F" w:rsidP="00EF245E">
            <w:pPr>
              <w:pStyle w:val="TableParagraph"/>
              <w:spacing w:before="4" w:line="276" w:lineRule="auto"/>
              <w:jc w:val="left"/>
              <w:rPr>
                <w:b/>
                <w:sz w:val="24"/>
                <w:szCs w:val="24"/>
              </w:rPr>
            </w:pPr>
          </w:p>
          <w:p w14:paraId="72D448DE" w14:textId="5CBBA033" w:rsidR="00597D7F" w:rsidRPr="00666455" w:rsidRDefault="003F3BE7" w:rsidP="003F3BE7">
            <w:pPr>
              <w:pStyle w:val="TableParagraph"/>
              <w:spacing w:before="0" w:line="276" w:lineRule="auto"/>
              <w:ind w:left="33" w:right="53" w:firstLine="44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 xml:space="preserve">RESTOS A PAGAR </w:t>
            </w:r>
            <w:r w:rsidR="000F6763">
              <w:rPr>
                <w:b/>
                <w:sz w:val="24"/>
                <w:szCs w:val="24"/>
              </w:rPr>
              <w:t xml:space="preserve">DO </w:t>
            </w:r>
            <w:r w:rsidRPr="00666455">
              <w:rPr>
                <w:b/>
                <w:sz w:val="24"/>
                <w:szCs w:val="24"/>
              </w:rPr>
              <w:t>EXERCÍCIO</w:t>
            </w:r>
          </w:p>
        </w:tc>
        <w:tc>
          <w:tcPr>
            <w:tcW w:w="0" w:type="auto"/>
            <w:shd w:val="clear" w:color="auto" w:fill="DDEBF7"/>
          </w:tcPr>
          <w:p w14:paraId="54FC5373" w14:textId="77777777" w:rsidR="00597D7F" w:rsidRPr="00666455" w:rsidRDefault="00597D7F" w:rsidP="00EF245E">
            <w:pPr>
              <w:pStyle w:val="TableParagraph"/>
              <w:spacing w:before="4" w:line="276" w:lineRule="auto"/>
              <w:jc w:val="left"/>
              <w:rPr>
                <w:b/>
                <w:sz w:val="24"/>
                <w:szCs w:val="24"/>
              </w:rPr>
            </w:pPr>
          </w:p>
          <w:p w14:paraId="6F1A44B5" w14:textId="267EE6F2" w:rsidR="00597D7F" w:rsidRPr="00666455" w:rsidRDefault="004810D5" w:rsidP="003F3BE7">
            <w:pPr>
              <w:pStyle w:val="TableParagraph"/>
              <w:spacing w:before="0" w:line="276" w:lineRule="auto"/>
              <w:ind w:firstLine="48"/>
              <w:jc w:val="left"/>
              <w:rPr>
                <w:b/>
                <w:sz w:val="24"/>
                <w:szCs w:val="24"/>
              </w:rPr>
            </w:pPr>
            <w:r w:rsidRPr="004810D5">
              <w:rPr>
                <w:b/>
                <w:sz w:val="24"/>
                <w:szCs w:val="24"/>
              </w:rPr>
              <w:t>DISPONIBILIDADE DE CAIXA LÍQUIDA</w:t>
            </w:r>
          </w:p>
        </w:tc>
      </w:tr>
      <w:tr w:rsidR="003F3BE7" w:rsidRPr="00666455" w14:paraId="683561DF" w14:textId="77777777" w:rsidTr="00615577">
        <w:trPr>
          <w:trHeight w:val="289"/>
        </w:trPr>
        <w:tc>
          <w:tcPr>
            <w:tcW w:w="0" w:type="auto"/>
          </w:tcPr>
          <w:p w14:paraId="45C57745" w14:textId="292E68AB" w:rsidR="00597D7F" w:rsidRPr="00666455" w:rsidRDefault="003F3BE7" w:rsidP="00EF245E">
            <w:pPr>
              <w:pStyle w:val="TableParagraph"/>
              <w:spacing w:before="30" w:line="276" w:lineRule="auto"/>
              <w:ind w:left="69"/>
              <w:jc w:val="left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>TOTAL DOS RECURSOS NÃO VINCULADOS (I)</w:t>
            </w:r>
          </w:p>
        </w:tc>
        <w:tc>
          <w:tcPr>
            <w:tcW w:w="0" w:type="auto"/>
          </w:tcPr>
          <w:p w14:paraId="437D7054" w14:textId="536B9986" w:rsidR="00597D7F" w:rsidRPr="00666455" w:rsidRDefault="00615577" w:rsidP="003F3BE7">
            <w:pPr>
              <w:pStyle w:val="TableParagraph"/>
              <w:spacing w:before="30" w:line="276" w:lineRule="auto"/>
              <w:ind w:right="60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A84CAD" w:rsidRPr="00A84CAD">
              <w:rPr>
                <w:bCs/>
                <w:sz w:val="24"/>
                <w:szCs w:val="24"/>
              </w:rPr>
              <w:t>13.355.169,95</w:t>
            </w:r>
          </w:p>
        </w:tc>
        <w:tc>
          <w:tcPr>
            <w:tcW w:w="0" w:type="auto"/>
          </w:tcPr>
          <w:p w14:paraId="3E4B0D53" w14:textId="7AE30910" w:rsidR="00597D7F" w:rsidRPr="00666455" w:rsidRDefault="00615577" w:rsidP="003F3BE7">
            <w:pPr>
              <w:pStyle w:val="TableParagraph"/>
              <w:spacing w:before="30" w:line="276" w:lineRule="auto"/>
              <w:ind w:right="61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A84CAD" w:rsidRPr="00A84CAD">
              <w:rPr>
                <w:bCs/>
                <w:sz w:val="24"/>
                <w:szCs w:val="24"/>
              </w:rPr>
              <w:t>5.207,10</w:t>
            </w:r>
          </w:p>
        </w:tc>
        <w:tc>
          <w:tcPr>
            <w:tcW w:w="0" w:type="auto"/>
          </w:tcPr>
          <w:p w14:paraId="604AF594" w14:textId="2D88BEAF" w:rsidR="00597D7F" w:rsidRPr="00666455" w:rsidRDefault="00615577" w:rsidP="003F3BE7">
            <w:pPr>
              <w:pStyle w:val="TableParagraph"/>
              <w:spacing w:before="30" w:line="276" w:lineRule="auto"/>
              <w:ind w:right="59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4810D5" w:rsidRPr="004810D5">
              <w:rPr>
                <w:bCs/>
                <w:sz w:val="24"/>
                <w:szCs w:val="24"/>
              </w:rPr>
              <w:t>91.132,97</w:t>
            </w:r>
          </w:p>
        </w:tc>
        <w:tc>
          <w:tcPr>
            <w:tcW w:w="0" w:type="auto"/>
          </w:tcPr>
          <w:p w14:paraId="36BC1318" w14:textId="66501AC3" w:rsidR="00597D7F" w:rsidRPr="00666455" w:rsidRDefault="00615577" w:rsidP="003F3BE7">
            <w:pPr>
              <w:pStyle w:val="TableParagraph"/>
              <w:spacing w:before="30" w:line="276" w:lineRule="auto"/>
              <w:ind w:right="62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R</w:t>
            </w:r>
            <w:r w:rsidR="004810D5" w:rsidRPr="004810D5">
              <w:rPr>
                <w:rFonts w:ascii="Arial MT" w:eastAsia="Arial MT" w:hAnsi="Arial MT" w:cs="Arial MT"/>
              </w:rPr>
              <w:t xml:space="preserve"> </w:t>
            </w:r>
            <w:r w:rsidR="004810D5" w:rsidRPr="004810D5">
              <w:rPr>
                <w:sz w:val="24"/>
                <w:szCs w:val="24"/>
              </w:rPr>
              <w:t>5.785.686,75</w:t>
            </w:r>
          </w:p>
        </w:tc>
      </w:tr>
      <w:tr w:rsidR="003F3BE7" w:rsidRPr="00666455" w14:paraId="795DC0A1" w14:textId="77777777" w:rsidTr="00615577">
        <w:trPr>
          <w:trHeight w:val="299"/>
        </w:trPr>
        <w:tc>
          <w:tcPr>
            <w:tcW w:w="0" w:type="auto"/>
          </w:tcPr>
          <w:p w14:paraId="62F8A644" w14:textId="6E5D0E9F" w:rsidR="00D65D2E" w:rsidRPr="00666455" w:rsidRDefault="003F3BE7" w:rsidP="00EF245E">
            <w:pPr>
              <w:pStyle w:val="TableParagraph"/>
              <w:spacing w:before="39" w:line="276" w:lineRule="auto"/>
              <w:ind w:left="69"/>
              <w:jc w:val="left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>TOTAL DOS RECURSOS VINCULADOS (EXCETO AO RPPS) (II)</w:t>
            </w:r>
          </w:p>
        </w:tc>
        <w:tc>
          <w:tcPr>
            <w:tcW w:w="0" w:type="auto"/>
          </w:tcPr>
          <w:p w14:paraId="780F5B03" w14:textId="46E85F81" w:rsidR="00D65D2E" w:rsidRPr="00666455" w:rsidRDefault="00615577" w:rsidP="003F3BE7">
            <w:pPr>
              <w:pStyle w:val="TableParagraph"/>
              <w:spacing w:before="39" w:line="276" w:lineRule="auto"/>
              <w:ind w:right="60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A84CAD" w:rsidRPr="00A84CAD">
              <w:rPr>
                <w:bCs/>
                <w:sz w:val="24"/>
                <w:szCs w:val="24"/>
              </w:rPr>
              <w:t>9.872.702,90</w:t>
            </w:r>
          </w:p>
        </w:tc>
        <w:tc>
          <w:tcPr>
            <w:tcW w:w="0" w:type="auto"/>
          </w:tcPr>
          <w:p w14:paraId="002379E8" w14:textId="61F1212F" w:rsidR="00D65D2E" w:rsidRPr="00666455" w:rsidRDefault="00615577" w:rsidP="003F3BE7">
            <w:pPr>
              <w:pStyle w:val="TableParagraph"/>
              <w:spacing w:before="39" w:line="276" w:lineRule="auto"/>
              <w:ind w:right="61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A84CAD" w:rsidRPr="00A84CAD">
              <w:rPr>
                <w:bCs/>
                <w:sz w:val="24"/>
                <w:szCs w:val="24"/>
              </w:rPr>
              <w:t>446.710,33</w:t>
            </w:r>
          </w:p>
        </w:tc>
        <w:tc>
          <w:tcPr>
            <w:tcW w:w="0" w:type="auto"/>
          </w:tcPr>
          <w:p w14:paraId="6C08577A" w14:textId="27001051" w:rsidR="00D65D2E" w:rsidRPr="00666455" w:rsidRDefault="00615577" w:rsidP="003F3BE7">
            <w:pPr>
              <w:pStyle w:val="TableParagraph"/>
              <w:spacing w:before="39" w:line="276" w:lineRule="auto"/>
              <w:ind w:right="59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4810D5" w:rsidRPr="004810D5">
              <w:rPr>
                <w:bCs/>
                <w:sz w:val="24"/>
                <w:szCs w:val="24"/>
              </w:rPr>
              <w:t>50.984,00</w:t>
            </w:r>
          </w:p>
        </w:tc>
        <w:tc>
          <w:tcPr>
            <w:tcW w:w="0" w:type="auto"/>
          </w:tcPr>
          <w:p w14:paraId="1710C4E2" w14:textId="75933B18" w:rsidR="00D65D2E" w:rsidRPr="00666455" w:rsidRDefault="00615577" w:rsidP="003F3BE7">
            <w:pPr>
              <w:pStyle w:val="TableParagraph"/>
              <w:spacing w:before="39" w:line="276" w:lineRule="auto"/>
              <w:ind w:right="62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4810D5" w:rsidRPr="004810D5">
              <w:rPr>
                <w:bCs/>
                <w:sz w:val="24"/>
                <w:szCs w:val="24"/>
              </w:rPr>
              <w:t>6.271.220,89</w:t>
            </w:r>
          </w:p>
        </w:tc>
      </w:tr>
      <w:tr w:rsidR="003F3BE7" w:rsidRPr="00666455" w14:paraId="110E0982" w14:textId="77777777" w:rsidTr="00615577">
        <w:trPr>
          <w:trHeight w:val="299"/>
        </w:trPr>
        <w:tc>
          <w:tcPr>
            <w:tcW w:w="0" w:type="auto"/>
          </w:tcPr>
          <w:p w14:paraId="1CB3D8FA" w14:textId="7207160F" w:rsidR="00D65D2E" w:rsidRPr="00666455" w:rsidRDefault="003F3BE7" w:rsidP="00EF245E">
            <w:pPr>
              <w:pStyle w:val="TableParagraph"/>
              <w:spacing w:line="276" w:lineRule="auto"/>
              <w:ind w:left="69"/>
              <w:jc w:val="left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>TOTAL DOS RECURSOS VINCULADOS AO RPPS (III)</w:t>
            </w:r>
          </w:p>
        </w:tc>
        <w:tc>
          <w:tcPr>
            <w:tcW w:w="0" w:type="auto"/>
          </w:tcPr>
          <w:p w14:paraId="3A97A54B" w14:textId="0B08316C" w:rsidR="00D65D2E" w:rsidRPr="00666455" w:rsidRDefault="00615577" w:rsidP="003F3BE7">
            <w:pPr>
              <w:pStyle w:val="TableParagraph"/>
              <w:spacing w:line="276" w:lineRule="auto"/>
              <w:ind w:right="60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A84CAD" w:rsidRPr="00A84CAD">
              <w:rPr>
                <w:bCs/>
                <w:sz w:val="24"/>
                <w:szCs w:val="24"/>
              </w:rPr>
              <w:t>585.290,07</w:t>
            </w:r>
          </w:p>
        </w:tc>
        <w:tc>
          <w:tcPr>
            <w:tcW w:w="0" w:type="auto"/>
          </w:tcPr>
          <w:p w14:paraId="66AD0A1B" w14:textId="56641368" w:rsidR="00D65D2E" w:rsidRPr="00666455" w:rsidRDefault="00615577" w:rsidP="003F3BE7">
            <w:pPr>
              <w:pStyle w:val="TableParagraph"/>
              <w:spacing w:line="276" w:lineRule="auto"/>
              <w:ind w:right="61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3F3BE7" w:rsidRPr="00666455">
              <w:rPr>
                <w:bCs/>
                <w:sz w:val="24"/>
                <w:szCs w:val="24"/>
              </w:rPr>
              <w:t>0,00</w:t>
            </w:r>
          </w:p>
        </w:tc>
        <w:tc>
          <w:tcPr>
            <w:tcW w:w="0" w:type="auto"/>
          </w:tcPr>
          <w:p w14:paraId="1769A22D" w14:textId="686DC35A" w:rsidR="00D65D2E" w:rsidRPr="00666455" w:rsidRDefault="00615577" w:rsidP="003F3BE7">
            <w:pPr>
              <w:pStyle w:val="TableParagraph"/>
              <w:spacing w:line="276" w:lineRule="auto"/>
              <w:ind w:right="59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4810D5"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</w:tcPr>
          <w:p w14:paraId="4A7F4F32" w14:textId="46EBEC3B" w:rsidR="00D65D2E" w:rsidRPr="00666455" w:rsidRDefault="00615577" w:rsidP="003F3BE7">
            <w:pPr>
              <w:pStyle w:val="TableParagraph"/>
              <w:spacing w:line="276" w:lineRule="auto"/>
              <w:ind w:right="62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4810D5" w:rsidRPr="004810D5">
              <w:rPr>
                <w:sz w:val="24"/>
                <w:szCs w:val="24"/>
              </w:rPr>
              <w:t>582.697,58</w:t>
            </w:r>
          </w:p>
        </w:tc>
      </w:tr>
      <w:tr w:rsidR="003F3BE7" w:rsidRPr="00666455" w14:paraId="1E0C1DD7" w14:textId="77777777" w:rsidTr="00615577">
        <w:trPr>
          <w:trHeight w:val="301"/>
        </w:trPr>
        <w:tc>
          <w:tcPr>
            <w:tcW w:w="0" w:type="auto"/>
          </w:tcPr>
          <w:p w14:paraId="45BDC39D" w14:textId="77777777" w:rsidR="00D65D2E" w:rsidRPr="00666455" w:rsidRDefault="00D65D2E" w:rsidP="00EF245E">
            <w:pPr>
              <w:pStyle w:val="TableParagraph"/>
              <w:spacing w:before="46" w:line="276" w:lineRule="auto"/>
              <w:ind w:left="69"/>
              <w:jc w:val="left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>TOTAIS</w:t>
            </w:r>
          </w:p>
        </w:tc>
        <w:tc>
          <w:tcPr>
            <w:tcW w:w="0" w:type="auto"/>
          </w:tcPr>
          <w:p w14:paraId="1C0649C9" w14:textId="2839EC41" w:rsidR="00D65D2E" w:rsidRPr="00666455" w:rsidRDefault="00615577" w:rsidP="003F3BE7">
            <w:pPr>
              <w:pStyle w:val="TableParagraph"/>
              <w:spacing w:before="46" w:line="276" w:lineRule="auto"/>
              <w:ind w:right="60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A84CAD" w:rsidRPr="00A84CAD">
              <w:rPr>
                <w:bCs/>
                <w:sz w:val="24"/>
                <w:szCs w:val="24"/>
              </w:rPr>
              <w:t>23.813.162,92</w:t>
            </w:r>
          </w:p>
        </w:tc>
        <w:tc>
          <w:tcPr>
            <w:tcW w:w="0" w:type="auto"/>
          </w:tcPr>
          <w:p w14:paraId="38495F24" w14:textId="7CD1EA7C" w:rsidR="00D65D2E" w:rsidRPr="00666455" w:rsidRDefault="00615577" w:rsidP="003F3BE7">
            <w:pPr>
              <w:pStyle w:val="TableParagraph"/>
              <w:spacing w:before="46" w:line="276" w:lineRule="auto"/>
              <w:ind w:right="61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4810D5" w:rsidRPr="004810D5">
              <w:rPr>
                <w:bCs/>
                <w:sz w:val="24"/>
                <w:szCs w:val="24"/>
              </w:rPr>
              <w:t>451.917,43</w:t>
            </w:r>
          </w:p>
        </w:tc>
        <w:tc>
          <w:tcPr>
            <w:tcW w:w="0" w:type="auto"/>
          </w:tcPr>
          <w:p w14:paraId="71D3A79D" w14:textId="6ECC1688" w:rsidR="00D65D2E" w:rsidRPr="00666455" w:rsidRDefault="00615577" w:rsidP="003F3BE7">
            <w:pPr>
              <w:pStyle w:val="TableParagraph"/>
              <w:spacing w:before="46" w:line="276" w:lineRule="auto"/>
              <w:ind w:right="59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4810D5" w:rsidRPr="004810D5">
              <w:rPr>
                <w:bCs/>
                <w:sz w:val="24"/>
                <w:szCs w:val="24"/>
              </w:rPr>
              <w:t>142.116,9</w:t>
            </w:r>
          </w:p>
        </w:tc>
        <w:tc>
          <w:tcPr>
            <w:tcW w:w="0" w:type="auto"/>
          </w:tcPr>
          <w:p w14:paraId="5FD2336F" w14:textId="7DDAF248" w:rsidR="00D65D2E" w:rsidRPr="00666455" w:rsidRDefault="00615577" w:rsidP="003F3BE7">
            <w:pPr>
              <w:pStyle w:val="TableParagraph"/>
              <w:spacing w:before="46" w:line="276" w:lineRule="auto"/>
              <w:ind w:right="62"/>
              <w:jc w:val="center"/>
              <w:rPr>
                <w:bCs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4810D5" w:rsidRPr="004810D5">
              <w:rPr>
                <w:bCs/>
                <w:sz w:val="24"/>
                <w:szCs w:val="24"/>
              </w:rPr>
              <w:t>12.639.605,22</w:t>
            </w:r>
          </w:p>
        </w:tc>
      </w:tr>
    </w:tbl>
    <w:p w14:paraId="53DA4BED" w14:textId="6C13F9F4" w:rsidR="00597D7F" w:rsidRPr="00666455" w:rsidRDefault="003F3BE7" w:rsidP="003F3BE7">
      <w:pPr>
        <w:pStyle w:val="Corpodetexto"/>
        <w:numPr>
          <w:ilvl w:val="0"/>
          <w:numId w:val="17"/>
        </w:numPr>
        <w:spacing w:before="9" w:line="276" w:lineRule="auto"/>
        <w:rPr>
          <w:rFonts w:ascii="Times New Roman" w:hAnsi="Times New Roman" w:cs="Times New Roman"/>
          <w:b/>
        </w:rPr>
      </w:pPr>
      <w:r w:rsidRPr="00666455">
        <w:rPr>
          <w:rFonts w:ascii="Times New Roman" w:hAnsi="Times New Roman" w:cs="Times New Roman"/>
        </w:rPr>
        <w:t>Demonstrativo da disponibilidade de caixa e dos restos a pagar</w:t>
      </w:r>
    </w:p>
    <w:p w14:paraId="2B08520D" w14:textId="77777777" w:rsidR="002D3679" w:rsidRDefault="002D3679" w:rsidP="00EF245E">
      <w:pPr>
        <w:pStyle w:val="Ttulo1"/>
        <w:tabs>
          <w:tab w:val="left" w:pos="1695"/>
        </w:tabs>
        <w:spacing w:line="276" w:lineRule="auto"/>
        <w:ind w:left="0" w:right="6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49526144" w14:textId="77777777" w:rsidR="004810D5" w:rsidRDefault="004810D5" w:rsidP="00EF245E">
      <w:pPr>
        <w:pStyle w:val="Ttulo1"/>
        <w:tabs>
          <w:tab w:val="left" w:pos="1695"/>
        </w:tabs>
        <w:spacing w:line="276" w:lineRule="auto"/>
        <w:ind w:left="0" w:right="6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21AEC101" w14:textId="77777777" w:rsidR="004810D5" w:rsidRPr="00666455" w:rsidRDefault="004810D5" w:rsidP="00EF245E">
      <w:pPr>
        <w:pStyle w:val="Ttulo1"/>
        <w:tabs>
          <w:tab w:val="left" w:pos="1695"/>
        </w:tabs>
        <w:spacing w:line="276" w:lineRule="auto"/>
        <w:ind w:left="0" w:right="6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789FA39A" w14:textId="5D6FF49F" w:rsidR="00597D7F" w:rsidRPr="00666455" w:rsidRDefault="008E4834" w:rsidP="00EF245E">
      <w:pPr>
        <w:pStyle w:val="Ttulo1"/>
        <w:tabs>
          <w:tab w:val="left" w:pos="1695"/>
        </w:tabs>
        <w:spacing w:line="276" w:lineRule="auto"/>
        <w:ind w:left="0" w:right="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6455">
        <w:rPr>
          <w:rFonts w:ascii="Times New Roman" w:hAnsi="Times New Roman" w:cs="Times New Roman"/>
          <w:sz w:val="24"/>
          <w:szCs w:val="24"/>
        </w:rPr>
        <w:t>08</w:t>
      </w:r>
      <w:r w:rsidR="00597D7F" w:rsidRPr="00666455">
        <w:rPr>
          <w:rFonts w:ascii="Times New Roman" w:hAnsi="Times New Roman" w:cs="Times New Roman"/>
          <w:sz w:val="24"/>
          <w:szCs w:val="24"/>
        </w:rPr>
        <w:t xml:space="preserve"> - RECEITAS</w:t>
      </w:r>
      <w:r w:rsidR="00597D7F" w:rsidRPr="006664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E</w:t>
      </w:r>
      <w:r w:rsidR="00597D7F" w:rsidRPr="006664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DESPESAS</w:t>
      </w:r>
      <w:r w:rsidR="00597D7F" w:rsidRPr="006664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PREVIDENCIÁRIAS</w:t>
      </w:r>
    </w:p>
    <w:p w14:paraId="33DFD0EE" w14:textId="5B51B0CA" w:rsidR="00363472" w:rsidRPr="000F6763" w:rsidRDefault="00597D7F" w:rsidP="00EF245E">
      <w:pPr>
        <w:pStyle w:val="Corpodetexto"/>
        <w:spacing w:before="282" w:line="276" w:lineRule="auto"/>
        <w:ind w:left="131" w:right="134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 xml:space="preserve">Conforme a </w:t>
      </w:r>
      <w:r w:rsidR="001B65DE" w:rsidRPr="001B65DE">
        <w:rPr>
          <w:rFonts w:ascii="Times New Roman" w:hAnsi="Times New Roman" w:cs="Times New Roman"/>
        </w:rPr>
        <w:t>Lei Complementar 001/2023, de 27 de dezembro de 2023</w:t>
      </w:r>
      <w:r w:rsidRPr="00666455">
        <w:rPr>
          <w:rFonts w:ascii="Times New Roman" w:hAnsi="Times New Roman" w:cs="Times New Roman"/>
        </w:rPr>
        <w:t>, o Município instituiu e mantém Regime Próprio 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Previdência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Social,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destinado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pagamento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aposentadorias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pensões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aos</w:t>
      </w:r>
      <w:r w:rsidRPr="00666455">
        <w:rPr>
          <w:rFonts w:ascii="Times New Roman" w:hAnsi="Times New Roman" w:cs="Times New Roman"/>
          <w:spacing w:val="66"/>
        </w:rPr>
        <w:t xml:space="preserve"> </w:t>
      </w:r>
      <w:r w:rsidRPr="00666455">
        <w:rPr>
          <w:rFonts w:ascii="Times New Roman" w:hAnsi="Times New Roman" w:cs="Times New Roman"/>
        </w:rPr>
        <w:t>servidores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públicos municipais. </w:t>
      </w:r>
      <w:r w:rsidRPr="000F6763">
        <w:rPr>
          <w:rFonts w:ascii="Times New Roman" w:hAnsi="Times New Roman" w:cs="Times New Roman"/>
        </w:rPr>
        <w:t xml:space="preserve">No período observado, as Receitas Previdenciárias atingiram a soma de </w:t>
      </w:r>
      <w:r w:rsidR="000F6763" w:rsidRPr="000F6763">
        <w:rPr>
          <w:rFonts w:ascii="Times New Roman" w:hAnsi="Times New Roman" w:cs="Times New Roman"/>
        </w:rPr>
        <w:t>R$ 8.023.624,75</w:t>
      </w:r>
      <w:r w:rsidRPr="000F6763">
        <w:rPr>
          <w:rFonts w:ascii="Times New Roman" w:hAnsi="Times New Roman" w:cs="Times New Roman"/>
        </w:rPr>
        <w:t>, e as despesas com o pagamento de benefícios e outras despesas do regime de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previdência,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tiveram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uma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liquidação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total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de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R$</w:t>
      </w:r>
      <w:r w:rsidR="008D62C0" w:rsidRPr="000F6763">
        <w:rPr>
          <w:rFonts w:ascii="Times New Roman" w:hAnsi="Times New Roman" w:cs="Times New Roman"/>
        </w:rPr>
        <w:t xml:space="preserve"> </w:t>
      </w:r>
      <w:r w:rsidR="000F6763" w:rsidRPr="000F6763">
        <w:rPr>
          <w:rFonts w:ascii="Times New Roman" w:hAnsi="Times New Roman" w:cs="Times New Roman"/>
        </w:rPr>
        <w:t>R$ 6.866.683,54</w:t>
      </w:r>
      <w:r w:rsidRPr="000F6763">
        <w:rPr>
          <w:rFonts w:ascii="Times New Roman" w:hAnsi="Times New Roman" w:cs="Times New Roman"/>
        </w:rPr>
        <w:t>,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obtendo-se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um</w:t>
      </w:r>
      <w:r w:rsidRPr="000F6763">
        <w:rPr>
          <w:rFonts w:ascii="Times New Roman" w:hAnsi="Times New Roman" w:cs="Times New Roman"/>
          <w:spacing w:val="66"/>
        </w:rPr>
        <w:t xml:space="preserve"> </w:t>
      </w:r>
      <w:r w:rsidRPr="000F6763">
        <w:rPr>
          <w:rFonts w:ascii="Times New Roman" w:hAnsi="Times New Roman" w:cs="Times New Roman"/>
        </w:rPr>
        <w:t>resultado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de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="000F6763" w:rsidRPr="000F6763">
        <w:rPr>
          <w:rFonts w:ascii="Times New Roman" w:hAnsi="Times New Roman" w:cs="Times New Roman"/>
        </w:rPr>
        <w:t>R$ 1.156.941,21</w:t>
      </w:r>
      <w:r w:rsidRPr="000F6763">
        <w:rPr>
          <w:rFonts w:ascii="Times New Roman" w:hAnsi="Times New Roman" w:cs="Times New Roman"/>
        </w:rPr>
        <w:t>, 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qual,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conjugado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com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saldo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anterior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das disponibilidades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financeiras e Ajuste para Perdas em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Títulos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e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Valores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Mobiliários, resulta num montante atual de R$</w:t>
      </w:r>
      <w:r w:rsidR="00457A84" w:rsidRPr="000F6763">
        <w:rPr>
          <w:rFonts w:ascii="Times New Roman" w:hAnsi="Times New Roman" w:cs="Times New Roman"/>
        </w:rPr>
        <w:t xml:space="preserve"> </w:t>
      </w:r>
      <w:r w:rsidR="000F6763" w:rsidRPr="000F6763">
        <w:rPr>
          <w:rFonts w:ascii="Times New Roman" w:hAnsi="Times New Roman" w:cs="Times New Roman"/>
        </w:rPr>
        <w:t>R$ 18.615.840,91</w:t>
      </w:r>
      <w:r w:rsidRPr="000F6763">
        <w:rPr>
          <w:rFonts w:ascii="Times New Roman" w:hAnsi="Times New Roman" w:cs="Times New Roman"/>
        </w:rPr>
        <w:t>, os</w:t>
      </w:r>
      <w:r w:rsidRPr="000F6763">
        <w:rPr>
          <w:rFonts w:ascii="Times New Roman" w:hAnsi="Times New Roman" w:cs="Times New Roman"/>
          <w:spacing w:val="-64"/>
        </w:rPr>
        <w:t xml:space="preserve"> </w:t>
      </w:r>
      <w:r w:rsidR="00CE591A" w:rsidRPr="000F6763">
        <w:rPr>
          <w:rFonts w:ascii="Times New Roman" w:hAnsi="Times New Roman" w:cs="Times New Roman"/>
          <w:spacing w:val="-64"/>
        </w:rPr>
        <w:t xml:space="preserve">   </w:t>
      </w:r>
      <w:r w:rsidRPr="000F6763">
        <w:rPr>
          <w:rFonts w:ascii="Times New Roman" w:hAnsi="Times New Roman" w:cs="Times New Roman"/>
        </w:rPr>
        <w:t>quais se encontram depositados em contas bancárias específicas, devidamente aplicados em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fundos de investimentos. O quadro a seguir</w:t>
      </w:r>
      <w:r w:rsidR="00E6432E" w:rsidRPr="000F6763">
        <w:rPr>
          <w:rFonts w:ascii="Times New Roman" w:hAnsi="Times New Roman" w:cs="Times New Roman"/>
        </w:rPr>
        <w:t xml:space="preserve"> </w:t>
      </w:r>
      <w:r w:rsidRPr="000F6763">
        <w:rPr>
          <w:rFonts w:ascii="Times New Roman" w:hAnsi="Times New Roman" w:cs="Times New Roman"/>
        </w:rPr>
        <w:t>evidencia a posição das contas previdenciárias ao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final</w:t>
      </w:r>
      <w:r w:rsidRPr="000F6763">
        <w:rPr>
          <w:rFonts w:ascii="Times New Roman" w:hAnsi="Times New Roman" w:cs="Times New Roman"/>
          <w:spacing w:val="-1"/>
        </w:rPr>
        <w:t xml:space="preserve"> </w:t>
      </w:r>
      <w:r w:rsidRPr="000F6763">
        <w:rPr>
          <w:rFonts w:ascii="Times New Roman" w:hAnsi="Times New Roman" w:cs="Times New Roman"/>
        </w:rPr>
        <w:t>do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quadrimestre.</w:t>
      </w:r>
    </w:p>
    <w:p w14:paraId="38E75411" w14:textId="77777777" w:rsidR="00E6432E" w:rsidRPr="00666455" w:rsidRDefault="00E6432E" w:rsidP="00EF245E">
      <w:pPr>
        <w:pStyle w:val="Corpodetexto"/>
        <w:spacing w:before="282" w:line="276" w:lineRule="auto"/>
        <w:ind w:left="131" w:right="134" w:firstLine="707"/>
        <w:jc w:val="both"/>
        <w:rPr>
          <w:rFonts w:ascii="Times New Roman" w:hAnsi="Times New Roman" w:cs="Times New Roman"/>
          <w:highlight w:val="green"/>
        </w:rPr>
      </w:pPr>
    </w:p>
    <w:p w14:paraId="7F8EC5A7" w14:textId="77777777" w:rsidR="00597D7F" w:rsidRPr="00666455" w:rsidRDefault="00597D7F" w:rsidP="00EF245E">
      <w:pPr>
        <w:spacing w:line="276" w:lineRule="auto"/>
        <w:ind w:left="1123"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17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RECEITAS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E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DESPESAS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PREVIDENCIÁRIAS</w:t>
      </w:r>
    </w:p>
    <w:p w14:paraId="23418E35" w14:textId="77777777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10"/>
        <w:gridCol w:w="2987"/>
        <w:gridCol w:w="2653"/>
      </w:tblGrid>
      <w:tr w:rsidR="00E61D7B" w:rsidRPr="00666455" w14:paraId="16E94A44" w14:textId="77777777" w:rsidTr="00E61D7B">
        <w:trPr>
          <w:trHeight w:val="611"/>
        </w:trPr>
        <w:tc>
          <w:tcPr>
            <w:tcW w:w="0" w:type="auto"/>
            <w:shd w:val="clear" w:color="auto" w:fill="DDEBF7"/>
          </w:tcPr>
          <w:p w14:paraId="24F94885" w14:textId="77777777" w:rsidR="00E61D7B" w:rsidRPr="00666455" w:rsidRDefault="00E61D7B" w:rsidP="00EF245E">
            <w:pPr>
              <w:pStyle w:val="TableParagraph"/>
              <w:spacing w:before="178" w:line="276" w:lineRule="auto"/>
              <w:ind w:left="1564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Receitas</w:t>
            </w:r>
            <w:r w:rsidRPr="0066645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Previdenciárias</w:t>
            </w:r>
          </w:p>
        </w:tc>
        <w:tc>
          <w:tcPr>
            <w:tcW w:w="0" w:type="auto"/>
            <w:shd w:val="clear" w:color="auto" w:fill="DDEBF7"/>
          </w:tcPr>
          <w:p w14:paraId="0A5FD1D0" w14:textId="77777777" w:rsidR="00E61D7B" w:rsidRPr="00666455" w:rsidRDefault="00E61D7B" w:rsidP="00EF245E">
            <w:pPr>
              <w:pStyle w:val="TableParagraph"/>
              <w:spacing w:before="0" w:line="276" w:lineRule="auto"/>
              <w:ind w:left="374" w:right="143" w:hanging="204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Previsão Anual</w:t>
            </w:r>
            <w:r w:rsidRPr="006664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Atualizada</w:t>
            </w:r>
          </w:p>
        </w:tc>
        <w:tc>
          <w:tcPr>
            <w:tcW w:w="0" w:type="auto"/>
            <w:shd w:val="clear" w:color="auto" w:fill="DDEBF7"/>
          </w:tcPr>
          <w:p w14:paraId="1900D495" w14:textId="77777777" w:rsidR="00E61D7B" w:rsidRPr="00666455" w:rsidRDefault="00E61D7B" w:rsidP="00EF245E">
            <w:pPr>
              <w:pStyle w:val="TableParagraph"/>
              <w:spacing w:before="0" w:line="276" w:lineRule="auto"/>
              <w:ind w:left="521" w:right="252" w:hanging="240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Realizado no</w:t>
            </w:r>
            <w:r w:rsidRPr="006664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Período</w:t>
            </w:r>
          </w:p>
        </w:tc>
      </w:tr>
      <w:tr w:rsidR="00E61D7B" w:rsidRPr="00666455" w14:paraId="31F30176" w14:textId="77777777" w:rsidTr="00E61D7B">
        <w:trPr>
          <w:trHeight w:val="291"/>
        </w:trPr>
        <w:tc>
          <w:tcPr>
            <w:tcW w:w="0" w:type="auto"/>
          </w:tcPr>
          <w:p w14:paraId="0ED2BEEA" w14:textId="77777777" w:rsidR="00E61D7B" w:rsidRPr="00666455" w:rsidRDefault="00E61D7B" w:rsidP="00EF245E">
            <w:pPr>
              <w:pStyle w:val="TableParagraph"/>
              <w:spacing w:before="35" w:line="276" w:lineRule="auto"/>
              <w:ind w:left="66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Receitas</w:t>
            </w:r>
            <w:r w:rsidRPr="0066645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Correntes</w:t>
            </w:r>
          </w:p>
        </w:tc>
        <w:tc>
          <w:tcPr>
            <w:tcW w:w="0" w:type="auto"/>
          </w:tcPr>
          <w:p w14:paraId="45F2D0ED" w14:textId="289E038E" w:rsidR="00E61D7B" w:rsidRPr="00666455" w:rsidRDefault="00615577" w:rsidP="00666455">
            <w:pPr>
              <w:pStyle w:val="TableParagraph"/>
              <w:spacing w:before="35" w:line="276" w:lineRule="auto"/>
              <w:ind w:right="59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CE7E8F" w:rsidRPr="00CE7E8F">
              <w:rPr>
                <w:sz w:val="24"/>
                <w:szCs w:val="24"/>
              </w:rPr>
              <w:t>8.979.258,00</w:t>
            </w:r>
          </w:p>
        </w:tc>
        <w:tc>
          <w:tcPr>
            <w:tcW w:w="0" w:type="auto"/>
          </w:tcPr>
          <w:p w14:paraId="0F45FD9A" w14:textId="73FEA19C" w:rsidR="00E61D7B" w:rsidRPr="00666455" w:rsidRDefault="00615577" w:rsidP="00666455">
            <w:pPr>
              <w:pStyle w:val="TableParagraph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CE7E8F" w:rsidRPr="00CE7E8F">
              <w:rPr>
                <w:sz w:val="24"/>
                <w:szCs w:val="24"/>
              </w:rPr>
              <w:t>2.020.950,34</w:t>
            </w:r>
          </w:p>
        </w:tc>
      </w:tr>
      <w:tr w:rsidR="00E61D7B" w:rsidRPr="00666455" w14:paraId="5EE5EF05" w14:textId="77777777" w:rsidTr="00E61D7B">
        <w:trPr>
          <w:trHeight w:val="299"/>
        </w:trPr>
        <w:tc>
          <w:tcPr>
            <w:tcW w:w="0" w:type="auto"/>
          </w:tcPr>
          <w:p w14:paraId="528BDBAA" w14:textId="77777777" w:rsidR="00E61D7B" w:rsidRPr="00666455" w:rsidRDefault="00E61D7B" w:rsidP="00EF245E">
            <w:pPr>
              <w:pStyle w:val="TableParagraph"/>
              <w:spacing w:before="39" w:line="276" w:lineRule="auto"/>
              <w:ind w:left="232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Contribuição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do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Servidor</w:t>
            </w:r>
            <w:r w:rsidRPr="00666455">
              <w:rPr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Ativo</w:t>
            </w:r>
          </w:p>
        </w:tc>
        <w:tc>
          <w:tcPr>
            <w:tcW w:w="0" w:type="auto"/>
          </w:tcPr>
          <w:p w14:paraId="5A76F3C1" w14:textId="2D63E7F5" w:rsidR="00E61D7B" w:rsidRPr="00666455" w:rsidRDefault="00615577" w:rsidP="00666455">
            <w:pPr>
              <w:pStyle w:val="TableParagraph"/>
              <w:spacing w:before="39"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R</w:t>
            </w:r>
            <w:r w:rsidR="00CE7E8F" w:rsidRPr="00CE7E8F">
              <w:rPr>
                <w:rFonts w:ascii="Arial MT" w:eastAsia="Arial MT" w:hAnsi="Arial MT" w:cs="Arial MT"/>
              </w:rPr>
              <w:t xml:space="preserve"> </w:t>
            </w:r>
            <w:r w:rsidR="00CE7E8F" w:rsidRPr="00CE7E8F">
              <w:rPr>
                <w:sz w:val="24"/>
                <w:szCs w:val="24"/>
              </w:rPr>
              <w:t>1.267.258,00</w:t>
            </w:r>
          </w:p>
        </w:tc>
        <w:tc>
          <w:tcPr>
            <w:tcW w:w="0" w:type="auto"/>
          </w:tcPr>
          <w:p w14:paraId="20721BA4" w14:textId="0CB081B2" w:rsidR="00E61D7B" w:rsidRPr="00666455" w:rsidRDefault="00615577" w:rsidP="00666455">
            <w:pPr>
              <w:pStyle w:val="TableParagraph"/>
              <w:spacing w:before="39"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CE7E8F" w:rsidRPr="00CE7E8F">
              <w:rPr>
                <w:sz w:val="24"/>
                <w:szCs w:val="24"/>
              </w:rPr>
              <w:t>296.364,08</w:t>
            </w:r>
          </w:p>
        </w:tc>
      </w:tr>
      <w:tr w:rsidR="00E61D7B" w:rsidRPr="00666455" w14:paraId="3B4AEE5A" w14:textId="77777777" w:rsidTr="00E61D7B">
        <w:trPr>
          <w:trHeight w:val="299"/>
        </w:trPr>
        <w:tc>
          <w:tcPr>
            <w:tcW w:w="0" w:type="auto"/>
          </w:tcPr>
          <w:p w14:paraId="360F841C" w14:textId="77777777" w:rsidR="00E61D7B" w:rsidRPr="00666455" w:rsidRDefault="00E61D7B" w:rsidP="00EF245E">
            <w:pPr>
              <w:pStyle w:val="TableParagraph"/>
              <w:spacing w:line="276" w:lineRule="auto"/>
              <w:ind w:left="232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Contribuição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do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Servidor</w:t>
            </w:r>
            <w:r w:rsidRPr="00666455">
              <w:rPr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Inativo</w:t>
            </w:r>
          </w:p>
        </w:tc>
        <w:tc>
          <w:tcPr>
            <w:tcW w:w="0" w:type="auto"/>
          </w:tcPr>
          <w:p w14:paraId="0C4BF23A" w14:textId="5B5075AE" w:rsidR="00E61D7B" w:rsidRPr="00666455" w:rsidRDefault="00615577" w:rsidP="00666455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CE7E8F" w:rsidRPr="00CE7E8F">
              <w:rPr>
                <w:sz w:val="24"/>
                <w:szCs w:val="24"/>
              </w:rPr>
              <w:t>35.000,00</w:t>
            </w:r>
          </w:p>
        </w:tc>
        <w:tc>
          <w:tcPr>
            <w:tcW w:w="0" w:type="auto"/>
          </w:tcPr>
          <w:p w14:paraId="58985C8E" w14:textId="273AAAA6" w:rsidR="00E61D7B" w:rsidRPr="00666455" w:rsidRDefault="00615577" w:rsidP="00666455">
            <w:pPr>
              <w:pStyle w:val="TableParagraph"/>
              <w:spacing w:line="276" w:lineRule="auto"/>
              <w:ind w:right="58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CE7E8F" w:rsidRPr="00CE7E8F">
              <w:rPr>
                <w:sz w:val="24"/>
                <w:szCs w:val="24"/>
              </w:rPr>
              <w:t>8.963,73</w:t>
            </w:r>
          </w:p>
        </w:tc>
      </w:tr>
      <w:tr w:rsidR="00E61D7B" w:rsidRPr="00666455" w14:paraId="26AFDDC0" w14:textId="77777777" w:rsidTr="00E61D7B">
        <w:trPr>
          <w:trHeight w:val="301"/>
        </w:trPr>
        <w:tc>
          <w:tcPr>
            <w:tcW w:w="0" w:type="auto"/>
          </w:tcPr>
          <w:p w14:paraId="5C9A6487" w14:textId="27E54F39" w:rsidR="00E61D7B" w:rsidRPr="00666455" w:rsidRDefault="00CE7E8F" w:rsidP="00EF245E">
            <w:pPr>
              <w:pStyle w:val="TableParagraph"/>
              <w:spacing w:line="276" w:lineRule="auto"/>
              <w:ind w:left="232"/>
              <w:jc w:val="left"/>
              <w:rPr>
                <w:sz w:val="24"/>
                <w:szCs w:val="24"/>
              </w:rPr>
            </w:pPr>
            <w:r w:rsidRPr="00CE7E8F">
              <w:rPr>
                <w:sz w:val="24"/>
                <w:szCs w:val="24"/>
              </w:rPr>
              <w:t>Receita de Contribuições Patronais</w:t>
            </w:r>
          </w:p>
        </w:tc>
        <w:tc>
          <w:tcPr>
            <w:tcW w:w="0" w:type="auto"/>
          </w:tcPr>
          <w:p w14:paraId="2A0F7CBD" w14:textId="19CB97B0" w:rsidR="00E61D7B" w:rsidRPr="00666455" w:rsidRDefault="00615577" w:rsidP="00666455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CE7E8F" w:rsidRPr="00CE7E8F">
              <w:rPr>
                <w:sz w:val="24"/>
                <w:szCs w:val="24"/>
              </w:rPr>
              <w:t>6.357.000,00</w:t>
            </w:r>
          </w:p>
        </w:tc>
        <w:tc>
          <w:tcPr>
            <w:tcW w:w="0" w:type="auto"/>
          </w:tcPr>
          <w:p w14:paraId="2F313581" w14:textId="3EA5539E" w:rsidR="00E61D7B" w:rsidRPr="00666455" w:rsidRDefault="00615577" w:rsidP="00666455">
            <w:pPr>
              <w:pStyle w:val="TableParagraph"/>
              <w:spacing w:line="276" w:lineRule="auto"/>
              <w:ind w:right="54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CE7E8F" w:rsidRPr="00CE7E8F">
              <w:rPr>
                <w:sz w:val="24"/>
                <w:szCs w:val="24"/>
              </w:rPr>
              <w:t>1.434.545,38</w:t>
            </w:r>
          </w:p>
        </w:tc>
      </w:tr>
      <w:tr w:rsidR="00CE7E8F" w:rsidRPr="00666455" w14:paraId="51CBD8DE" w14:textId="77777777" w:rsidTr="00E61D7B">
        <w:trPr>
          <w:trHeight w:val="301"/>
        </w:trPr>
        <w:tc>
          <w:tcPr>
            <w:tcW w:w="0" w:type="auto"/>
          </w:tcPr>
          <w:p w14:paraId="3C786C25" w14:textId="554C435F" w:rsidR="00CE7E8F" w:rsidRPr="00CE7E8F" w:rsidRDefault="00CE7E8F" w:rsidP="00EF245E">
            <w:pPr>
              <w:pStyle w:val="TableParagraph"/>
              <w:spacing w:line="276" w:lineRule="auto"/>
              <w:ind w:left="232"/>
              <w:jc w:val="left"/>
              <w:rPr>
                <w:sz w:val="24"/>
                <w:szCs w:val="24"/>
              </w:rPr>
            </w:pPr>
            <w:r w:rsidRPr="00CE7E8F">
              <w:rPr>
                <w:sz w:val="24"/>
                <w:szCs w:val="24"/>
              </w:rPr>
              <w:t>Receita Patrimonial</w:t>
            </w:r>
          </w:p>
        </w:tc>
        <w:tc>
          <w:tcPr>
            <w:tcW w:w="0" w:type="auto"/>
          </w:tcPr>
          <w:p w14:paraId="72D9A52D" w14:textId="1ACFC73A" w:rsidR="00CE7E8F" w:rsidRPr="00666455" w:rsidRDefault="00CE7E8F" w:rsidP="00666455">
            <w:pPr>
              <w:pStyle w:val="TableParagraph"/>
              <w:spacing w:line="276" w:lineRule="auto"/>
              <w:ind w:right="59"/>
              <w:rPr>
                <w:sz w:val="24"/>
                <w:szCs w:val="24"/>
              </w:rPr>
            </w:pPr>
            <w:r w:rsidRPr="00CE7E8F">
              <w:rPr>
                <w:sz w:val="24"/>
                <w:szCs w:val="24"/>
              </w:rPr>
              <w:t>1.200.000,00</w:t>
            </w:r>
          </w:p>
        </w:tc>
        <w:tc>
          <w:tcPr>
            <w:tcW w:w="0" w:type="auto"/>
          </w:tcPr>
          <w:p w14:paraId="22A2921B" w14:textId="5725FEF1" w:rsidR="00CE7E8F" w:rsidRPr="00666455" w:rsidRDefault="00CE7E8F" w:rsidP="00666455">
            <w:pPr>
              <w:pStyle w:val="TableParagraph"/>
              <w:spacing w:line="276" w:lineRule="auto"/>
              <w:ind w:right="54"/>
              <w:rPr>
                <w:sz w:val="24"/>
                <w:szCs w:val="24"/>
              </w:rPr>
            </w:pPr>
            <w:r w:rsidRPr="00CE7E8F">
              <w:rPr>
                <w:sz w:val="24"/>
                <w:szCs w:val="24"/>
              </w:rPr>
              <w:t>107.963,18</w:t>
            </w:r>
          </w:p>
        </w:tc>
      </w:tr>
      <w:tr w:rsidR="00E61D7B" w:rsidRPr="00666455" w14:paraId="6EF64AFB" w14:textId="77777777" w:rsidTr="00E61D7B">
        <w:trPr>
          <w:trHeight w:val="299"/>
        </w:trPr>
        <w:tc>
          <w:tcPr>
            <w:tcW w:w="0" w:type="auto"/>
          </w:tcPr>
          <w:p w14:paraId="43DACDFD" w14:textId="77777777" w:rsidR="00E61D7B" w:rsidRPr="00666455" w:rsidRDefault="00E61D7B" w:rsidP="00EF245E">
            <w:pPr>
              <w:pStyle w:val="TableParagraph"/>
              <w:spacing w:before="39" w:line="276" w:lineRule="auto"/>
              <w:ind w:left="232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Remuneração</w:t>
            </w:r>
            <w:r w:rsidRPr="00666455">
              <w:rPr>
                <w:spacing w:val="-5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de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Investimentos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em</w:t>
            </w:r>
            <w:r w:rsidRPr="00666455">
              <w:rPr>
                <w:spacing w:val="-5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Renda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Variável</w:t>
            </w:r>
          </w:p>
        </w:tc>
        <w:tc>
          <w:tcPr>
            <w:tcW w:w="0" w:type="auto"/>
          </w:tcPr>
          <w:p w14:paraId="3C1D4870" w14:textId="24DDAF59" w:rsidR="00E61D7B" w:rsidRPr="00666455" w:rsidRDefault="00E61D7B" w:rsidP="00666455">
            <w:pPr>
              <w:pStyle w:val="TableParagraph"/>
              <w:spacing w:before="39"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A70CF3F" w14:textId="5C1BDE7B" w:rsidR="00E61D7B" w:rsidRPr="00666455" w:rsidRDefault="00E61D7B" w:rsidP="00666455">
            <w:pPr>
              <w:pStyle w:val="TableParagraph"/>
              <w:spacing w:before="39" w:line="276" w:lineRule="auto"/>
              <w:ind w:right="54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0</w:t>
            </w:r>
          </w:p>
        </w:tc>
      </w:tr>
      <w:tr w:rsidR="00E61D7B" w:rsidRPr="00666455" w14:paraId="109EBBBB" w14:textId="77777777" w:rsidTr="00E61D7B">
        <w:trPr>
          <w:trHeight w:val="299"/>
        </w:trPr>
        <w:tc>
          <w:tcPr>
            <w:tcW w:w="0" w:type="auto"/>
          </w:tcPr>
          <w:p w14:paraId="79A76502" w14:textId="77777777" w:rsidR="00E61D7B" w:rsidRPr="00666455" w:rsidRDefault="00E61D7B" w:rsidP="00EF245E">
            <w:pPr>
              <w:pStyle w:val="TableParagraph"/>
              <w:spacing w:before="39" w:line="276" w:lineRule="auto"/>
              <w:ind w:left="232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Compensação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Previdenciária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do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RGPS</w:t>
            </w:r>
            <w:r w:rsidRPr="00666455">
              <w:rPr>
                <w:spacing w:val="-3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para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RPPS</w:t>
            </w:r>
          </w:p>
        </w:tc>
        <w:tc>
          <w:tcPr>
            <w:tcW w:w="0" w:type="auto"/>
          </w:tcPr>
          <w:p w14:paraId="25DAF83C" w14:textId="03381094" w:rsidR="00E61D7B" w:rsidRPr="00666455" w:rsidRDefault="00E61D7B" w:rsidP="00666455">
            <w:pPr>
              <w:pStyle w:val="TableParagraph"/>
              <w:spacing w:before="39" w:line="276" w:lineRule="auto"/>
              <w:ind w:right="59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      </w:t>
            </w:r>
            <w:r w:rsidR="00615577" w:rsidRPr="00666455">
              <w:rPr>
                <w:sz w:val="24"/>
                <w:szCs w:val="24"/>
              </w:rPr>
              <w:t xml:space="preserve">R$ </w:t>
            </w:r>
            <w:r w:rsidRPr="00666455">
              <w:rPr>
                <w:sz w:val="24"/>
                <w:szCs w:val="24"/>
              </w:rPr>
              <w:t xml:space="preserve">       </w:t>
            </w:r>
            <w:r w:rsidR="00CE7E8F" w:rsidRPr="00CE7E8F">
              <w:rPr>
                <w:sz w:val="24"/>
                <w:szCs w:val="24"/>
              </w:rPr>
              <w:t>120.000,00</w:t>
            </w:r>
          </w:p>
        </w:tc>
        <w:tc>
          <w:tcPr>
            <w:tcW w:w="0" w:type="auto"/>
          </w:tcPr>
          <w:p w14:paraId="5C71EF09" w14:textId="4A65ADFE" w:rsidR="00E61D7B" w:rsidRPr="00666455" w:rsidRDefault="00615577" w:rsidP="00666455">
            <w:pPr>
              <w:pStyle w:val="TableParagraph"/>
              <w:spacing w:before="39" w:line="276" w:lineRule="auto"/>
              <w:ind w:right="54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CE7E8F" w:rsidRPr="00CE7E8F">
              <w:rPr>
                <w:sz w:val="24"/>
                <w:szCs w:val="24"/>
              </w:rPr>
              <w:t>173.113,97</w:t>
            </w:r>
          </w:p>
        </w:tc>
      </w:tr>
      <w:tr w:rsidR="00E61D7B" w:rsidRPr="00666455" w14:paraId="1CA3242C" w14:textId="77777777" w:rsidTr="00E61D7B">
        <w:trPr>
          <w:trHeight w:val="316"/>
        </w:trPr>
        <w:tc>
          <w:tcPr>
            <w:tcW w:w="0" w:type="auto"/>
          </w:tcPr>
          <w:p w14:paraId="38C74047" w14:textId="77777777" w:rsidR="00E61D7B" w:rsidRPr="00666455" w:rsidRDefault="00E61D7B" w:rsidP="00EF245E">
            <w:pPr>
              <w:pStyle w:val="TableParagraph"/>
              <w:spacing w:before="61" w:line="276" w:lineRule="auto"/>
              <w:ind w:left="66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Total</w:t>
            </w:r>
            <w:r w:rsidRPr="0066645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das</w:t>
            </w:r>
            <w:r w:rsidRPr="006664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Receitas</w:t>
            </w:r>
            <w:r w:rsidRPr="0066645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Previdenciárias</w:t>
            </w:r>
            <w:r w:rsidRPr="006664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(I)</w:t>
            </w:r>
          </w:p>
        </w:tc>
        <w:tc>
          <w:tcPr>
            <w:tcW w:w="0" w:type="auto"/>
          </w:tcPr>
          <w:p w14:paraId="4EF9AD86" w14:textId="18F7EC19" w:rsidR="00E61D7B" w:rsidRPr="00666455" w:rsidRDefault="00615577" w:rsidP="00EF245E">
            <w:pPr>
              <w:pStyle w:val="TableParagraph"/>
              <w:spacing w:before="61" w:line="276" w:lineRule="auto"/>
              <w:ind w:right="59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CE7E8F" w:rsidRPr="00CE7E8F">
              <w:rPr>
                <w:sz w:val="24"/>
                <w:szCs w:val="24"/>
              </w:rPr>
              <w:t>8.979.258,00</w:t>
            </w:r>
          </w:p>
        </w:tc>
        <w:tc>
          <w:tcPr>
            <w:tcW w:w="0" w:type="auto"/>
          </w:tcPr>
          <w:p w14:paraId="5B82BD54" w14:textId="2D8476A4" w:rsidR="00E61D7B" w:rsidRPr="00666455" w:rsidRDefault="00615577" w:rsidP="00EF245E">
            <w:pPr>
              <w:pStyle w:val="TableParagraph"/>
              <w:spacing w:before="61" w:line="276" w:lineRule="auto"/>
              <w:ind w:right="58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CE7E8F" w:rsidRPr="00CE7E8F">
              <w:rPr>
                <w:sz w:val="24"/>
                <w:szCs w:val="24"/>
              </w:rPr>
              <w:t>2.020.950,34</w:t>
            </w:r>
          </w:p>
        </w:tc>
      </w:tr>
    </w:tbl>
    <w:p w14:paraId="1A0D4B19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564"/>
        <w:gridCol w:w="3180"/>
        <w:gridCol w:w="3006"/>
      </w:tblGrid>
      <w:tr w:rsidR="00A4474C" w:rsidRPr="00666455" w14:paraId="4A2317F6" w14:textId="77777777" w:rsidTr="00A4474C">
        <w:trPr>
          <w:trHeight w:val="630"/>
        </w:trPr>
        <w:tc>
          <w:tcPr>
            <w:tcW w:w="2123" w:type="pct"/>
            <w:shd w:val="clear" w:color="auto" w:fill="DDEBF7"/>
          </w:tcPr>
          <w:p w14:paraId="0B06CBDC" w14:textId="77777777" w:rsidR="00A4474C" w:rsidRPr="00666455" w:rsidRDefault="00A4474C" w:rsidP="00A4474C">
            <w:pPr>
              <w:pStyle w:val="TableParagraph"/>
              <w:spacing w:before="195" w:line="276" w:lineRule="auto"/>
              <w:jc w:val="center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Despesas</w:t>
            </w:r>
            <w:r w:rsidRPr="0066645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Previdenciárias</w:t>
            </w:r>
          </w:p>
        </w:tc>
        <w:tc>
          <w:tcPr>
            <w:tcW w:w="1479" w:type="pct"/>
            <w:shd w:val="clear" w:color="auto" w:fill="DDEBF7"/>
          </w:tcPr>
          <w:p w14:paraId="1EC77F3B" w14:textId="66BB527F" w:rsidR="00A4474C" w:rsidRPr="00666455" w:rsidRDefault="00A4474C" w:rsidP="00A4474C">
            <w:pPr>
              <w:pStyle w:val="TableParagraph"/>
              <w:spacing w:before="0" w:line="276" w:lineRule="auto"/>
              <w:ind w:right="143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Previsão Anual</w:t>
            </w:r>
            <w:r w:rsidRPr="006664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Atualizada</w:t>
            </w:r>
          </w:p>
        </w:tc>
        <w:tc>
          <w:tcPr>
            <w:tcW w:w="1398" w:type="pct"/>
            <w:shd w:val="clear" w:color="auto" w:fill="DDEBF7"/>
          </w:tcPr>
          <w:p w14:paraId="6668B8C6" w14:textId="161C39B2" w:rsidR="00A4474C" w:rsidRPr="00666455" w:rsidRDefault="00CE7E8F" w:rsidP="00CE7E8F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  <w:sz w:val="24"/>
                <w:szCs w:val="24"/>
              </w:rPr>
            </w:pPr>
            <w:r w:rsidRPr="00CE7E8F">
              <w:rPr>
                <w:b/>
                <w:sz w:val="24"/>
                <w:szCs w:val="24"/>
              </w:rPr>
              <w:t>DESPESAS PAGAS Até o Quadrimestre</w:t>
            </w:r>
          </w:p>
        </w:tc>
      </w:tr>
      <w:tr w:rsidR="00A4474C" w:rsidRPr="00666455" w14:paraId="57924A85" w14:textId="77777777" w:rsidTr="00A4474C">
        <w:trPr>
          <w:trHeight w:val="196"/>
        </w:trPr>
        <w:tc>
          <w:tcPr>
            <w:tcW w:w="2123" w:type="pct"/>
          </w:tcPr>
          <w:p w14:paraId="3F5B168D" w14:textId="77777777" w:rsidR="00A4474C" w:rsidRPr="00666455" w:rsidRDefault="00A4474C" w:rsidP="00EF245E">
            <w:pPr>
              <w:pStyle w:val="TableParagraph"/>
              <w:spacing w:before="50" w:line="276" w:lineRule="auto"/>
              <w:ind w:left="11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Previdência</w:t>
            </w:r>
            <w:r w:rsidRPr="006664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Social</w:t>
            </w:r>
          </w:p>
        </w:tc>
        <w:tc>
          <w:tcPr>
            <w:tcW w:w="1479" w:type="pct"/>
          </w:tcPr>
          <w:p w14:paraId="247D056D" w14:textId="08D7D619" w:rsidR="00A4474C" w:rsidRPr="00666455" w:rsidRDefault="00615577" w:rsidP="00EF245E">
            <w:pPr>
              <w:pStyle w:val="TableParagraph"/>
              <w:spacing w:before="50" w:line="276" w:lineRule="auto"/>
              <w:ind w:right="3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CE7E8F" w:rsidRPr="00CE7E8F">
              <w:rPr>
                <w:sz w:val="24"/>
                <w:szCs w:val="24"/>
              </w:rPr>
              <w:t>7.715.500,00</w:t>
            </w:r>
          </w:p>
        </w:tc>
        <w:tc>
          <w:tcPr>
            <w:tcW w:w="1398" w:type="pct"/>
          </w:tcPr>
          <w:p w14:paraId="6B45F725" w14:textId="4399BE4C" w:rsidR="00A4474C" w:rsidRPr="00666455" w:rsidRDefault="00615577" w:rsidP="00EF245E">
            <w:pPr>
              <w:pStyle w:val="TableParagraph"/>
              <w:spacing w:before="50" w:line="276" w:lineRule="auto"/>
              <w:ind w:right="3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CE7E8F" w:rsidRPr="00CE7E8F">
              <w:rPr>
                <w:sz w:val="24"/>
                <w:szCs w:val="24"/>
              </w:rPr>
              <w:t>2.278.635,27</w:t>
            </w:r>
          </w:p>
        </w:tc>
      </w:tr>
      <w:tr w:rsidR="00A4474C" w:rsidRPr="00666455" w14:paraId="24A66150" w14:textId="77777777" w:rsidTr="00A4474C">
        <w:trPr>
          <w:trHeight w:val="306"/>
        </w:trPr>
        <w:tc>
          <w:tcPr>
            <w:tcW w:w="2123" w:type="pct"/>
          </w:tcPr>
          <w:p w14:paraId="2241A477" w14:textId="77777777" w:rsidR="00A4474C" w:rsidRPr="00666455" w:rsidRDefault="00A4474C" w:rsidP="00EF245E">
            <w:pPr>
              <w:pStyle w:val="TableParagraph"/>
              <w:spacing w:before="46" w:line="276" w:lineRule="auto"/>
              <w:ind w:left="177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Aposentadorias</w:t>
            </w:r>
          </w:p>
        </w:tc>
        <w:tc>
          <w:tcPr>
            <w:tcW w:w="1479" w:type="pct"/>
          </w:tcPr>
          <w:p w14:paraId="4B4F1C08" w14:textId="5EC613A3" w:rsidR="00A4474C" w:rsidRPr="00666455" w:rsidRDefault="00615577" w:rsidP="00EF245E">
            <w:pPr>
              <w:pStyle w:val="TableParagraph"/>
              <w:spacing w:before="46" w:line="276" w:lineRule="auto"/>
              <w:ind w:right="1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CE7E8F" w:rsidRPr="00CE7E8F">
              <w:rPr>
                <w:sz w:val="24"/>
                <w:szCs w:val="24"/>
              </w:rPr>
              <w:t>6.500.000,00</w:t>
            </w:r>
          </w:p>
        </w:tc>
        <w:tc>
          <w:tcPr>
            <w:tcW w:w="1398" w:type="pct"/>
          </w:tcPr>
          <w:p w14:paraId="34F33E97" w14:textId="3CA1650D" w:rsidR="00A4474C" w:rsidRPr="00666455" w:rsidRDefault="00615577" w:rsidP="00EF245E">
            <w:pPr>
              <w:pStyle w:val="TableParagraph"/>
              <w:spacing w:before="46" w:line="276" w:lineRule="auto"/>
              <w:ind w:right="3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CE7E8F" w:rsidRPr="00CE7E8F">
              <w:rPr>
                <w:sz w:val="24"/>
                <w:szCs w:val="24"/>
              </w:rPr>
              <w:t>1.905.524,58</w:t>
            </w:r>
          </w:p>
        </w:tc>
      </w:tr>
      <w:tr w:rsidR="00A4474C" w:rsidRPr="00666455" w14:paraId="1C4E4D73" w14:textId="77777777" w:rsidTr="00A4474C">
        <w:trPr>
          <w:trHeight w:val="304"/>
        </w:trPr>
        <w:tc>
          <w:tcPr>
            <w:tcW w:w="2123" w:type="pct"/>
          </w:tcPr>
          <w:p w14:paraId="1DEFFF39" w14:textId="77777777" w:rsidR="00A4474C" w:rsidRPr="00666455" w:rsidRDefault="00A4474C" w:rsidP="00EF245E">
            <w:pPr>
              <w:pStyle w:val="TableParagraph"/>
              <w:spacing w:before="44" w:line="276" w:lineRule="auto"/>
              <w:ind w:left="177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Pensões</w:t>
            </w:r>
          </w:p>
        </w:tc>
        <w:tc>
          <w:tcPr>
            <w:tcW w:w="1479" w:type="pct"/>
          </w:tcPr>
          <w:p w14:paraId="1B1EFA49" w14:textId="7EA3FBCF" w:rsidR="00A4474C" w:rsidRPr="00666455" w:rsidRDefault="00615577" w:rsidP="00EF245E">
            <w:pPr>
              <w:pStyle w:val="TableParagraph"/>
              <w:spacing w:before="44" w:line="276" w:lineRule="auto"/>
              <w:ind w:right="3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CE7E8F" w:rsidRPr="00CE7E8F">
              <w:rPr>
                <w:sz w:val="24"/>
                <w:szCs w:val="24"/>
              </w:rPr>
              <w:t>1.215.500,00</w:t>
            </w:r>
          </w:p>
        </w:tc>
        <w:tc>
          <w:tcPr>
            <w:tcW w:w="1398" w:type="pct"/>
          </w:tcPr>
          <w:p w14:paraId="0E748E6D" w14:textId="1D4FF591" w:rsidR="00A4474C" w:rsidRPr="00666455" w:rsidRDefault="00615577" w:rsidP="00EF245E">
            <w:pPr>
              <w:pStyle w:val="TableParagraph"/>
              <w:spacing w:before="44" w:line="276" w:lineRule="auto"/>
              <w:ind w:right="3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CE7E8F" w:rsidRPr="00CE7E8F">
              <w:rPr>
                <w:sz w:val="24"/>
                <w:szCs w:val="24"/>
              </w:rPr>
              <w:t>373.110,69</w:t>
            </w:r>
          </w:p>
        </w:tc>
      </w:tr>
      <w:tr w:rsidR="00A4474C" w:rsidRPr="00666455" w14:paraId="2D38DBD5" w14:textId="77777777" w:rsidTr="00A4474C">
        <w:trPr>
          <w:trHeight w:val="306"/>
        </w:trPr>
        <w:tc>
          <w:tcPr>
            <w:tcW w:w="2123" w:type="pct"/>
          </w:tcPr>
          <w:p w14:paraId="6CD16D29" w14:textId="77777777" w:rsidR="00A4474C" w:rsidRPr="00666455" w:rsidRDefault="00A4474C" w:rsidP="00EF245E">
            <w:pPr>
              <w:pStyle w:val="TableParagraph"/>
              <w:spacing w:before="51" w:line="276" w:lineRule="auto"/>
              <w:ind w:left="11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Total</w:t>
            </w:r>
            <w:r w:rsidRPr="006664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das</w:t>
            </w:r>
            <w:r w:rsidRPr="006664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Despesas</w:t>
            </w:r>
            <w:r w:rsidRPr="0066645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Previdenciárias</w:t>
            </w:r>
            <w:r w:rsidRPr="006664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(II)</w:t>
            </w:r>
          </w:p>
        </w:tc>
        <w:tc>
          <w:tcPr>
            <w:tcW w:w="1479" w:type="pct"/>
          </w:tcPr>
          <w:p w14:paraId="3955AF43" w14:textId="791E54A1" w:rsidR="00A4474C" w:rsidRPr="00666455" w:rsidRDefault="00615577" w:rsidP="00EF245E">
            <w:pPr>
              <w:pStyle w:val="TableParagraph"/>
              <w:spacing w:before="51" w:line="276" w:lineRule="auto"/>
              <w:ind w:right="3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CE7E8F" w:rsidRPr="00CE7E8F">
              <w:rPr>
                <w:sz w:val="24"/>
                <w:szCs w:val="24"/>
              </w:rPr>
              <w:t>7.715.500,0</w:t>
            </w:r>
          </w:p>
        </w:tc>
        <w:tc>
          <w:tcPr>
            <w:tcW w:w="1398" w:type="pct"/>
          </w:tcPr>
          <w:p w14:paraId="27317070" w14:textId="559D50DF" w:rsidR="00A4474C" w:rsidRPr="00666455" w:rsidRDefault="00615577" w:rsidP="00EF245E">
            <w:pPr>
              <w:pStyle w:val="TableParagraph"/>
              <w:spacing w:before="51" w:line="276" w:lineRule="auto"/>
              <w:ind w:right="3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CE7E8F" w:rsidRPr="00CE7E8F">
              <w:rPr>
                <w:sz w:val="24"/>
                <w:szCs w:val="24"/>
              </w:rPr>
              <w:t>2.278.635,27</w:t>
            </w:r>
          </w:p>
        </w:tc>
      </w:tr>
    </w:tbl>
    <w:p w14:paraId="79564D3F" w14:textId="77777777" w:rsidR="00597D7F" w:rsidRPr="00666455" w:rsidRDefault="00597D7F" w:rsidP="00EF245E">
      <w:pPr>
        <w:pStyle w:val="Corpodetexto"/>
        <w:spacing w:before="5" w:after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530"/>
        <w:gridCol w:w="3262"/>
        <w:gridCol w:w="2958"/>
      </w:tblGrid>
      <w:tr w:rsidR="00A4474C" w:rsidRPr="00666455" w14:paraId="329D78A5" w14:textId="77777777" w:rsidTr="007E4597">
        <w:trPr>
          <w:trHeight w:val="313"/>
        </w:trPr>
        <w:tc>
          <w:tcPr>
            <w:tcW w:w="2107" w:type="pct"/>
          </w:tcPr>
          <w:p w14:paraId="7EDE660A" w14:textId="77777777" w:rsidR="00A4474C" w:rsidRPr="00666455" w:rsidRDefault="00A4474C" w:rsidP="00EF245E">
            <w:pPr>
              <w:pStyle w:val="TableParagraph"/>
              <w:spacing w:before="61" w:line="276" w:lineRule="auto"/>
              <w:ind w:left="11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b/>
                <w:sz w:val="24"/>
                <w:szCs w:val="24"/>
              </w:rPr>
              <w:t>Resultado</w:t>
            </w:r>
            <w:r w:rsidRPr="0066645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Previdenciário</w:t>
            </w:r>
            <w:r w:rsidRPr="0066645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66455">
              <w:rPr>
                <w:b/>
                <w:sz w:val="24"/>
                <w:szCs w:val="24"/>
              </w:rPr>
              <w:t>(I-II)</w:t>
            </w:r>
          </w:p>
        </w:tc>
        <w:tc>
          <w:tcPr>
            <w:tcW w:w="1517" w:type="pct"/>
          </w:tcPr>
          <w:p w14:paraId="34FD8D16" w14:textId="23FE1784" w:rsidR="00A4474C" w:rsidRPr="00666455" w:rsidRDefault="00615577" w:rsidP="00EF245E">
            <w:pPr>
              <w:pStyle w:val="TableParagraph"/>
              <w:spacing w:before="61" w:line="276" w:lineRule="auto"/>
              <w:ind w:left="496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A4474C" w:rsidRPr="00666455">
              <w:rPr>
                <w:sz w:val="24"/>
                <w:szCs w:val="24"/>
              </w:rPr>
              <w:t>1.203.758,00</w:t>
            </w:r>
          </w:p>
        </w:tc>
        <w:tc>
          <w:tcPr>
            <w:tcW w:w="1376" w:type="pct"/>
          </w:tcPr>
          <w:p w14:paraId="7E1A5DC7" w14:textId="3924997A" w:rsidR="00A4474C" w:rsidRPr="00666455" w:rsidRDefault="00615577" w:rsidP="00EF245E">
            <w:pPr>
              <w:pStyle w:val="TableParagraph"/>
              <w:spacing w:before="61" w:line="276" w:lineRule="auto"/>
              <w:ind w:left="464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CE7E8F" w:rsidRPr="00CE7E8F">
              <w:rPr>
                <w:sz w:val="24"/>
                <w:szCs w:val="24"/>
              </w:rPr>
              <w:t>-257.684,93</w:t>
            </w:r>
          </w:p>
        </w:tc>
      </w:tr>
    </w:tbl>
    <w:p w14:paraId="72B276AF" w14:textId="39E242A3" w:rsidR="00363472" w:rsidRDefault="00363472" w:rsidP="00EF245E">
      <w:pPr>
        <w:pStyle w:val="Corpodetexto"/>
        <w:spacing w:before="8" w:line="276" w:lineRule="auto"/>
        <w:rPr>
          <w:rFonts w:ascii="Times New Roman" w:hAnsi="Times New Roman" w:cs="Times New Roman"/>
          <w:b/>
        </w:rPr>
      </w:pPr>
    </w:p>
    <w:p w14:paraId="462C5CB6" w14:textId="77777777" w:rsidR="00CE7E8F" w:rsidRDefault="00CE7E8F" w:rsidP="00EF245E">
      <w:pPr>
        <w:pStyle w:val="Corpodetexto"/>
        <w:spacing w:before="8" w:line="276" w:lineRule="auto"/>
        <w:rPr>
          <w:rFonts w:ascii="Times New Roman" w:hAnsi="Times New Roman" w:cs="Times New Roman"/>
          <w:b/>
        </w:rPr>
      </w:pPr>
    </w:p>
    <w:p w14:paraId="6A83A326" w14:textId="77777777" w:rsidR="00CE7E8F" w:rsidRPr="00666455" w:rsidRDefault="00CE7E8F" w:rsidP="00EF245E">
      <w:pPr>
        <w:pStyle w:val="Corpodetexto"/>
        <w:spacing w:before="8" w:line="276" w:lineRule="auto"/>
        <w:rPr>
          <w:rFonts w:ascii="Times New Roman" w:hAnsi="Times New Roman" w:cs="Times New Roman"/>
          <w:b/>
        </w:rPr>
      </w:pPr>
    </w:p>
    <w:p w14:paraId="4A3919D4" w14:textId="77777777" w:rsidR="00A4474C" w:rsidRPr="00666455" w:rsidRDefault="00A4474C" w:rsidP="00EF245E">
      <w:pPr>
        <w:pStyle w:val="Corpodetexto"/>
        <w:spacing w:before="8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099"/>
        <w:gridCol w:w="2651"/>
      </w:tblGrid>
      <w:tr w:rsidR="00666455" w:rsidRPr="00666455" w14:paraId="42023AF5" w14:textId="77777777" w:rsidTr="00666455">
        <w:trPr>
          <w:trHeight w:val="628"/>
          <w:jc w:val="center"/>
        </w:trPr>
        <w:tc>
          <w:tcPr>
            <w:tcW w:w="3767" w:type="pct"/>
            <w:shd w:val="clear" w:color="auto" w:fill="DDEBF7"/>
          </w:tcPr>
          <w:p w14:paraId="1057A66E" w14:textId="5AFE9C84" w:rsidR="00666455" w:rsidRPr="00666455" w:rsidRDefault="00666455" w:rsidP="00EF245E">
            <w:pPr>
              <w:pStyle w:val="TableParagraph"/>
              <w:spacing w:before="193" w:line="276" w:lineRule="auto"/>
              <w:ind w:left="909"/>
              <w:jc w:val="left"/>
              <w:rPr>
                <w:b/>
                <w:bCs/>
                <w:sz w:val="24"/>
                <w:szCs w:val="24"/>
              </w:rPr>
            </w:pPr>
            <w:r w:rsidRPr="00666455">
              <w:rPr>
                <w:b/>
                <w:bCs/>
                <w:sz w:val="24"/>
                <w:szCs w:val="24"/>
              </w:rPr>
              <w:t>BENS E DIREITOS DO RPPS (FUNDO EM CAPITALIZAÇÃO)</w:t>
            </w:r>
          </w:p>
        </w:tc>
        <w:tc>
          <w:tcPr>
            <w:tcW w:w="1233" w:type="pct"/>
            <w:shd w:val="clear" w:color="auto" w:fill="DDEBF7"/>
          </w:tcPr>
          <w:p w14:paraId="0D988382" w14:textId="3B963844" w:rsidR="00666455" w:rsidRPr="00666455" w:rsidRDefault="00666455" w:rsidP="00EF245E">
            <w:pPr>
              <w:pStyle w:val="TableParagraph"/>
              <w:spacing w:before="0" w:line="276" w:lineRule="auto"/>
              <w:ind w:left="379" w:right="159" w:hanging="195"/>
              <w:jc w:val="left"/>
              <w:rPr>
                <w:b/>
                <w:bCs/>
                <w:sz w:val="24"/>
                <w:szCs w:val="24"/>
              </w:rPr>
            </w:pPr>
            <w:r w:rsidRPr="00666455">
              <w:rPr>
                <w:b/>
                <w:bCs/>
                <w:sz w:val="24"/>
                <w:szCs w:val="24"/>
              </w:rPr>
              <w:t>SALDO ATUAL</w:t>
            </w:r>
          </w:p>
        </w:tc>
      </w:tr>
      <w:tr w:rsidR="00666455" w:rsidRPr="00666455" w14:paraId="426314B2" w14:textId="77777777" w:rsidTr="00666455">
        <w:trPr>
          <w:trHeight w:val="306"/>
          <w:jc w:val="center"/>
        </w:trPr>
        <w:tc>
          <w:tcPr>
            <w:tcW w:w="3767" w:type="pct"/>
          </w:tcPr>
          <w:p w14:paraId="6A9C8F36" w14:textId="77777777" w:rsidR="00666455" w:rsidRPr="00666455" w:rsidRDefault="00666455" w:rsidP="00EF245E">
            <w:pPr>
              <w:pStyle w:val="TableParagraph"/>
              <w:spacing w:before="51" w:line="276" w:lineRule="auto"/>
              <w:ind w:left="11"/>
              <w:jc w:val="left"/>
              <w:rPr>
                <w:bCs/>
                <w:sz w:val="24"/>
                <w:szCs w:val="24"/>
              </w:rPr>
            </w:pPr>
            <w:r w:rsidRPr="00666455">
              <w:rPr>
                <w:bCs/>
                <w:sz w:val="24"/>
                <w:szCs w:val="24"/>
              </w:rPr>
              <w:t>Disponibilidade</w:t>
            </w:r>
            <w:r w:rsidRPr="00666455">
              <w:rPr>
                <w:bCs/>
                <w:spacing w:val="-7"/>
                <w:sz w:val="24"/>
                <w:szCs w:val="24"/>
              </w:rPr>
              <w:t xml:space="preserve"> </w:t>
            </w:r>
            <w:r w:rsidRPr="00666455">
              <w:rPr>
                <w:bCs/>
                <w:sz w:val="24"/>
                <w:szCs w:val="24"/>
              </w:rPr>
              <w:t>Financeira</w:t>
            </w:r>
          </w:p>
        </w:tc>
        <w:tc>
          <w:tcPr>
            <w:tcW w:w="1233" w:type="pct"/>
          </w:tcPr>
          <w:p w14:paraId="132EEC07" w14:textId="0BCC7AFC" w:rsidR="00666455" w:rsidRPr="00666455" w:rsidRDefault="00666455" w:rsidP="00666455">
            <w:pPr>
              <w:pStyle w:val="TableParagraph"/>
              <w:spacing w:before="51" w:line="276" w:lineRule="auto"/>
              <w:ind w:left="386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 R$ </w:t>
            </w:r>
            <w:r w:rsidR="00CE7E8F" w:rsidRPr="00CE7E8F">
              <w:rPr>
                <w:sz w:val="24"/>
                <w:szCs w:val="24"/>
              </w:rPr>
              <w:t>62.939,09</w:t>
            </w:r>
          </w:p>
        </w:tc>
      </w:tr>
      <w:tr w:rsidR="00666455" w:rsidRPr="00666455" w14:paraId="75A4B2B3" w14:textId="77777777" w:rsidTr="00666455">
        <w:trPr>
          <w:trHeight w:val="306"/>
          <w:jc w:val="center"/>
        </w:trPr>
        <w:tc>
          <w:tcPr>
            <w:tcW w:w="3767" w:type="pct"/>
          </w:tcPr>
          <w:p w14:paraId="489DE935" w14:textId="7FD4280A" w:rsidR="00666455" w:rsidRPr="00666455" w:rsidRDefault="00666455" w:rsidP="00EF245E">
            <w:pPr>
              <w:pStyle w:val="TableParagraph"/>
              <w:spacing w:before="51" w:line="276" w:lineRule="auto"/>
              <w:ind w:left="11"/>
              <w:jc w:val="left"/>
              <w:rPr>
                <w:b/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Investimentos e Aplicações</w:t>
            </w:r>
          </w:p>
        </w:tc>
        <w:tc>
          <w:tcPr>
            <w:tcW w:w="1233" w:type="pct"/>
          </w:tcPr>
          <w:p w14:paraId="6D086201" w14:textId="33DE2E2C" w:rsidR="00666455" w:rsidRPr="00666455" w:rsidRDefault="00666455" w:rsidP="00666455">
            <w:pPr>
              <w:pStyle w:val="TableParagraph"/>
              <w:spacing w:before="51" w:line="276" w:lineRule="auto"/>
              <w:ind w:left="386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CE7E8F" w:rsidRPr="00CE7E8F">
              <w:rPr>
                <w:sz w:val="24"/>
                <w:szCs w:val="24"/>
              </w:rPr>
              <w:t>19.443.980,68</w:t>
            </w:r>
          </w:p>
        </w:tc>
      </w:tr>
      <w:tr w:rsidR="00666455" w:rsidRPr="00666455" w14:paraId="214C650D" w14:textId="77777777" w:rsidTr="00666455">
        <w:trPr>
          <w:trHeight w:val="306"/>
          <w:jc w:val="center"/>
        </w:trPr>
        <w:tc>
          <w:tcPr>
            <w:tcW w:w="3767" w:type="pct"/>
          </w:tcPr>
          <w:p w14:paraId="6E495C27" w14:textId="7D3904E8" w:rsidR="00666455" w:rsidRPr="00666455" w:rsidRDefault="00666455" w:rsidP="00EF245E">
            <w:pPr>
              <w:pStyle w:val="TableParagraph"/>
              <w:spacing w:before="51" w:line="276" w:lineRule="auto"/>
              <w:ind w:left="11"/>
              <w:jc w:val="left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Outros Bens e Direitos</w:t>
            </w:r>
            <w:r w:rsidR="00CE7E8F">
              <w:rPr>
                <w:sz w:val="24"/>
                <w:szCs w:val="24"/>
              </w:rPr>
              <w:t xml:space="preserve"> (passivo atuarial) </w:t>
            </w:r>
          </w:p>
        </w:tc>
        <w:tc>
          <w:tcPr>
            <w:tcW w:w="1233" w:type="pct"/>
          </w:tcPr>
          <w:p w14:paraId="0F6142CD" w14:textId="0E8DBF10" w:rsidR="00666455" w:rsidRPr="00666455" w:rsidRDefault="00666455" w:rsidP="00666455">
            <w:pPr>
              <w:pStyle w:val="TableParagraph"/>
              <w:spacing w:before="51" w:line="276" w:lineRule="auto"/>
              <w:ind w:left="386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 xml:space="preserve">R$ </w:t>
            </w:r>
            <w:r w:rsidR="00CE7E8F" w:rsidRPr="00CE7E8F">
              <w:rPr>
                <w:sz w:val="24"/>
                <w:szCs w:val="24"/>
              </w:rPr>
              <w:t>96.900.348,32</w:t>
            </w:r>
          </w:p>
        </w:tc>
      </w:tr>
    </w:tbl>
    <w:p w14:paraId="5B2F2FF8" w14:textId="6F6AF926" w:rsidR="00E6432E" w:rsidRPr="00CE7E8F" w:rsidRDefault="00347C43" w:rsidP="00347C43">
      <w:pPr>
        <w:pStyle w:val="Ttulo1"/>
        <w:numPr>
          <w:ilvl w:val="0"/>
          <w:numId w:val="17"/>
        </w:numPr>
        <w:spacing w:line="276" w:lineRule="auto"/>
        <w:ind w:right="1132"/>
        <w:rPr>
          <w:rFonts w:ascii="Times New Roman" w:hAnsi="Times New Roman" w:cs="Times New Roman"/>
          <w:b w:val="0"/>
          <w:bCs w:val="0"/>
          <w:color w:val="0070C0"/>
          <w:sz w:val="24"/>
          <w:szCs w:val="24"/>
        </w:rPr>
      </w:pPr>
      <w:r w:rsidRPr="00347C43">
        <w:rPr>
          <w:rFonts w:ascii="Times New Roman" w:hAnsi="Times New Roman" w:cs="Times New Roman"/>
          <w:b w:val="0"/>
          <w:bCs w:val="0"/>
          <w:sz w:val="24"/>
          <w:szCs w:val="24"/>
        </w:rPr>
        <w:t>Demonstrativo das receitas e despesas previdenciárias</w:t>
      </w:r>
    </w:p>
    <w:p w14:paraId="0B8BE779" w14:textId="77777777" w:rsidR="00CE7E8F" w:rsidRPr="00347C43" w:rsidRDefault="00CE7E8F" w:rsidP="00CE7E8F">
      <w:pPr>
        <w:pStyle w:val="Ttulo1"/>
        <w:spacing w:line="276" w:lineRule="auto"/>
        <w:ind w:left="720" w:right="1132" w:firstLine="0"/>
        <w:rPr>
          <w:rFonts w:ascii="Times New Roman" w:hAnsi="Times New Roman" w:cs="Times New Roman"/>
          <w:b w:val="0"/>
          <w:bCs w:val="0"/>
          <w:color w:val="0070C0"/>
          <w:sz w:val="24"/>
          <w:szCs w:val="24"/>
        </w:rPr>
      </w:pPr>
    </w:p>
    <w:p w14:paraId="69920937" w14:textId="77777777" w:rsidR="00E6432E" w:rsidRPr="00666455" w:rsidRDefault="00E6432E" w:rsidP="00EF245E">
      <w:pPr>
        <w:pStyle w:val="Ttulo1"/>
        <w:spacing w:line="276" w:lineRule="auto"/>
        <w:ind w:right="1132" w:firstLine="0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14:paraId="1C69C6E0" w14:textId="227875D9" w:rsidR="00597D7F" w:rsidRPr="00666455" w:rsidRDefault="00597D7F" w:rsidP="00EF245E">
      <w:pPr>
        <w:pStyle w:val="Ttulo1"/>
        <w:spacing w:line="276" w:lineRule="auto"/>
        <w:ind w:right="113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6455">
        <w:rPr>
          <w:rFonts w:ascii="Times New Roman" w:hAnsi="Times New Roman" w:cs="Times New Roman"/>
          <w:sz w:val="24"/>
          <w:szCs w:val="24"/>
        </w:rPr>
        <w:t>COMENTÁRIO</w:t>
      </w:r>
      <w:r w:rsidRPr="006664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FINAL</w:t>
      </w:r>
    </w:p>
    <w:p w14:paraId="79F83F3C" w14:textId="732C062C" w:rsidR="00597D7F" w:rsidRPr="00666455" w:rsidRDefault="00597D7F" w:rsidP="00EF245E">
      <w:pPr>
        <w:pStyle w:val="Corpodetexto"/>
        <w:spacing w:before="282" w:line="276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Os resultados apresentados permitem concluir que a Despesa com Pessoal e a Dívida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Consolidada Líquida, como proporção da Receita Corrente Líquida, encontram-se dentro dos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limites legais. As metas fixadas para o Resultado Primário e para o Resultado Nominal foram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superadas. O índice de gastos com Manutenção e Desenvolvimento do Ensino </w:t>
      </w:r>
      <w:r w:rsidR="00CF20D8" w:rsidRPr="00666455">
        <w:rPr>
          <w:rFonts w:ascii="Times New Roman" w:hAnsi="Times New Roman" w:cs="Times New Roman"/>
        </w:rPr>
        <w:t>no quadrimestre</w:t>
      </w:r>
      <w:r w:rsidR="00347C43">
        <w:rPr>
          <w:rFonts w:ascii="Times New Roman" w:hAnsi="Times New Roman" w:cs="Times New Roman"/>
        </w:rPr>
        <w:t xml:space="preserve"> em analise</w:t>
      </w:r>
      <w:r w:rsidR="00CF20D8" w:rsidRPr="00666455">
        <w:rPr>
          <w:rFonts w:ascii="Times New Roman" w:hAnsi="Times New Roman" w:cs="Times New Roman"/>
        </w:rPr>
        <w:t xml:space="preserve"> </w:t>
      </w:r>
      <w:r w:rsidR="00347C43">
        <w:rPr>
          <w:rFonts w:ascii="Times New Roman" w:hAnsi="Times New Roman" w:cs="Times New Roman"/>
        </w:rPr>
        <w:t xml:space="preserve">ficou </w:t>
      </w:r>
      <w:r w:rsidR="00CF20D8" w:rsidRPr="00666455">
        <w:rPr>
          <w:rFonts w:ascii="Times New Roman" w:hAnsi="Times New Roman" w:cs="Times New Roman"/>
        </w:rPr>
        <w:t xml:space="preserve">dentro do limite definido por </w:t>
      </w:r>
      <w:r w:rsidR="00447CD0" w:rsidRPr="00666455">
        <w:rPr>
          <w:rFonts w:ascii="Times New Roman" w:hAnsi="Times New Roman" w:cs="Times New Roman"/>
        </w:rPr>
        <w:t>lei.</w:t>
      </w:r>
      <w:r w:rsidRPr="00666455">
        <w:rPr>
          <w:rFonts w:ascii="Times New Roman" w:hAnsi="Times New Roman" w:cs="Times New Roman"/>
        </w:rPr>
        <w:t xml:space="preserve"> O índice </w:t>
      </w:r>
      <w:r w:rsidR="00A94C74" w:rsidRPr="00666455">
        <w:rPr>
          <w:rFonts w:ascii="Times New Roman" w:hAnsi="Times New Roman" w:cs="Times New Roman"/>
        </w:rPr>
        <w:t>de</w:t>
      </w:r>
      <w:r w:rsidR="00313E89" w:rsidRPr="00666455">
        <w:rPr>
          <w:rFonts w:ascii="Times New Roman" w:hAnsi="Times New Roman" w:cs="Times New Roman"/>
        </w:rPr>
        <w:t xml:space="preserve"> gastos </w:t>
      </w:r>
      <w:r w:rsidRPr="00666455">
        <w:rPr>
          <w:rFonts w:ascii="Times New Roman" w:hAnsi="Times New Roman" w:cs="Times New Roman"/>
        </w:rPr>
        <w:t>com</w:t>
      </w:r>
      <w:r w:rsidRPr="00666455">
        <w:rPr>
          <w:rFonts w:ascii="Times New Roman" w:hAnsi="Times New Roman" w:cs="Times New Roman"/>
          <w:spacing w:val="2"/>
        </w:rPr>
        <w:t xml:space="preserve"> </w:t>
      </w:r>
      <w:r w:rsidRPr="00666455">
        <w:rPr>
          <w:rFonts w:ascii="Times New Roman" w:hAnsi="Times New Roman" w:cs="Times New Roman"/>
        </w:rPr>
        <w:t>as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Pr="00666455">
        <w:rPr>
          <w:rFonts w:ascii="Times New Roman" w:hAnsi="Times New Roman" w:cs="Times New Roman"/>
        </w:rPr>
        <w:t>Ações</w:t>
      </w:r>
      <w:r w:rsidRPr="00666455">
        <w:rPr>
          <w:rFonts w:ascii="Times New Roman" w:hAnsi="Times New Roman" w:cs="Times New Roman"/>
          <w:spacing w:val="-5"/>
        </w:rPr>
        <w:t xml:space="preserve"> </w:t>
      </w:r>
      <w:r w:rsidRPr="00666455">
        <w:rPr>
          <w:rFonts w:ascii="Times New Roman" w:hAnsi="Times New Roman" w:cs="Times New Roman"/>
        </w:rPr>
        <w:t>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Serviços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Públicos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Saúde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está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="00447CD0" w:rsidRPr="00666455">
        <w:rPr>
          <w:rFonts w:ascii="Times New Roman" w:hAnsi="Times New Roman" w:cs="Times New Roman"/>
        </w:rPr>
        <w:t>dentro</w:t>
      </w:r>
      <w:r w:rsidRPr="00666455">
        <w:rPr>
          <w:rFonts w:ascii="Times New Roman" w:hAnsi="Times New Roman" w:cs="Times New Roman"/>
        </w:rPr>
        <w:t xml:space="preserve"> do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exigido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pela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Lei</w:t>
      </w:r>
      <w:r w:rsidR="00447CD0" w:rsidRPr="00666455">
        <w:rPr>
          <w:rFonts w:ascii="Times New Roman" w:hAnsi="Times New Roman" w:cs="Times New Roman"/>
        </w:rPr>
        <w:t>. Sobretudo</w:t>
      </w:r>
      <w:r w:rsidR="00D164D3" w:rsidRPr="00666455">
        <w:rPr>
          <w:rFonts w:ascii="Times New Roman" w:hAnsi="Times New Roman" w:cs="Times New Roman"/>
        </w:rPr>
        <w:t>, f</w:t>
      </w:r>
      <w:r w:rsidRPr="00666455">
        <w:rPr>
          <w:rFonts w:ascii="Times New Roman" w:hAnsi="Times New Roman" w:cs="Times New Roman"/>
        </w:rPr>
        <w:t>ica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demonstrado,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assim, o</w:t>
      </w:r>
      <w:r w:rsidRPr="00666455">
        <w:rPr>
          <w:rFonts w:ascii="Times New Roman" w:hAnsi="Times New Roman" w:cs="Times New Roman"/>
          <w:spacing w:val="-3"/>
        </w:rPr>
        <w:t xml:space="preserve"> </w:t>
      </w:r>
      <w:r w:rsidRPr="00666455">
        <w:rPr>
          <w:rFonts w:ascii="Times New Roman" w:hAnsi="Times New Roman" w:cs="Times New Roman"/>
        </w:rPr>
        <w:t>atendimento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Pr="00666455">
        <w:rPr>
          <w:rFonts w:ascii="Times New Roman" w:hAnsi="Times New Roman" w:cs="Times New Roman"/>
        </w:rPr>
        <w:t>dos</w:t>
      </w:r>
      <w:r w:rsidRPr="00666455">
        <w:rPr>
          <w:rFonts w:ascii="Times New Roman" w:hAnsi="Times New Roman" w:cs="Times New Roman"/>
          <w:spacing w:val="-3"/>
        </w:rPr>
        <w:t xml:space="preserve"> </w:t>
      </w:r>
      <w:r w:rsidRPr="00666455">
        <w:rPr>
          <w:rFonts w:ascii="Times New Roman" w:hAnsi="Times New Roman" w:cs="Times New Roman"/>
        </w:rPr>
        <w:t>requisitos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Pr="00666455">
        <w:rPr>
          <w:rFonts w:ascii="Times New Roman" w:hAnsi="Times New Roman" w:cs="Times New Roman"/>
        </w:rPr>
        <w:t>Lei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Pr="00666455">
        <w:rPr>
          <w:rFonts w:ascii="Times New Roman" w:hAnsi="Times New Roman" w:cs="Times New Roman"/>
        </w:rPr>
        <w:t>de Responsabilidade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Fiscal</w:t>
      </w:r>
      <w:r w:rsidR="00510FB9" w:rsidRPr="00666455">
        <w:rPr>
          <w:rFonts w:ascii="Times New Roman" w:hAnsi="Times New Roman" w:cs="Times New Roman"/>
        </w:rPr>
        <w:t xml:space="preserve"> para o quadrimestre</w:t>
      </w:r>
      <w:r w:rsidR="00347C43">
        <w:rPr>
          <w:rFonts w:ascii="Times New Roman" w:hAnsi="Times New Roman" w:cs="Times New Roman"/>
        </w:rPr>
        <w:t xml:space="preserve"> em questão</w:t>
      </w:r>
      <w:r w:rsidR="00510FB9" w:rsidRPr="00666455">
        <w:rPr>
          <w:rFonts w:ascii="Times New Roman" w:hAnsi="Times New Roman" w:cs="Times New Roman"/>
        </w:rPr>
        <w:t xml:space="preserve">. </w:t>
      </w:r>
    </w:p>
    <w:p w14:paraId="3F2805D2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7D742B71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6CB38C4D" w14:textId="0A332D03" w:rsidR="00597D7F" w:rsidRPr="00666455" w:rsidRDefault="00597D7F" w:rsidP="00EF245E">
      <w:pPr>
        <w:pStyle w:val="Corpodetexto"/>
        <w:spacing w:before="184" w:line="276" w:lineRule="auto"/>
        <w:jc w:val="center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Constantina/RS,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="00510FB9" w:rsidRPr="00666455">
        <w:rPr>
          <w:rFonts w:ascii="Times New Roman" w:hAnsi="Times New Roman" w:cs="Times New Roman"/>
        </w:rPr>
        <w:t>2</w:t>
      </w:r>
      <w:r w:rsidR="003C19DB">
        <w:rPr>
          <w:rFonts w:ascii="Times New Roman" w:hAnsi="Times New Roman" w:cs="Times New Roman"/>
        </w:rPr>
        <w:t>6</w:t>
      </w:r>
      <w:r w:rsidR="000737F2">
        <w:rPr>
          <w:rFonts w:ascii="Times New Roman" w:hAnsi="Times New Roman" w:cs="Times New Roman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="003C19DB">
        <w:rPr>
          <w:rFonts w:ascii="Times New Roman" w:hAnsi="Times New Roman" w:cs="Times New Roman"/>
        </w:rPr>
        <w:t xml:space="preserve"> maio</w:t>
      </w:r>
      <w:r w:rsidR="00510FB9" w:rsidRPr="00666455">
        <w:rPr>
          <w:rFonts w:ascii="Times New Roman" w:hAnsi="Times New Roman" w:cs="Times New Roman"/>
        </w:rPr>
        <w:t xml:space="preserve"> de </w:t>
      </w:r>
      <w:r w:rsidR="00510FB9" w:rsidRPr="00666455">
        <w:rPr>
          <w:rFonts w:ascii="Times New Roman" w:hAnsi="Times New Roman" w:cs="Times New Roman"/>
          <w:spacing w:val="-1"/>
        </w:rPr>
        <w:t>202</w:t>
      </w:r>
      <w:r w:rsidR="000737F2">
        <w:rPr>
          <w:rFonts w:ascii="Times New Roman" w:hAnsi="Times New Roman" w:cs="Times New Roman"/>
          <w:spacing w:val="-1"/>
        </w:rPr>
        <w:t>5</w:t>
      </w:r>
      <w:r w:rsidRPr="00666455">
        <w:rPr>
          <w:rFonts w:ascii="Times New Roman" w:hAnsi="Times New Roman" w:cs="Times New Roman"/>
        </w:rPr>
        <w:t>.</w:t>
      </w:r>
    </w:p>
    <w:p w14:paraId="3F1A68B9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3CC6BF2F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3FF5986E" w14:textId="77777777" w:rsidR="00597D7F" w:rsidRPr="00666455" w:rsidRDefault="00597D7F" w:rsidP="00EF245E">
      <w:pPr>
        <w:pStyle w:val="Corpodetexto"/>
        <w:spacing w:before="4" w:after="1" w:line="276" w:lineRule="auto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-142" w:type="dxa"/>
        <w:tblLayout w:type="fixed"/>
        <w:tblLook w:val="01E0" w:firstRow="1" w:lastRow="1" w:firstColumn="1" w:lastColumn="1" w:noHBand="0" w:noVBand="0"/>
      </w:tblPr>
      <w:tblGrid>
        <w:gridCol w:w="3243"/>
        <w:gridCol w:w="4298"/>
        <w:gridCol w:w="3233"/>
      </w:tblGrid>
      <w:tr w:rsidR="00597D7F" w:rsidRPr="00666455" w14:paraId="4ABB7B39" w14:textId="77777777" w:rsidTr="00125E77">
        <w:trPr>
          <w:trHeight w:val="272"/>
        </w:trPr>
        <w:tc>
          <w:tcPr>
            <w:tcW w:w="3243" w:type="dxa"/>
          </w:tcPr>
          <w:p w14:paraId="4BE588DB" w14:textId="77777777" w:rsidR="00597D7F" w:rsidRPr="00666455" w:rsidRDefault="00597D7F" w:rsidP="00EF245E">
            <w:pPr>
              <w:pStyle w:val="TableParagraph"/>
              <w:spacing w:before="0" w:line="276" w:lineRule="auto"/>
              <w:ind w:left="50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_____________________</w:t>
            </w:r>
          </w:p>
        </w:tc>
        <w:tc>
          <w:tcPr>
            <w:tcW w:w="4298" w:type="dxa"/>
          </w:tcPr>
          <w:p w14:paraId="3FC00BAE" w14:textId="77777777" w:rsidR="00597D7F" w:rsidRPr="00666455" w:rsidRDefault="00597D7F" w:rsidP="00EF245E">
            <w:pPr>
              <w:pStyle w:val="TableParagraph"/>
              <w:spacing w:before="0" w:line="276" w:lineRule="auto"/>
              <w:ind w:right="316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________________________</w:t>
            </w:r>
          </w:p>
        </w:tc>
        <w:tc>
          <w:tcPr>
            <w:tcW w:w="3233" w:type="dxa"/>
          </w:tcPr>
          <w:p w14:paraId="458CEF0C" w14:textId="77777777" w:rsidR="00597D7F" w:rsidRPr="00666455" w:rsidRDefault="00597D7F" w:rsidP="00EF245E">
            <w:pPr>
              <w:pStyle w:val="TableParagraph"/>
              <w:spacing w:before="0" w:line="276" w:lineRule="auto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_____________________</w:t>
            </w:r>
          </w:p>
        </w:tc>
      </w:tr>
      <w:tr w:rsidR="00597D7F" w:rsidRPr="00666455" w14:paraId="4BFC7D5F" w14:textId="77777777" w:rsidTr="00125E77">
        <w:trPr>
          <w:trHeight w:val="272"/>
        </w:trPr>
        <w:tc>
          <w:tcPr>
            <w:tcW w:w="3243" w:type="dxa"/>
          </w:tcPr>
          <w:p w14:paraId="157307B6" w14:textId="550431B8" w:rsidR="00597D7F" w:rsidRPr="00666455" w:rsidRDefault="000737F2" w:rsidP="00EF245E">
            <w:pPr>
              <w:pStyle w:val="TableParagraph"/>
              <w:spacing w:before="0" w:line="276" w:lineRule="auto"/>
              <w:jc w:val="center"/>
              <w:rPr>
                <w:sz w:val="24"/>
                <w:szCs w:val="24"/>
              </w:rPr>
            </w:pPr>
            <w:r>
              <w:t>Cristian Riboli Bratz</w:t>
            </w:r>
          </w:p>
        </w:tc>
        <w:tc>
          <w:tcPr>
            <w:tcW w:w="4298" w:type="dxa"/>
          </w:tcPr>
          <w:p w14:paraId="78FB87F6" w14:textId="5BF4962C" w:rsidR="00597D7F" w:rsidRPr="00666455" w:rsidRDefault="000737F2" w:rsidP="00EF245E">
            <w:pPr>
              <w:pStyle w:val="TableParagraph"/>
              <w:spacing w:before="0" w:line="276" w:lineRule="auto"/>
              <w:ind w:right="316"/>
              <w:jc w:val="center"/>
              <w:rPr>
                <w:sz w:val="24"/>
                <w:szCs w:val="24"/>
              </w:rPr>
            </w:pPr>
            <w:r>
              <w:t>Adenir Bitello</w:t>
            </w:r>
          </w:p>
        </w:tc>
        <w:tc>
          <w:tcPr>
            <w:tcW w:w="3233" w:type="dxa"/>
          </w:tcPr>
          <w:p w14:paraId="649BE712" w14:textId="47FAF2B3" w:rsidR="00597D7F" w:rsidRPr="00666455" w:rsidRDefault="000737F2" w:rsidP="00EF245E">
            <w:pPr>
              <w:pStyle w:val="TableParagraph"/>
              <w:spacing w:before="0" w:line="276" w:lineRule="auto"/>
              <w:jc w:val="center"/>
              <w:rPr>
                <w:sz w:val="24"/>
                <w:szCs w:val="24"/>
              </w:rPr>
            </w:pPr>
            <w:r>
              <w:t>Luis Fernando da Silva Conceição</w:t>
            </w:r>
          </w:p>
        </w:tc>
      </w:tr>
      <w:tr w:rsidR="00597D7F" w:rsidRPr="00666455" w14:paraId="045D196A" w14:textId="77777777" w:rsidTr="00125E77">
        <w:trPr>
          <w:trHeight w:val="275"/>
        </w:trPr>
        <w:tc>
          <w:tcPr>
            <w:tcW w:w="3243" w:type="dxa"/>
          </w:tcPr>
          <w:p w14:paraId="30628B91" w14:textId="77777777" w:rsidR="00597D7F" w:rsidRPr="00666455" w:rsidRDefault="00597D7F" w:rsidP="00EF245E">
            <w:pPr>
              <w:pStyle w:val="TableParagraph"/>
              <w:spacing w:before="0" w:line="276" w:lineRule="auto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Prefeito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Municipal</w:t>
            </w:r>
          </w:p>
        </w:tc>
        <w:tc>
          <w:tcPr>
            <w:tcW w:w="4298" w:type="dxa"/>
          </w:tcPr>
          <w:p w14:paraId="4F90FC49" w14:textId="47A8FB5F" w:rsidR="00597D7F" w:rsidRPr="00666455" w:rsidRDefault="00597D7F" w:rsidP="00EF245E">
            <w:pPr>
              <w:pStyle w:val="TableParagraph"/>
              <w:spacing w:before="0" w:line="276" w:lineRule="auto"/>
              <w:ind w:right="316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Secretário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da Fazenda</w:t>
            </w:r>
          </w:p>
        </w:tc>
        <w:tc>
          <w:tcPr>
            <w:tcW w:w="3233" w:type="dxa"/>
          </w:tcPr>
          <w:p w14:paraId="082B68B8" w14:textId="5B50AB6C" w:rsidR="00597D7F" w:rsidRPr="00666455" w:rsidRDefault="000737F2" w:rsidP="00EF245E">
            <w:pPr>
              <w:pStyle w:val="TableParagraph"/>
              <w:spacing w:before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Contador</w:t>
            </w:r>
          </w:p>
        </w:tc>
      </w:tr>
      <w:tr w:rsidR="00597D7F" w:rsidRPr="00666455" w14:paraId="194C9741" w14:textId="77777777" w:rsidTr="00125E77">
        <w:trPr>
          <w:trHeight w:val="272"/>
        </w:trPr>
        <w:tc>
          <w:tcPr>
            <w:tcW w:w="3243" w:type="dxa"/>
          </w:tcPr>
          <w:p w14:paraId="02A49E53" w14:textId="77777777" w:rsidR="00597D7F" w:rsidRPr="00666455" w:rsidRDefault="00597D7F" w:rsidP="00EF245E">
            <w:pPr>
              <w:pStyle w:val="TableParagraph"/>
              <w:spacing w:before="0"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98" w:type="dxa"/>
          </w:tcPr>
          <w:p w14:paraId="005A8D14" w14:textId="77777777" w:rsidR="00597D7F" w:rsidRPr="00666455" w:rsidRDefault="00597D7F" w:rsidP="00EF245E">
            <w:pPr>
              <w:pStyle w:val="TableParagraph"/>
              <w:spacing w:before="0"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233" w:type="dxa"/>
          </w:tcPr>
          <w:p w14:paraId="2CE2F137" w14:textId="40CD387C" w:rsidR="00597D7F" w:rsidRPr="00666455" w:rsidRDefault="00597D7F" w:rsidP="00EF245E">
            <w:pPr>
              <w:pStyle w:val="TableParagraph"/>
              <w:spacing w:before="0"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5B669FD3" w14:textId="77777777" w:rsidR="004F5205" w:rsidRPr="00666455" w:rsidRDefault="004F5205" w:rsidP="00EF245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4F5205" w:rsidRPr="00666455">
      <w:headerReference w:type="default" r:id="rId15"/>
      <w:footerReference w:type="default" r:id="rId16"/>
      <w:pgSz w:w="11900" w:h="16840"/>
      <w:pgMar w:top="2140" w:right="420" w:bottom="820" w:left="720" w:header="0" w:footer="5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01D1B" w14:textId="77777777" w:rsidR="004B1870" w:rsidRDefault="004B1870">
      <w:r>
        <w:separator/>
      </w:r>
    </w:p>
  </w:endnote>
  <w:endnote w:type="continuationSeparator" w:id="0">
    <w:p w14:paraId="3251244D" w14:textId="77777777" w:rsidR="004B1870" w:rsidRDefault="004B1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ansSerif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A8BCE" w14:textId="77777777" w:rsidR="00446D9D" w:rsidRDefault="00446D9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E0F46" w14:textId="77777777" w:rsidR="00691A48" w:rsidRDefault="00597D7F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A27E506" wp14:editId="178A06AD">
              <wp:simplePos x="0" y="0"/>
              <wp:positionH relativeFrom="page">
                <wp:posOffset>6285865</wp:posOffset>
              </wp:positionH>
              <wp:positionV relativeFrom="page">
                <wp:posOffset>10150475</wp:posOffset>
              </wp:positionV>
              <wp:extent cx="964565" cy="194310"/>
              <wp:effectExtent l="0" t="0" r="0" b="0"/>
              <wp:wrapNone/>
              <wp:docPr id="1879" name="Text Box 18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F07AC" w14:textId="53E5E02F" w:rsidR="00691A48" w:rsidRDefault="00597D7F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 w:rsidR="00446D9D"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27E506" id="_x0000_t202" coordsize="21600,21600" o:spt="202" path="m,l,21600r21600,l21600,xe">
              <v:stroke joinstyle="miter"/>
              <v:path gradientshapeok="t" o:connecttype="rect"/>
            </v:shapetype>
            <v:shape id="Text Box 1879" o:spid="_x0000_s1027" type="#_x0000_t202" style="position:absolute;margin-left:494.95pt;margin-top:799.25pt;width:75.95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" filled="f" stroked="f">
              <v:textbox inset="0,0,0,0">
                <w:txbxContent>
                  <w:p w14:paraId="363F07AC" w14:textId="53E5E02F" w:rsidR="00691A48" w:rsidRDefault="00597D7F">
                    <w:pPr>
                      <w:spacing w:before="10"/>
                      <w:ind w:left="20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Página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/>
                        <w:b/>
                        <w:noProof/>
                        <w:sz w:val="24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 w:rsidR="00446D9D">
                      <w:rPr>
                        <w:rFonts w:ascii="Times New Roman" w:hAnsi="Times New Roman"/>
                        <w:b/>
                        <w:sz w:val="24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DC6D1" w14:textId="77777777" w:rsidR="00446D9D" w:rsidRDefault="00446D9D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DE6D5" w14:textId="77777777" w:rsidR="00691A48" w:rsidRDefault="00597D7F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5D69476" wp14:editId="740A6607">
              <wp:simplePos x="0" y="0"/>
              <wp:positionH relativeFrom="page">
                <wp:posOffset>6209665</wp:posOffset>
              </wp:positionH>
              <wp:positionV relativeFrom="page">
                <wp:posOffset>10150475</wp:posOffset>
              </wp:positionV>
              <wp:extent cx="1040765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07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A6A342" w14:textId="66D45C67" w:rsidR="00691A48" w:rsidRDefault="00597D7F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</w:rP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 w:rsidR="003C1336"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D6947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88.95pt;margin-top:799.25pt;width:81.95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" filled="f" stroked="f">
              <v:textbox inset="0,0,0,0">
                <w:txbxContent>
                  <w:p w14:paraId="7EA6A342" w14:textId="66D45C67" w:rsidR="00691A48" w:rsidRDefault="00597D7F">
                    <w:pPr>
                      <w:spacing w:before="10"/>
                      <w:ind w:left="20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Página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/>
                        <w:b/>
                        <w:noProof/>
                        <w:sz w:val="24"/>
                      </w:rPr>
                      <w:t>21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 w:rsidR="003C1336">
                      <w:rPr>
                        <w:rFonts w:ascii="Times New Roman" w:hAnsi="Times New Roman"/>
                        <w:b/>
                        <w:sz w:val="24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6C203" w14:textId="77777777" w:rsidR="004B1870" w:rsidRDefault="004B1870">
      <w:r>
        <w:separator/>
      </w:r>
    </w:p>
  </w:footnote>
  <w:footnote w:type="continuationSeparator" w:id="0">
    <w:p w14:paraId="405C43BD" w14:textId="77777777" w:rsidR="004B1870" w:rsidRDefault="004B18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A1B8C" w14:textId="77777777" w:rsidR="00446D9D" w:rsidRDefault="00446D9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0E7CE" w14:textId="77777777" w:rsidR="00691A48" w:rsidRDefault="00597D7F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251665408" behindDoc="0" locked="0" layoutInCell="1" allowOverlap="1" wp14:anchorId="7AA74323" wp14:editId="7DC795EA">
          <wp:simplePos x="0" y="0"/>
          <wp:positionH relativeFrom="margin">
            <wp:posOffset>3002280</wp:posOffset>
          </wp:positionH>
          <wp:positionV relativeFrom="margin">
            <wp:posOffset>-1171575</wp:posOffset>
          </wp:positionV>
          <wp:extent cx="839470" cy="847090"/>
          <wp:effectExtent l="0" t="0" r="0" b="0"/>
          <wp:wrapSquare wrapText="bothSides"/>
          <wp:docPr id="209983057" name="Imagem 209983057" descr="C:\Users\Lab02\AppData\Local\Microsoft\Windows\INetCache\Content.Word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70" descr="C:\Users\Lab02\AppData\Local\Microsoft\Windows\INetCache\Content.Word\Brasã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CCF2A1E" wp14:editId="628FA154">
              <wp:simplePos x="0" y="0"/>
              <wp:positionH relativeFrom="page">
                <wp:posOffset>541020</wp:posOffset>
              </wp:positionH>
              <wp:positionV relativeFrom="page">
                <wp:posOffset>0</wp:posOffset>
              </wp:positionV>
              <wp:extent cx="6659880" cy="125095"/>
              <wp:effectExtent l="0" t="0" r="0" b="0"/>
              <wp:wrapNone/>
              <wp:docPr id="1881" name="Rectangle 37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12509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 cmpd="sng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4A7B4D" id="Rectangle 3765" o:spid="_x0000_s1026" style="position:absolute;margin-left:42.6pt;margin-top:0;width:524.4pt;height:9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" fillcolor="#a5a5a5 [3206]" stroked="f" strokecolor="#f2f2f2 [3041]" strokeweight="3pt">
              <v:shadow on="t" color="#525252 [1606]" opacity=".5" offset="1pt"/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B2D0B07" wp14:editId="4A0CDA84">
              <wp:simplePos x="0" y="0"/>
              <wp:positionH relativeFrom="page">
                <wp:posOffset>2707640</wp:posOffset>
              </wp:positionH>
              <wp:positionV relativeFrom="page">
                <wp:posOffset>1034415</wp:posOffset>
              </wp:positionV>
              <wp:extent cx="2326005" cy="340995"/>
              <wp:effectExtent l="0" t="0" r="0" b="0"/>
              <wp:wrapNone/>
              <wp:docPr id="1880" name="Text Box 18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600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F921B7" w14:textId="77777777" w:rsidR="00691A48" w:rsidRDefault="00597D7F">
                          <w:pPr>
                            <w:spacing w:before="11"/>
                            <w:ind w:left="188" w:right="16" w:hanging="168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ESTADO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RIO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GRANDE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SUL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MUNICÍPIO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CONSTANTINA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2D0B07" id="_x0000_t202" coordsize="21600,21600" o:spt="202" path="m,l,21600r21600,l21600,xe">
              <v:stroke joinstyle="miter"/>
              <v:path gradientshapeok="t" o:connecttype="rect"/>
            </v:shapetype>
            <v:shape id="Text Box 1880" o:spid="_x0000_s1026" type="#_x0000_t202" style="position:absolute;margin-left:213.2pt;margin-top:81.45pt;width:183.15pt;height:26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" filled="f" stroked="f">
              <v:textbox inset="0,0,0,0">
                <w:txbxContent>
                  <w:p w14:paraId="4DF921B7" w14:textId="77777777" w:rsidR="00691A48" w:rsidRDefault="00597D7F">
                    <w:pPr>
                      <w:spacing w:before="11"/>
                      <w:ind w:left="188" w:right="16" w:hanging="168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ESTADO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DO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RIO</w:t>
                    </w:r>
                    <w:r>
                      <w:rPr>
                        <w:rFonts w:ascii="Times New Roman" w:hAnsi="Times New Roman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GRANDE</w:t>
                    </w:r>
                    <w:r>
                      <w:rPr>
                        <w:rFonts w:ascii="Times New Roman" w:hAnsi="Times New Roman"/>
                        <w:b/>
                        <w:spacing w:val="-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DO</w:t>
                    </w:r>
                    <w:r>
                      <w:rPr>
                        <w:rFonts w:ascii="Times New Roman" w:hAnsi="Times New Roman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SUL</w:t>
                    </w:r>
                    <w:r>
                      <w:rPr>
                        <w:rFonts w:ascii="Times New Roman" w:hAnsi="Times New Roman"/>
                        <w:b/>
                        <w:spacing w:val="-5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MUNICÍPIO</w:t>
                    </w:r>
                    <w:r>
                      <w:rPr>
                        <w:rFonts w:ascii="Times New Roman" w:hAnsi="Times New Roman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CONSTANTINA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97A7C" w14:textId="77777777" w:rsidR="00446D9D" w:rsidRDefault="00446D9D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22942" w14:textId="77777777" w:rsidR="00691A48" w:rsidRDefault="00597D7F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252ED91D" wp14:editId="114C0534">
          <wp:simplePos x="0" y="0"/>
          <wp:positionH relativeFrom="page">
            <wp:align>center</wp:align>
          </wp:positionH>
          <wp:positionV relativeFrom="margin">
            <wp:posOffset>-1184910</wp:posOffset>
          </wp:positionV>
          <wp:extent cx="839470" cy="847090"/>
          <wp:effectExtent l="0" t="0" r="0" b="0"/>
          <wp:wrapSquare wrapText="bothSides"/>
          <wp:docPr id="3744" name="Imagem 3744" descr="C:\Users\Lab02\AppData\Local\Microsoft\Windows\INetCache\Content.Word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70" descr="C:\Users\Lab02\AppData\Local\Microsoft\Windows\INetCache\Content.Word\Brasã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C70634C" wp14:editId="6E9E386B">
              <wp:simplePos x="0" y="0"/>
              <wp:positionH relativeFrom="page">
                <wp:posOffset>541020</wp:posOffset>
              </wp:positionH>
              <wp:positionV relativeFrom="page">
                <wp:posOffset>0</wp:posOffset>
              </wp:positionV>
              <wp:extent cx="6659880" cy="125095"/>
              <wp:effectExtent l="0" t="0" r="0" b="0"/>
              <wp:wrapNone/>
              <wp:docPr id="1878" name="Rectangle 18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125095"/>
                      </a:xfrm>
                      <a:prstGeom prst="rect">
                        <a:avLst/>
                      </a:prstGeom>
                      <a:solidFill>
                        <a:srgbClr val="4F80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32D09D" id="Rectangle 1878" o:spid="_x0000_s1026" style="position:absolute;margin-left:42.6pt;margin-top:0;width:524.4pt;height:9.8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" fillcolor="#4f80bc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6E74A98" wp14:editId="32258E73">
              <wp:simplePos x="0" y="0"/>
              <wp:positionH relativeFrom="page">
                <wp:posOffset>2707640</wp:posOffset>
              </wp:positionH>
              <wp:positionV relativeFrom="page">
                <wp:posOffset>1034415</wp:posOffset>
              </wp:positionV>
              <wp:extent cx="2326005" cy="34099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600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443AF4" w14:textId="77777777" w:rsidR="00691A48" w:rsidRDefault="00597D7F">
                          <w:pPr>
                            <w:spacing w:before="11"/>
                            <w:ind w:left="188" w:right="16" w:hanging="168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ESTADO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RIO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GRANDE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SUL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MUNICÍPIO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CONSTANTINA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E74A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13.2pt;margin-top:81.45pt;width:183.15pt;height:26.8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" filled="f" stroked="f">
              <v:textbox inset="0,0,0,0">
                <w:txbxContent>
                  <w:p w14:paraId="0A443AF4" w14:textId="77777777" w:rsidR="00691A48" w:rsidRDefault="00597D7F">
                    <w:pPr>
                      <w:spacing w:before="11"/>
                      <w:ind w:left="188" w:right="16" w:hanging="168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ESTADO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DO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RIO</w:t>
                    </w:r>
                    <w:r>
                      <w:rPr>
                        <w:rFonts w:ascii="Times New Roman" w:hAnsi="Times New Roman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GRANDE</w:t>
                    </w:r>
                    <w:r>
                      <w:rPr>
                        <w:rFonts w:ascii="Times New Roman" w:hAnsi="Times New Roman"/>
                        <w:b/>
                        <w:spacing w:val="-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DO</w:t>
                    </w:r>
                    <w:r>
                      <w:rPr>
                        <w:rFonts w:ascii="Times New Roman" w:hAnsi="Times New Roman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SUL</w:t>
                    </w:r>
                    <w:r>
                      <w:rPr>
                        <w:rFonts w:ascii="Times New Roman" w:hAnsi="Times New Roman"/>
                        <w:b/>
                        <w:spacing w:val="-5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MUNICÍPIO</w:t>
                    </w:r>
                    <w:r>
                      <w:rPr>
                        <w:rFonts w:ascii="Times New Roman" w:hAnsi="Times New Roman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CONSTANTINA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85F7C"/>
    <w:multiLevelType w:val="hybridMultilevel"/>
    <w:tmpl w:val="126E5D2E"/>
    <w:lvl w:ilvl="0" w:tplc="96EA2C18">
      <w:start w:val="56"/>
      <w:numFmt w:val="bullet"/>
      <w:lvlText w:val=""/>
      <w:lvlJc w:val="left"/>
      <w:pPr>
        <w:ind w:left="720" w:hanging="360"/>
      </w:pPr>
      <w:rPr>
        <w:rFonts w:ascii="Symbol" w:eastAsia="Arial MT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E6475"/>
    <w:multiLevelType w:val="hybridMultilevel"/>
    <w:tmpl w:val="BE160214"/>
    <w:lvl w:ilvl="0" w:tplc="38465AB0">
      <w:start w:val="1"/>
      <w:numFmt w:val="decimal"/>
      <w:lvlText w:val="%1"/>
      <w:lvlJc w:val="left"/>
      <w:pPr>
        <w:ind w:left="905" w:hanging="360"/>
      </w:pPr>
      <w:rPr>
        <w:rFonts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625" w:hanging="360"/>
      </w:pPr>
    </w:lvl>
    <w:lvl w:ilvl="2" w:tplc="0416001B" w:tentative="1">
      <w:start w:val="1"/>
      <w:numFmt w:val="lowerRoman"/>
      <w:lvlText w:val="%3."/>
      <w:lvlJc w:val="right"/>
      <w:pPr>
        <w:ind w:left="2345" w:hanging="180"/>
      </w:pPr>
    </w:lvl>
    <w:lvl w:ilvl="3" w:tplc="0416000F" w:tentative="1">
      <w:start w:val="1"/>
      <w:numFmt w:val="decimal"/>
      <w:lvlText w:val="%4."/>
      <w:lvlJc w:val="left"/>
      <w:pPr>
        <w:ind w:left="3065" w:hanging="360"/>
      </w:pPr>
    </w:lvl>
    <w:lvl w:ilvl="4" w:tplc="04160019" w:tentative="1">
      <w:start w:val="1"/>
      <w:numFmt w:val="lowerLetter"/>
      <w:lvlText w:val="%5."/>
      <w:lvlJc w:val="left"/>
      <w:pPr>
        <w:ind w:left="3785" w:hanging="360"/>
      </w:pPr>
    </w:lvl>
    <w:lvl w:ilvl="5" w:tplc="0416001B" w:tentative="1">
      <w:start w:val="1"/>
      <w:numFmt w:val="lowerRoman"/>
      <w:lvlText w:val="%6."/>
      <w:lvlJc w:val="right"/>
      <w:pPr>
        <w:ind w:left="4505" w:hanging="180"/>
      </w:pPr>
    </w:lvl>
    <w:lvl w:ilvl="6" w:tplc="0416000F" w:tentative="1">
      <w:start w:val="1"/>
      <w:numFmt w:val="decimal"/>
      <w:lvlText w:val="%7."/>
      <w:lvlJc w:val="left"/>
      <w:pPr>
        <w:ind w:left="5225" w:hanging="360"/>
      </w:pPr>
    </w:lvl>
    <w:lvl w:ilvl="7" w:tplc="04160019" w:tentative="1">
      <w:start w:val="1"/>
      <w:numFmt w:val="lowerLetter"/>
      <w:lvlText w:val="%8."/>
      <w:lvlJc w:val="left"/>
      <w:pPr>
        <w:ind w:left="5945" w:hanging="360"/>
      </w:pPr>
    </w:lvl>
    <w:lvl w:ilvl="8" w:tplc="0416001B" w:tentative="1">
      <w:start w:val="1"/>
      <w:numFmt w:val="lowerRoman"/>
      <w:lvlText w:val="%9."/>
      <w:lvlJc w:val="right"/>
      <w:pPr>
        <w:ind w:left="6665" w:hanging="180"/>
      </w:pPr>
    </w:lvl>
  </w:abstractNum>
  <w:abstractNum w:abstractNumId="2" w15:restartNumberingAfterBreak="0">
    <w:nsid w:val="0A150061"/>
    <w:multiLevelType w:val="hybridMultilevel"/>
    <w:tmpl w:val="3B94E61C"/>
    <w:lvl w:ilvl="0" w:tplc="FEF0097C">
      <w:start w:val="356"/>
      <w:numFmt w:val="bullet"/>
      <w:lvlText w:val=""/>
      <w:lvlJc w:val="left"/>
      <w:pPr>
        <w:ind w:left="720" w:hanging="360"/>
      </w:pPr>
      <w:rPr>
        <w:rFonts w:ascii="Symbol" w:eastAsia="Arial MT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91E93"/>
    <w:multiLevelType w:val="hybridMultilevel"/>
    <w:tmpl w:val="DAE291F2"/>
    <w:lvl w:ilvl="0" w:tplc="9B6E5EA2">
      <w:start w:val="360"/>
      <w:numFmt w:val="bullet"/>
      <w:lvlText w:val=""/>
      <w:lvlJc w:val="left"/>
      <w:pPr>
        <w:ind w:left="720" w:hanging="360"/>
      </w:pPr>
      <w:rPr>
        <w:rFonts w:ascii="Symbol" w:eastAsia="Arial MT" w:hAnsi="Symbol" w:cs="Arial" w:hint="default"/>
        <w:b w:val="0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71862"/>
    <w:multiLevelType w:val="hybridMultilevel"/>
    <w:tmpl w:val="C28ADDD8"/>
    <w:lvl w:ilvl="0" w:tplc="260C0628">
      <w:start w:val="1"/>
      <w:numFmt w:val="decimal"/>
      <w:lvlText w:val="%1"/>
      <w:lvlJc w:val="left"/>
      <w:pPr>
        <w:ind w:left="720" w:hanging="360"/>
      </w:pPr>
      <w:rPr>
        <w:rFonts w:hint="default"/>
        <w:color w:val="2E74B5" w:themeColor="accent1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960A5"/>
    <w:multiLevelType w:val="hybridMultilevel"/>
    <w:tmpl w:val="FA9CE60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95924"/>
    <w:multiLevelType w:val="hybridMultilevel"/>
    <w:tmpl w:val="2C08829A"/>
    <w:lvl w:ilvl="0" w:tplc="F26CD090">
      <w:start w:val="1"/>
      <w:numFmt w:val="lowerLetter"/>
      <w:lvlText w:val="%1)"/>
      <w:lvlJc w:val="left"/>
      <w:pPr>
        <w:ind w:left="132" w:hanging="317"/>
      </w:pPr>
      <w:rPr>
        <w:rFonts w:ascii="Arial MT" w:eastAsia="Arial MT" w:hAnsi="Arial MT" w:cs="Arial MT" w:hint="default"/>
        <w:spacing w:val="0"/>
        <w:w w:val="99"/>
        <w:sz w:val="24"/>
        <w:szCs w:val="24"/>
        <w:lang w:val="pt-PT" w:eastAsia="en-US" w:bidi="ar-SA"/>
      </w:rPr>
    </w:lvl>
    <w:lvl w:ilvl="1" w:tplc="D4B010D8">
      <w:numFmt w:val="bullet"/>
      <w:lvlText w:val="•"/>
      <w:lvlJc w:val="left"/>
      <w:pPr>
        <w:ind w:left="1202" w:hanging="317"/>
      </w:pPr>
      <w:rPr>
        <w:rFonts w:hint="default"/>
        <w:lang w:val="pt-PT" w:eastAsia="en-US" w:bidi="ar-SA"/>
      </w:rPr>
    </w:lvl>
    <w:lvl w:ilvl="2" w:tplc="A8A8B77E">
      <w:numFmt w:val="bullet"/>
      <w:lvlText w:val="•"/>
      <w:lvlJc w:val="left"/>
      <w:pPr>
        <w:ind w:left="2264" w:hanging="317"/>
      </w:pPr>
      <w:rPr>
        <w:rFonts w:hint="default"/>
        <w:lang w:val="pt-PT" w:eastAsia="en-US" w:bidi="ar-SA"/>
      </w:rPr>
    </w:lvl>
    <w:lvl w:ilvl="3" w:tplc="E6F03F20">
      <w:numFmt w:val="bullet"/>
      <w:lvlText w:val="•"/>
      <w:lvlJc w:val="left"/>
      <w:pPr>
        <w:ind w:left="3326" w:hanging="317"/>
      </w:pPr>
      <w:rPr>
        <w:rFonts w:hint="default"/>
        <w:lang w:val="pt-PT" w:eastAsia="en-US" w:bidi="ar-SA"/>
      </w:rPr>
    </w:lvl>
    <w:lvl w:ilvl="4" w:tplc="2CA634E4">
      <w:numFmt w:val="bullet"/>
      <w:lvlText w:val="•"/>
      <w:lvlJc w:val="left"/>
      <w:pPr>
        <w:ind w:left="4388" w:hanging="317"/>
      </w:pPr>
      <w:rPr>
        <w:rFonts w:hint="default"/>
        <w:lang w:val="pt-PT" w:eastAsia="en-US" w:bidi="ar-SA"/>
      </w:rPr>
    </w:lvl>
    <w:lvl w:ilvl="5" w:tplc="842863DE">
      <w:numFmt w:val="bullet"/>
      <w:lvlText w:val="•"/>
      <w:lvlJc w:val="left"/>
      <w:pPr>
        <w:ind w:left="5450" w:hanging="317"/>
      </w:pPr>
      <w:rPr>
        <w:rFonts w:hint="default"/>
        <w:lang w:val="pt-PT" w:eastAsia="en-US" w:bidi="ar-SA"/>
      </w:rPr>
    </w:lvl>
    <w:lvl w:ilvl="6" w:tplc="C250079E">
      <w:numFmt w:val="bullet"/>
      <w:lvlText w:val="•"/>
      <w:lvlJc w:val="left"/>
      <w:pPr>
        <w:ind w:left="6512" w:hanging="317"/>
      </w:pPr>
      <w:rPr>
        <w:rFonts w:hint="default"/>
        <w:lang w:val="pt-PT" w:eastAsia="en-US" w:bidi="ar-SA"/>
      </w:rPr>
    </w:lvl>
    <w:lvl w:ilvl="7" w:tplc="77461256">
      <w:numFmt w:val="bullet"/>
      <w:lvlText w:val="•"/>
      <w:lvlJc w:val="left"/>
      <w:pPr>
        <w:ind w:left="7574" w:hanging="317"/>
      </w:pPr>
      <w:rPr>
        <w:rFonts w:hint="default"/>
        <w:lang w:val="pt-PT" w:eastAsia="en-US" w:bidi="ar-SA"/>
      </w:rPr>
    </w:lvl>
    <w:lvl w:ilvl="8" w:tplc="B7A4A800">
      <w:numFmt w:val="bullet"/>
      <w:lvlText w:val="•"/>
      <w:lvlJc w:val="left"/>
      <w:pPr>
        <w:ind w:left="8636" w:hanging="317"/>
      </w:pPr>
      <w:rPr>
        <w:rFonts w:hint="default"/>
        <w:lang w:val="pt-PT" w:eastAsia="en-US" w:bidi="ar-SA"/>
      </w:rPr>
    </w:lvl>
  </w:abstractNum>
  <w:abstractNum w:abstractNumId="7" w15:restartNumberingAfterBreak="0">
    <w:nsid w:val="25FF7058"/>
    <w:multiLevelType w:val="hybridMultilevel"/>
    <w:tmpl w:val="246CBEB6"/>
    <w:lvl w:ilvl="0" w:tplc="C8AA9F34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74C0D1D"/>
    <w:multiLevelType w:val="hybridMultilevel"/>
    <w:tmpl w:val="CDEC7BD4"/>
    <w:lvl w:ilvl="0" w:tplc="0234D832">
      <w:start w:val="1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A59D8"/>
    <w:multiLevelType w:val="multilevel"/>
    <w:tmpl w:val="9ED4A342"/>
    <w:lvl w:ilvl="0">
      <w:start w:val="1"/>
      <w:numFmt w:val="decimal"/>
      <w:lvlText w:val="%1"/>
      <w:lvlJc w:val="left"/>
      <w:pPr>
        <w:ind w:left="535" w:hanging="404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404" w:hanging="404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584" w:hanging="4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06" w:hanging="4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28" w:hanging="4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0" w:hanging="4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72" w:hanging="4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94" w:hanging="4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16" w:hanging="404"/>
      </w:pPr>
      <w:rPr>
        <w:rFonts w:hint="default"/>
        <w:lang w:val="pt-PT" w:eastAsia="en-US" w:bidi="ar-SA"/>
      </w:rPr>
    </w:lvl>
  </w:abstractNum>
  <w:abstractNum w:abstractNumId="10" w15:restartNumberingAfterBreak="0">
    <w:nsid w:val="42155342"/>
    <w:multiLevelType w:val="hybridMultilevel"/>
    <w:tmpl w:val="037CF7F4"/>
    <w:lvl w:ilvl="0" w:tplc="FE360B64">
      <w:start w:val="1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491079"/>
    <w:multiLevelType w:val="hybridMultilevel"/>
    <w:tmpl w:val="37C01FBA"/>
    <w:lvl w:ilvl="0" w:tplc="A56A54B6">
      <w:start w:val="1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E54E58"/>
    <w:multiLevelType w:val="hybridMultilevel"/>
    <w:tmpl w:val="DB0878BE"/>
    <w:lvl w:ilvl="0" w:tplc="3642FC34">
      <w:start w:val="1"/>
      <w:numFmt w:val="decimal"/>
      <w:lvlText w:val="%1"/>
      <w:lvlJc w:val="left"/>
      <w:pPr>
        <w:ind w:left="3535" w:hanging="360"/>
      </w:pPr>
      <w:rPr>
        <w:rFonts w:hint="default"/>
        <w:color w:val="0000FF"/>
      </w:rPr>
    </w:lvl>
    <w:lvl w:ilvl="1" w:tplc="04160019" w:tentative="1">
      <w:start w:val="1"/>
      <w:numFmt w:val="lowerLetter"/>
      <w:lvlText w:val="%2."/>
      <w:lvlJc w:val="left"/>
      <w:pPr>
        <w:ind w:left="4255" w:hanging="360"/>
      </w:pPr>
    </w:lvl>
    <w:lvl w:ilvl="2" w:tplc="0416001B" w:tentative="1">
      <w:start w:val="1"/>
      <w:numFmt w:val="lowerRoman"/>
      <w:lvlText w:val="%3."/>
      <w:lvlJc w:val="right"/>
      <w:pPr>
        <w:ind w:left="4975" w:hanging="180"/>
      </w:pPr>
    </w:lvl>
    <w:lvl w:ilvl="3" w:tplc="0416000F" w:tentative="1">
      <w:start w:val="1"/>
      <w:numFmt w:val="decimal"/>
      <w:lvlText w:val="%4."/>
      <w:lvlJc w:val="left"/>
      <w:pPr>
        <w:ind w:left="5695" w:hanging="360"/>
      </w:pPr>
    </w:lvl>
    <w:lvl w:ilvl="4" w:tplc="04160019" w:tentative="1">
      <w:start w:val="1"/>
      <w:numFmt w:val="lowerLetter"/>
      <w:lvlText w:val="%5."/>
      <w:lvlJc w:val="left"/>
      <w:pPr>
        <w:ind w:left="6415" w:hanging="360"/>
      </w:pPr>
    </w:lvl>
    <w:lvl w:ilvl="5" w:tplc="0416001B" w:tentative="1">
      <w:start w:val="1"/>
      <w:numFmt w:val="lowerRoman"/>
      <w:lvlText w:val="%6."/>
      <w:lvlJc w:val="right"/>
      <w:pPr>
        <w:ind w:left="7135" w:hanging="180"/>
      </w:pPr>
    </w:lvl>
    <w:lvl w:ilvl="6" w:tplc="0416000F" w:tentative="1">
      <w:start w:val="1"/>
      <w:numFmt w:val="decimal"/>
      <w:lvlText w:val="%7."/>
      <w:lvlJc w:val="left"/>
      <w:pPr>
        <w:ind w:left="7855" w:hanging="360"/>
      </w:pPr>
    </w:lvl>
    <w:lvl w:ilvl="7" w:tplc="04160019" w:tentative="1">
      <w:start w:val="1"/>
      <w:numFmt w:val="lowerLetter"/>
      <w:lvlText w:val="%8."/>
      <w:lvlJc w:val="left"/>
      <w:pPr>
        <w:ind w:left="8575" w:hanging="360"/>
      </w:pPr>
    </w:lvl>
    <w:lvl w:ilvl="8" w:tplc="0416001B" w:tentative="1">
      <w:start w:val="1"/>
      <w:numFmt w:val="lowerRoman"/>
      <w:lvlText w:val="%9."/>
      <w:lvlJc w:val="right"/>
      <w:pPr>
        <w:ind w:left="9295" w:hanging="180"/>
      </w:pPr>
    </w:lvl>
  </w:abstractNum>
  <w:abstractNum w:abstractNumId="13" w15:restartNumberingAfterBreak="0">
    <w:nsid w:val="4C20325F"/>
    <w:multiLevelType w:val="hybridMultilevel"/>
    <w:tmpl w:val="D7600EEE"/>
    <w:lvl w:ilvl="0" w:tplc="19A05B3C">
      <w:start w:val="1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C41D9A"/>
    <w:multiLevelType w:val="hybridMultilevel"/>
    <w:tmpl w:val="62E45CC2"/>
    <w:lvl w:ilvl="0" w:tplc="372E2D96">
      <w:start w:val="3"/>
      <w:numFmt w:val="bullet"/>
      <w:lvlText w:val=""/>
      <w:lvlJc w:val="left"/>
      <w:pPr>
        <w:ind w:left="720" w:hanging="360"/>
      </w:pPr>
      <w:rPr>
        <w:rFonts w:ascii="Wingdings" w:eastAsia="Arial MT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3377FD"/>
    <w:multiLevelType w:val="hybridMultilevel"/>
    <w:tmpl w:val="2500E586"/>
    <w:lvl w:ilvl="0" w:tplc="FD5EBC8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85D95"/>
    <w:multiLevelType w:val="hybridMultilevel"/>
    <w:tmpl w:val="BCE6539E"/>
    <w:lvl w:ilvl="0" w:tplc="28441D62">
      <w:start w:val="1"/>
      <w:numFmt w:val="decimal"/>
      <w:lvlText w:val="%1"/>
      <w:lvlJc w:val="left"/>
      <w:pPr>
        <w:ind w:left="3576" w:hanging="300"/>
        <w:jc w:val="right"/>
      </w:pPr>
      <w:rPr>
        <w:rFonts w:ascii="Arial" w:eastAsia="Arial" w:hAnsi="Arial" w:cs="Arial" w:hint="default"/>
        <w:b/>
        <w:bCs/>
        <w:color w:val="0000FF"/>
        <w:w w:val="99"/>
        <w:sz w:val="36"/>
        <w:szCs w:val="36"/>
        <w:lang w:val="pt-PT" w:eastAsia="en-US" w:bidi="ar-SA"/>
      </w:rPr>
    </w:lvl>
    <w:lvl w:ilvl="1" w:tplc="A066078E">
      <w:numFmt w:val="bullet"/>
      <w:lvlText w:val="•"/>
      <w:lvlJc w:val="left"/>
      <w:pPr>
        <w:ind w:left="4298" w:hanging="300"/>
      </w:pPr>
      <w:rPr>
        <w:rFonts w:hint="default"/>
        <w:lang w:val="pt-PT" w:eastAsia="en-US" w:bidi="ar-SA"/>
      </w:rPr>
    </w:lvl>
    <w:lvl w:ilvl="2" w:tplc="0F105B2A">
      <w:numFmt w:val="bullet"/>
      <w:lvlText w:val="•"/>
      <w:lvlJc w:val="left"/>
      <w:pPr>
        <w:ind w:left="5016" w:hanging="300"/>
      </w:pPr>
      <w:rPr>
        <w:rFonts w:hint="default"/>
        <w:lang w:val="pt-PT" w:eastAsia="en-US" w:bidi="ar-SA"/>
      </w:rPr>
    </w:lvl>
    <w:lvl w:ilvl="3" w:tplc="E5884D6A">
      <w:numFmt w:val="bullet"/>
      <w:lvlText w:val="•"/>
      <w:lvlJc w:val="left"/>
      <w:pPr>
        <w:ind w:left="5734" w:hanging="300"/>
      </w:pPr>
      <w:rPr>
        <w:rFonts w:hint="default"/>
        <w:lang w:val="pt-PT" w:eastAsia="en-US" w:bidi="ar-SA"/>
      </w:rPr>
    </w:lvl>
    <w:lvl w:ilvl="4" w:tplc="6D700458">
      <w:numFmt w:val="bullet"/>
      <w:lvlText w:val="•"/>
      <w:lvlJc w:val="left"/>
      <w:pPr>
        <w:ind w:left="6452" w:hanging="300"/>
      </w:pPr>
      <w:rPr>
        <w:rFonts w:hint="default"/>
        <w:lang w:val="pt-PT" w:eastAsia="en-US" w:bidi="ar-SA"/>
      </w:rPr>
    </w:lvl>
    <w:lvl w:ilvl="5" w:tplc="19201F82">
      <w:numFmt w:val="bullet"/>
      <w:lvlText w:val="•"/>
      <w:lvlJc w:val="left"/>
      <w:pPr>
        <w:ind w:left="7170" w:hanging="300"/>
      </w:pPr>
      <w:rPr>
        <w:rFonts w:hint="default"/>
        <w:lang w:val="pt-PT" w:eastAsia="en-US" w:bidi="ar-SA"/>
      </w:rPr>
    </w:lvl>
    <w:lvl w:ilvl="6" w:tplc="26BC775C">
      <w:numFmt w:val="bullet"/>
      <w:lvlText w:val="•"/>
      <w:lvlJc w:val="left"/>
      <w:pPr>
        <w:ind w:left="7888" w:hanging="300"/>
      </w:pPr>
      <w:rPr>
        <w:rFonts w:hint="default"/>
        <w:lang w:val="pt-PT" w:eastAsia="en-US" w:bidi="ar-SA"/>
      </w:rPr>
    </w:lvl>
    <w:lvl w:ilvl="7" w:tplc="6D3022B0">
      <w:numFmt w:val="bullet"/>
      <w:lvlText w:val="•"/>
      <w:lvlJc w:val="left"/>
      <w:pPr>
        <w:ind w:left="8606" w:hanging="300"/>
      </w:pPr>
      <w:rPr>
        <w:rFonts w:hint="default"/>
        <w:lang w:val="pt-PT" w:eastAsia="en-US" w:bidi="ar-SA"/>
      </w:rPr>
    </w:lvl>
    <w:lvl w:ilvl="8" w:tplc="2F88E2D0">
      <w:numFmt w:val="bullet"/>
      <w:lvlText w:val="•"/>
      <w:lvlJc w:val="left"/>
      <w:pPr>
        <w:ind w:left="9324" w:hanging="300"/>
      </w:pPr>
      <w:rPr>
        <w:rFonts w:hint="default"/>
        <w:lang w:val="pt-PT" w:eastAsia="en-US" w:bidi="ar-SA"/>
      </w:rPr>
    </w:lvl>
  </w:abstractNum>
  <w:abstractNum w:abstractNumId="17" w15:restartNumberingAfterBreak="0">
    <w:nsid w:val="6AC60C37"/>
    <w:multiLevelType w:val="hybridMultilevel"/>
    <w:tmpl w:val="76B6A91C"/>
    <w:lvl w:ilvl="0" w:tplc="0452127C">
      <w:start w:val="1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5B50D1"/>
    <w:multiLevelType w:val="multilevel"/>
    <w:tmpl w:val="C87A7518"/>
    <w:lvl w:ilvl="0">
      <w:start w:val="2"/>
      <w:numFmt w:val="decimal"/>
      <w:lvlText w:val="%1"/>
      <w:lvlJc w:val="left"/>
      <w:pPr>
        <w:ind w:left="535" w:hanging="40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35" w:hanging="404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584" w:hanging="4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06" w:hanging="4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28" w:hanging="4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0" w:hanging="4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72" w:hanging="4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94" w:hanging="4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16" w:hanging="404"/>
      </w:pPr>
      <w:rPr>
        <w:rFonts w:hint="default"/>
        <w:lang w:val="pt-PT" w:eastAsia="en-US" w:bidi="ar-SA"/>
      </w:rPr>
    </w:lvl>
  </w:abstractNum>
  <w:abstractNum w:abstractNumId="19" w15:restartNumberingAfterBreak="0">
    <w:nsid w:val="7CDC5ECE"/>
    <w:multiLevelType w:val="hybridMultilevel"/>
    <w:tmpl w:val="A82E621C"/>
    <w:lvl w:ilvl="0" w:tplc="07A47234">
      <w:start w:val="1"/>
      <w:numFmt w:val="decimal"/>
      <w:lvlText w:val="%1"/>
      <w:lvlJc w:val="left"/>
      <w:pPr>
        <w:ind w:left="3936" w:hanging="360"/>
      </w:pPr>
      <w:rPr>
        <w:rFonts w:hint="default"/>
        <w:color w:val="0000FF"/>
      </w:rPr>
    </w:lvl>
    <w:lvl w:ilvl="1" w:tplc="04160019" w:tentative="1">
      <w:start w:val="1"/>
      <w:numFmt w:val="lowerLetter"/>
      <w:lvlText w:val="%2."/>
      <w:lvlJc w:val="left"/>
      <w:pPr>
        <w:ind w:left="4656" w:hanging="360"/>
      </w:pPr>
    </w:lvl>
    <w:lvl w:ilvl="2" w:tplc="0416001B" w:tentative="1">
      <w:start w:val="1"/>
      <w:numFmt w:val="lowerRoman"/>
      <w:lvlText w:val="%3."/>
      <w:lvlJc w:val="right"/>
      <w:pPr>
        <w:ind w:left="5376" w:hanging="180"/>
      </w:pPr>
    </w:lvl>
    <w:lvl w:ilvl="3" w:tplc="0416000F" w:tentative="1">
      <w:start w:val="1"/>
      <w:numFmt w:val="decimal"/>
      <w:lvlText w:val="%4."/>
      <w:lvlJc w:val="left"/>
      <w:pPr>
        <w:ind w:left="6096" w:hanging="360"/>
      </w:pPr>
    </w:lvl>
    <w:lvl w:ilvl="4" w:tplc="04160019" w:tentative="1">
      <w:start w:val="1"/>
      <w:numFmt w:val="lowerLetter"/>
      <w:lvlText w:val="%5."/>
      <w:lvlJc w:val="left"/>
      <w:pPr>
        <w:ind w:left="6816" w:hanging="360"/>
      </w:pPr>
    </w:lvl>
    <w:lvl w:ilvl="5" w:tplc="0416001B" w:tentative="1">
      <w:start w:val="1"/>
      <w:numFmt w:val="lowerRoman"/>
      <w:lvlText w:val="%6."/>
      <w:lvlJc w:val="right"/>
      <w:pPr>
        <w:ind w:left="7536" w:hanging="180"/>
      </w:pPr>
    </w:lvl>
    <w:lvl w:ilvl="6" w:tplc="0416000F" w:tentative="1">
      <w:start w:val="1"/>
      <w:numFmt w:val="decimal"/>
      <w:lvlText w:val="%7."/>
      <w:lvlJc w:val="left"/>
      <w:pPr>
        <w:ind w:left="8256" w:hanging="360"/>
      </w:pPr>
    </w:lvl>
    <w:lvl w:ilvl="7" w:tplc="04160019" w:tentative="1">
      <w:start w:val="1"/>
      <w:numFmt w:val="lowerLetter"/>
      <w:lvlText w:val="%8."/>
      <w:lvlJc w:val="left"/>
      <w:pPr>
        <w:ind w:left="8976" w:hanging="360"/>
      </w:pPr>
    </w:lvl>
    <w:lvl w:ilvl="8" w:tplc="0416001B" w:tentative="1">
      <w:start w:val="1"/>
      <w:numFmt w:val="lowerRoman"/>
      <w:lvlText w:val="%9."/>
      <w:lvlJc w:val="right"/>
      <w:pPr>
        <w:ind w:left="9696" w:hanging="180"/>
      </w:pPr>
    </w:lvl>
  </w:abstractNum>
  <w:num w:numId="1" w16cid:durableId="1342196745">
    <w:abstractNumId w:val="18"/>
  </w:num>
  <w:num w:numId="2" w16cid:durableId="88813891">
    <w:abstractNumId w:val="6"/>
  </w:num>
  <w:num w:numId="3" w16cid:durableId="2033265744">
    <w:abstractNumId w:val="9"/>
  </w:num>
  <w:num w:numId="4" w16cid:durableId="739911387">
    <w:abstractNumId w:val="16"/>
  </w:num>
  <w:num w:numId="5" w16cid:durableId="2022734081">
    <w:abstractNumId w:val="19"/>
  </w:num>
  <w:num w:numId="6" w16cid:durableId="1661107915">
    <w:abstractNumId w:val="4"/>
  </w:num>
  <w:num w:numId="7" w16cid:durableId="1693146258">
    <w:abstractNumId w:val="12"/>
  </w:num>
  <w:num w:numId="8" w16cid:durableId="335157508">
    <w:abstractNumId w:val="17"/>
  </w:num>
  <w:num w:numId="9" w16cid:durableId="899940860">
    <w:abstractNumId w:val="1"/>
  </w:num>
  <w:num w:numId="10" w16cid:durableId="625934881">
    <w:abstractNumId w:val="13"/>
  </w:num>
  <w:num w:numId="11" w16cid:durableId="60642223">
    <w:abstractNumId w:val="10"/>
  </w:num>
  <w:num w:numId="12" w16cid:durableId="740493020">
    <w:abstractNumId w:val="8"/>
  </w:num>
  <w:num w:numId="13" w16cid:durableId="1153137537">
    <w:abstractNumId w:val="11"/>
  </w:num>
  <w:num w:numId="14" w16cid:durableId="717557799">
    <w:abstractNumId w:val="7"/>
  </w:num>
  <w:num w:numId="15" w16cid:durableId="383602182">
    <w:abstractNumId w:val="15"/>
  </w:num>
  <w:num w:numId="16" w16cid:durableId="865023903">
    <w:abstractNumId w:val="2"/>
  </w:num>
  <w:num w:numId="17" w16cid:durableId="1124886491">
    <w:abstractNumId w:val="3"/>
  </w:num>
  <w:num w:numId="18" w16cid:durableId="526598115">
    <w:abstractNumId w:val="14"/>
  </w:num>
  <w:num w:numId="19" w16cid:durableId="341586915">
    <w:abstractNumId w:val="0"/>
  </w:num>
  <w:num w:numId="20" w16cid:durableId="9150162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rawingGridVerticalSpacing w:val="163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D7F"/>
    <w:rsid w:val="000011D6"/>
    <w:rsid w:val="00002D28"/>
    <w:rsid w:val="00012878"/>
    <w:rsid w:val="00014008"/>
    <w:rsid w:val="0002006F"/>
    <w:rsid w:val="0002058B"/>
    <w:rsid w:val="0002436A"/>
    <w:rsid w:val="000250BA"/>
    <w:rsid w:val="00031B29"/>
    <w:rsid w:val="000326CE"/>
    <w:rsid w:val="00032DBF"/>
    <w:rsid w:val="0004026E"/>
    <w:rsid w:val="00042FA6"/>
    <w:rsid w:val="00047C83"/>
    <w:rsid w:val="0005029B"/>
    <w:rsid w:val="00052990"/>
    <w:rsid w:val="00053789"/>
    <w:rsid w:val="00057A11"/>
    <w:rsid w:val="00065017"/>
    <w:rsid w:val="0006635F"/>
    <w:rsid w:val="00070A7A"/>
    <w:rsid w:val="00073693"/>
    <w:rsid w:val="000737F2"/>
    <w:rsid w:val="00073C22"/>
    <w:rsid w:val="00075232"/>
    <w:rsid w:val="00082766"/>
    <w:rsid w:val="0008598A"/>
    <w:rsid w:val="00093DFB"/>
    <w:rsid w:val="00095468"/>
    <w:rsid w:val="000A0EC0"/>
    <w:rsid w:val="000A1400"/>
    <w:rsid w:val="000A1A18"/>
    <w:rsid w:val="000A3039"/>
    <w:rsid w:val="000A6397"/>
    <w:rsid w:val="000A79F9"/>
    <w:rsid w:val="000B03A6"/>
    <w:rsid w:val="000B2ADD"/>
    <w:rsid w:val="000B64E7"/>
    <w:rsid w:val="000C161B"/>
    <w:rsid w:val="000C70C4"/>
    <w:rsid w:val="000D2B6A"/>
    <w:rsid w:val="000E2DDD"/>
    <w:rsid w:val="000F6763"/>
    <w:rsid w:val="00101A05"/>
    <w:rsid w:val="00103803"/>
    <w:rsid w:val="0011253C"/>
    <w:rsid w:val="001138A4"/>
    <w:rsid w:val="00115419"/>
    <w:rsid w:val="00115EFD"/>
    <w:rsid w:val="00117D4D"/>
    <w:rsid w:val="00120B2A"/>
    <w:rsid w:val="00122D03"/>
    <w:rsid w:val="00126E77"/>
    <w:rsid w:val="00135156"/>
    <w:rsid w:val="00137CF2"/>
    <w:rsid w:val="00144568"/>
    <w:rsid w:val="001455EE"/>
    <w:rsid w:val="00150742"/>
    <w:rsid w:val="00154791"/>
    <w:rsid w:val="00156008"/>
    <w:rsid w:val="00156350"/>
    <w:rsid w:val="00160795"/>
    <w:rsid w:val="00162668"/>
    <w:rsid w:val="00163743"/>
    <w:rsid w:val="00164BE5"/>
    <w:rsid w:val="00164EC1"/>
    <w:rsid w:val="00166589"/>
    <w:rsid w:val="0016745C"/>
    <w:rsid w:val="001700A3"/>
    <w:rsid w:val="001725EE"/>
    <w:rsid w:val="00173372"/>
    <w:rsid w:val="0018041D"/>
    <w:rsid w:val="00181E62"/>
    <w:rsid w:val="0018226F"/>
    <w:rsid w:val="0018263B"/>
    <w:rsid w:val="001848AF"/>
    <w:rsid w:val="001860F5"/>
    <w:rsid w:val="001862F4"/>
    <w:rsid w:val="00187B71"/>
    <w:rsid w:val="0019043B"/>
    <w:rsid w:val="0019621A"/>
    <w:rsid w:val="00196A33"/>
    <w:rsid w:val="001A0E8E"/>
    <w:rsid w:val="001A28F6"/>
    <w:rsid w:val="001A2AC7"/>
    <w:rsid w:val="001A354C"/>
    <w:rsid w:val="001A598E"/>
    <w:rsid w:val="001B0A5B"/>
    <w:rsid w:val="001B2163"/>
    <w:rsid w:val="001B3DBA"/>
    <w:rsid w:val="001B65DE"/>
    <w:rsid w:val="001B7B6D"/>
    <w:rsid w:val="001B7F5F"/>
    <w:rsid w:val="001C05EA"/>
    <w:rsid w:val="001C25CD"/>
    <w:rsid w:val="001C4DF3"/>
    <w:rsid w:val="001C619E"/>
    <w:rsid w:val="001C685F"/>
    <w:rsid w:val="001C739A"/>
    <w:rsid w:val="001D5627"/>
    <w:rsid w:val="001D7F7A"/>
    <w:rsid w:val="001E0888"/>
    <w:rsid w:val="001E0D98"/>
    <w:rsid w:val="001E4A88"/>
    <w:rsid w:val="001F06D9"/>
    <w:rsid w:val="001F1ED9"/>
    <w:rsid w:val="001F73AB"/>
    <w:rsid w:val="001F7DDB"/>
    <w:rsid w:val="0020023C"/>
    <w:rsid w:val="00202945"/>
    <w:rsid w:val="002060D7"/>
    <w:rsid w:val="00212E8B"/>
    <w:rsid w:val="00213E48"/>
    <w:rsid w:val="00214360"/>
    <w:rsid w:val="002151EE"/>
    <w:rsid w:val="00221AB0"/>
    <w:rsid w:val="00224764"/>
    <w:rsid w:val="00225EA4"/>
    <w:rsid w:val="002319E9"/>
    <w:rsid w:val="00231E57"/>
    <w:rsid w:val="00232B4E"/>
    <w:rsid w:val="00236207"/>
    <w:rsid w:val="00236F62"/>
    <w:rsid w:val="00240434"/>
    <w:rsid w:val="00241539"/>
    <w:rsid w:val="00241BBC"/>
    <w:rsid w:val="00241F01"/>
    <w:rsid w:val="00244A45"/>
    <w:rsid w:val="00244C22"/>
    <w:rsid w:val="0024710E"/>
    <w:rsid w:val="00252C6D"/>
    <w:rsid w:val="0025316A"/>
    <w:rsid w:val="00253205"/>
    <w:rsid w:val="002533A4"/>
    <w:rsid w:val="002534EC"/>
    <w:rsid w:val="00256EB7"/>
    <w:rsid w:val="002646E5"/>
    <w:rsid w:val="00266322"/>
    <w:rsid w:val="002671EF"/>
    <w:rsid w:val="00271490"/>
    <w:rsid w:val="00282ADA"/>
    <w:rsid w:val="00283B2C"/>
    <w:rsid w:val="00284B3C"/>
    <w:rsid w:val="00287755"/>
    <w:rsid w:val="00292212"/>
    <w:rsid w:val="00294183"/>
    <w:rsid w:val="00294CDB"/>
    <w:rsid w:val="00294E50"/>
    <w:rsid w:val="002954A6"/>
    <w:rsid w:val="002A2E2D"/>
    <w:rsid w:val="002A4E57"/>
    <w:rsid w:val="002A5CDD"/>
    <w:rsid w:val="002A5D85"/>
    <w:rsid w:val="002A74FD"/>
    <w:rsid w:val="002A7FAB"/>
    <w:rsid w:val="002A7FC3"/>
    <w:rsid w:val="002B4147"/>
    <w:rsid w:val="002B479D"/>
    <w:rsid w:val="002B4BF6"/>
    <w:rsid w:val="002B6BC8"/>
    <w:rsid w:val="002B7767"/>
    <w:rsid w:val="002C1C21"/>
    <w:rsid w:val="002C6D28"/>
    <w:rsid w:val="002C762C"/>
    <w:rsid w:val="002D1D26"/>
    <w:rsid w:val="002D3679"/>
    <w:rsid w:val="002D6375"/>
    <w:rsid w:val="002E092A"/>
    <w:rsid w:val="002E38DE"/>
    <w:rsid w:val="002E6CDB"/>
    <w:rsid w:val="002E74A5"/>
    <w:rsid w:val="002F1568"/>
    <w:rsid w:val="002F2907"/>
    <w:rsid w:val="002F2BB0"/>
    <w:rsid w:val="002F3F33"/>
    <w:rsid w:val="002F4E00"/>
    <w:rsid w:val="002F6866"/>
    <w:rsid w:val="00303080"/>
    <w:rsid w:val="00304BC5"/>
    <w:rsid w:val="003053D9"/>
    <w:rsid w:val="003107EE"/>
    <w:rsid w:val="00310AD4"/>
    <w:rsid w:val="003113E8"/>
    <w:rsid w:val="00313E89"/>
    <w:rsid w:val="00317F46"/>
    <w:rsid w:val="00324DC6"/>
    <w:rsid w:val="003273A0"/>
    <w:rsid w:val="00327B0D"/>
    <w:rsid w:val="00330C4F"/>
    <w:rsid w:val="00345A7E"/>
    <w:rsid w:val="00346BD6"/>
    <w:rsid w:val="00347C43"/>
    <w:rsid w:val="0035023E"/>
    <w:rsid w:val="00354EFD"/>
    <w:rsid w:val="00355709"/>
    <w:rsid w:val="0035596E"/>
    <w:rsid w:val="003564EF"/>
    <w:rsid w:val="0036109C"/>
    <w:rsid w:val="00363472"/>
    <w:rsid w:val="00366764"/>
    <w:rsid w:val="0037122E"/>
    <w:rsid w:val="00371329"/>
    <w:rsid w:val="00372717"/>
    <w:rsid w:val="00372D7E"/>
    <w:rsid w:val="00372DE9"/>
    <w:rsid w:val="00376B35"/>
    <w:rsid w:val="00380095"/>
    <w:rsid w:val="0038276B"/>
    <w:rsid w:val="00384C35"/>
    <w:rsid w:val="00386C77"/>
    <w:rsid w:val="00390DE9"/>
    <w:rsid w:val="00391912"/>
    <w:rsid w:val="00392DCE"/>
    <w:rsid w:val="003951E1"/>
    <w:rsid w:val="00395A82"/>
    <w:rsid w:val="003A295D"/>
    <w:rsid w:val="003A38F6"/>
    <w:rsid w:val="003A7179"/>
    <w:rsid w:val="003A7C34"/>
    <w:rsid w:val="003B166A"/>
    <w:rsid w:val="003B2722"/>
    <w:rsid w:val="003B277B"/>
    <w:rsid w:val="003B4270"/>
    <w:rsid w:val="003B46D7"/>
    <w:rsid w:val="003B6D91"/>
    <w:rsid w:val="003C1336"/>
    <w:rsid w:val="003C1902"/>
    <w:rsid w:val="003C19DB"/>
    <w:rsid w:val="003C6F8B"/>
    <w:rsid w:val="003D0CD9"/>
    <w:rsid w:val="003D1697"/>
    <w:rsid w:val="003D23DB"/>
    <w:rsid w:val="003D5829"/>
    <w:rsid w:val="003D74C6"/>
    <w:rsid w:val="003D7606"/>
    <w:rsid w:val="003E1105"/>
    <w:rsid w:val="003E1FCC"/>
    <w:rsid w:val="003F0B8A"/>
    <w:rsid w:val="003F1BE6"/>
    <w:rsid w:val="003F3BE7"/>
    <w:rsid w:val="003F4AAC"/>
    <w:rsid w:val="00403A50"/>
    <w:rsid w:val="004053B0"/>
    <w:rsid w:val="00405BC5"/>
    <w:rsid w:val="00407B8C"/>
    <w:rsid w:val="00412D0C"/>
    <w:rsid w:val="00413BE2"/>
    <w:rsid w:val="00421436"/>
    <w:rsid w:val="00421476"/>
    <w:rsid w:val="00422C5E"/>
    <w:rsid w:val="00436B5D"/>
    <w:rsid w:val="004410F9"/>
    <w:rsid w:val="00441B6B"/>
    <w:rsid w:val="00442A05"/>
    <w:rsid w:val="00444549"/>
    <w:rsid w:val="00446D9D"/>
    <w:rsid w:val="00447CD0"/>
    <w:rsid w:val="004511B7"/>
    <w:rsid w:val="00452731"/>
    <w:rsid w:val="004529EB"/>
    <w:rsid w:val="00453910"/>
    <w:rsid w:val="00457A84"/>
    <w:rsid w:val="00461B81"/>
    <w:rsid w:val="00471108"/>
    <w:rsid w:val="00471558"/>
    <w:rsid w:val="00474ECB"/>
    <w:rsid w:val="00476D06"/>
    <w:rsid w:val="004810D5"/>
    <w:rsid w:val="00487DE3"/>
    <w:rsid w:val="00492F28"/>
    <w:rsid w:val="004944DC"/>
    <w:rsid w:val="0049480B"/>
    <w:rsid w:val="004962FC"/>
    <w:rsid w:val="004A4732"/>
    <w:rsid w:val="004B0DDD"/>
    <w:rsid w:val="004B1870"/>
    <w:rsid w:val="004B28D0"/>
    <w:rsid w:val="004B46D2"/>
    <w:rsid w:val="004B7072"/>
    <w:rsid w:val="004C07D4"/>
    <w:rsid w:val="004C216D"/>
    <w:rsid w:val="004C56D4"/>
    <w:rsid w:val="004C5C57"/>
    <w:rsid w:val="004C6BA8"/>
    <w:rsid w:val="004D053D"/>
    <w:rsid w:val="004D1228"/>
    <w:rsid w:val="004E0997"/>
    <w:rsid w:val="004E270B"/>
    <w:rsid w:val="004E6806"/>
    <w:rsid w:val="004E7413"/>
    <w:rsid w:val="004F4E29"/>
    <w:rsid w:val="004F5205"/>
    <w:rsid w:val="004F650D"/>
    <w:rsid w:val="00500EA1"/>
    <w:rsid w:val="00510FB9"/>
    <w:rsid w:val="00512575"/>
    <w:rsid w:val="0051527C"/>
    <w:rsid w:val="00520085"/>
    <w:rsid w:val="00520E77"/>
    <w:rsid w:val="0052403F"/>
    <w:rsid w:val="00524CDF"/>
    <w:rsid w:val="005261D5"/>
    <w:rsid w:val="005263DA"/>
    <w:rsid w:val="00527829"/>
    <w:rsid w:val="0053016A"/>
    <w:rsid w:val="00530ED2"/>
    <w:rsid w:val="0053415D"/>
    <w:rsid w:val="005379D1"/>
    <w:rsid w:val="005442CA"/>
    <w:rsid w:val="00553F01"/>
    <w:rsid w:val="005564A3"/>
    <w:rsid w:val="005564CC"/>
    <w:rsid w:val="00564391"/>
    <w:rsid w:val="00571E29"/>
    <w:rsid w:val="00577614"/>
    <w:rsid w:val="00577846"/>
    <w:rsid w:val="00580741"/>
    <w:rsid w:val="00581BE2"/>
    <w:rsid w:val="0058696A"/>
    <w:rsid w:val="00590F49"/>
    <w:rsid w:val="005929B9"/>
    <w:rsid w:val="0059301C"/>
    <w:rsid w:val="00593946"/>
    <w:rsid w:val="005942CC"/>
    <w:rsid w:val="00597D7F"/>
    <w:rsid w:val="005A2190"/>
    <w:rsid w:val="005A2E34"/>
    <w:rsid w:val="005A527E"/>
    <w:rsid w:val="005A57B5"/>
    <w:rsid w:val="005A7062"/>
    <w:rsid w:val="005B1AC2"/>
    <w:rsid w:val="005B1E07"/>
    <w:rsid w:val="005C24B3"/>
    <w:rsid w:val="005C4638"/>
    <w:rsid w:val="005E1B6A"/>
    <w:rsid w:val="005E41EA"/>
    <w:rsid w:val="005E4F9B"/>
    <w:rsid w:val="005E6679"/>
    <w:rsid w:val="005E6A17"/>
    <w:rsid w:val="005E72AE"/>
    <w:rsid w:val="005E7535"/>
    <w:rsid w:val="005F5107"/>
    <w:rsid w:val="00600FAC"/>
    <w:rsid w:val="00601DB8"/>
    <w:rsid w:val="00605C22"/>
    <w:rsid w:val="00615577"/>
    <w:rsid w:val="00621394"/>
    <w:rsid w:val="00622316"/>
    <w:rsid w:val="006254E0"/>
    <w:rsid w:val="00627D59"/>
    <w:rsid w:val="006347F8"/>
    <w:rsid w:val="00642F56"/>
    <w:rsid w:val="00643D1E"/>
    <w:rsid w:val="006469B7"/>
    <w:rsid w:val="00647A87"/>
    <w:rsid w:val="00647FDC"/>
    <w:rsid w:val="006531E2"/>
    <w:rsid w:val="006538BF"/>
    <w:rsid w:val="00657655"/>
    <w:rsid w:val="006605BE"/>
    <w:rsid w:val="006613CD"/>
    <w:rsid w:val="00662922"/>
    <w:rsid w:val="00664A61"/>
    <w:rsid w:val="00665DC8"/>
    <w:rsid w:val="00666455"/>
    <w:rsid w:val="00674639"/>
    <w:rsid w:val="00682147"/>
    <w:rsid w:val="00682914"/>
    <w:rsid w:val="006857D4"/>
    <w:rsid w:val="00691A48"/>
    <w:rsid w:val="00691D81"/>
    <w:rsid w:val="00693F1D"/>
    <w:rsid w:val="006A033B"/>
    <w:rsid w:val="006A1424"/>
    <w:rsid w:val="006A3AEB"/>
    <w:rsid w:val="006A3C5F"/>
    <w:rsid w:val="006A535C"/>
    <w:rsid w:val="006A7AB2"/>
    <w:rsid w:val="006B3A36"/>
    <w:rsid w:val="006B3E8B"/>
    <w:rsid w:val="006B5723"/>
    <w:rsid w:val="006C54BE"/>
    <w:rsid w:val="006C5850"/>
    <w:rsid w:val="006C5CEA"/>
    <w:rsid w:val="006C5E5C"/>
    <w:rsid w:val="006D4336"/>
    <w:rsid w:val="006D64A1"/>
    <w:rsid w:val="006D669D"/>
    <w:rsid w:val="006D75E8"/>
    <w:rsid w:val="006E0B2D"/>
    <w:rsid w:val="006E4BF5"/>
    <w:rsid w:val="006F5201"/>
    <w:rsid w:val="006F6012"/>
    <w:rsid w:val="007004A8"/>
    <w:rsid w:val="00702D28"/>
    <w:rsid w:val="0070554B"/>
    <w:rsid w:val="00715467"/>
    <w:rsid w:val="0072468F"/>
    <w:rsid w:val="00724D19"/>
    <w:rsid w:val="0073023E"/>
    <w:rsid w:val="00733E64"/>
    <w:rsid w:val="007351DA"/>
    <w:rsid w:val="00735ADC"/>
    <w:rsid w:val="007363BB"/>
    <w:rsid w:val="007366EA"/>
    <w:rsid w:val="0073750F"/>
    <w:rsid w:val="0074088C"/>
    <w:rsid w:val="00740EA8"/>
    <w:rsid w:val="00743D8E"/>
    <w:rsid w:val="0074451A"/>
    <w:rsid w:val="007468B3"/>
    <w:rsid w:val="007514AE"/>
    <w:rsid w:val="007530C7"/>
    <w:rsid w:val="007554CD"/>
    <w:rsid w:val="007565A5"/>
    <w:rsid w:val="0075762E"/>
    <w:rsid w:val="007619D0"/>
    <w:rsid w:val="00770C92"/>
    <w:rsid w:val="00771636"/>
    <w:rsid w:val="00771D17"/>
    <w:rsid w:val="00772C17"/>
    <w:rsid w:val="00772D9D"/>
    <w:rsid w:val="00774067"/>
    <w:rsid w:val="007862D8"/>
    <w:rsid w:val="00794996"/>
    <w:rsid w:val="00796F69"/>
    <w:rsid w:val="007A1302"/>
    <w:rsid w:val="007A41DD"/>
    <w:rsid w:val="007C085F"/>
    <w:rsid w:val="007C16F6"/>
    <w:rsid w:val="007C198C"/>
    <w:rsid w:val="007C31C6"/>
    <w:rsid w:val="007C33A5"/>
    <w:rsid w:val="007C4485"/>
    <w:rsid w:val="007C6BCB"/>
    <w:rsid w:val="007C6E08"/>
    <w:rsid w:val="007D09C7"/>
    <w:rsid w:val="007D1F32"/>
    <w:rsid w:val="007D2006"/>
    <w:rsid w:val="007D481E"/>
    <w:rsid w:val="007D5153"/>
    <w:rsid w:val="007D5CF8"/>
    <w:rsid w:val="007E1B7A"/>
    <w:rsid w:val="007E4597"/>
    <w:rsid w:val="007E5395"/>
    <w:rsid w:val="007E6B67"/>
    <w:rsid w:val="007E6D5D"/>
    <w:rsid w:val="007E77FA"/>
    <w:rsid w:val="007F0DE4"/>
    <w:rsid w:val="007F501F"/>
    <w:rsid w:val="007F534D"/>
    <w:rsid w:val="007F58AA"/>
    <w:rsid w:val="007F7CDC"/>
    <w:rsid w:val="0080003E"/>
    <w:rsid w:val="00800E2A"/>
    <w:rsid w:val="00804305"/>
    <w:rsid w:val="008061F7"/>
    <w:rsid w:val="00810635"/>
    <w:rsid w:val="008115FA"/>
    <w:rsid w:val="00815EFC"/>
    <w:rsid w:val="00816E65"/>
    <w:rsid w:val="00824693"/>
    <w:rsid w:val="00825074"/>
    <w:rsid w:val="00825355"/>
    <w:rsid w:val="00831787"/>
    <w:rsid w:val="00832511"/>
    <w:rsid w:val="00832A1F"/>
    <w:rsid w:val="00833459"/>
    <w:rsid w:val="008338E9"/>
    <w:rsid w:val="00833C81"/>
    <w:rsid w:val="00835267"/>
    <w:rsid w:val="00836265"/>
    <w:rsid w:val="00840DFB"/>
    <w:rsid w:val="00840E89"/>
    <w:rsid w:val="008416E1"/>
    <w:rsid w:val="00843F32"/>
    <w:rsid w:val="00846776"/>
    <w:rsid w:val="00847E15"/>
    <w:rsid w:val="00850FA2"/>
    <w:rsid w:val="008518BE"/>
    <w:rsid w:val="00857C07"/>
    <w:rsid w:val="00860906"/>
    <w:rsid w:val="00864B98"/>
    <w:rsid w:val="00866B4F"/>
    <w:rsid w:val="00871649"/>
    <w:rsid w:val="008721B4"/>
    <w:rsid w:val="008725E7"/>
    <w:rsid w:val="00874DA3"/>
    <w:rsid w:val="00891DF9"/>
    <w:rsid w:val="0089205A"/>
    <w:rsid w:val="008938B9"/>
    <w:rsid w:val="00894595"/>
    <w:rsid w:val="008969F8"/>
    <w:rsid w:val="00897BE0"/>
    <w:rsid w:val="008A39FB"/>
    <w:rsid w:val="008A4DB4"/>
    <w:rsid w:val="008A5785"/>
    <w:rsid w:val="008A6680"/>
    <w:rsid w:val="008A6AA3"/>
    <w:rsid w:val="008A7501"/>
    <w:rsid w:val="008A7DE4"/>
    <w:rsid w:val="008B01AC"/>
    <w:rsid w:val="008B065C"/>
    <w:rsid w:val="008B3EEC"/>
    <w:rsid w:val="008B458E"/>
    <w:rsid w:val="008B75D8"/>
    <w:rsid w:val="008C3C4F"/>
    <w:rsid w:val="008C6065"/>
    <w:rsid w:val="008D3745"/>
    <w:rsid w:val="008D54F7"/>
    <w:rsid w:val="008D602E"/>
    <w:rsid w:val="008D62C0"/>
    <w:rsid w:val="008D6744"/>
    <w:rsid w:val="008D7A7F"/>
    <w:rsid w:val="008E2A53"/>
    <w:rsid w:val="008E4834"/>
    <w:rsid w:val="008E6D2A"/>
    <w:rsid w:val="008E7D68"/>
    <w:rsid w:val="008F0820"/>
    <w:rsid w:val="008F2501"/>
    <w:rsid w:val="008F3F29"/>
    <w:rsid w:val="008F4FF9"/>
    <w:rsid w:val="008F6389"/>
    <w:rsid w:val="008F6B31"/>
    <w:rsid w:val="009003BA"/>
    <w:rsid w:val="00906048"/>
    <w:rsid w:val="00906E13"/>
    <w:rsid w:val="0090789E"/>
    <w:rsid w:val="00912673"/>
    <w:rsid w:val="00912E49"/>
    <w:rsid w:val="009139BC"/>
    <w:rsid w:val="0091535C"/>
    <w:rsid w:val="00917E43"/>
    <w:rsid w:val="009201DF"/>
    <w:rsid w:val="00921576"/>
    <w:rsid w:val="0092738B"/>
    <w:rsid w:val="00927EB0"/>
    <w:rsid w:val="00930C18"/>
    <w:rsid w:val="009315EF"/>
    <w:rsid w:val="00943C9E"/>
    <w:rsid w:val="009522C0"/>
    <w:rsid w:val="009564AE"/>
    <w:rsid w:val="00957224"/>
    <w:rsid w:val="009637B5"/>
    <w:rsid w:val="00965126"/>
    <w:rsid w:val="0096630E"/>
    <w:rsid w:val="00967737"/>
    <w:rsid w:val="009710D1"/>
    <w:rsid w:val="00973B7D"/>
    <w:rsid w:val="00975435"/>
    <w:rsid w:val="00987BC7"/>
    <w:rsid w:val="0099164D"/>
    <w:rsid w:val="00993A96"/>
    <w:rsid w:val="00996686"/>
    <w:rsid w:val="0099790F"/>
    <w:rsid w:val="009A04CC"/>
    <w:rsid w:val="009A0D26"/>
    <w:rsid w:val="009A14E9"/>
    <w:rsid w:val="009A22E1"/>
    <w:rsid w:val="009A5C1A"/>
    <w:rsid w:val="009A72D5"/>
    <w:rsid w:val="009A751E"/>
    <w:rsid w:val="009B3613"/>
    <w:rsid w:val="009B425B"/>
    <w:rsid w:val="009C1DF4"/>
    <w:rsid w:val="009C4F10"/>
    <w:rsid w:val="009C51CC"/>
    <w:rsid w:val="009C5D88"/>
    <w:rsid w:val="009C7CC6"/>
    <w:rsid w:val="009D16F1"/>
    <w:rsid w:val="009D365B"/>
    <w:rsid w:val="009E0423"/>
    <w:rsid w:val="009E07DD"/>
    <w:rsid w:val="009E3619"/>
    <w:rsid w:val="009E4021"/>
    <w:rsid w:val="009E486A"/>
    <w:rsid w:val="009E4C03"/>
    <w:rsid w:val="009E6972"/>
    <w:rsid w:val="009F4B15"/>
    <w:rsid w:val="009F4F52"/>
    <w:rsid w:val="00A11221"/>
    <w:rsid w:val="00A15F7F"/>
    <w:rsid w:val="00A216D9"/>
    <w:rsid w:val="00A22E51"/>
    <w:rsid w:val="00A22EE3"/>
    <w:rsid w:val="00A24844"/>
    <w:rsid w:val="00A3189A"/>
    <w:rsid w:val="00A3252E"/>
    <w:rsid w:val="00A33F2D"/>
    <w:rsid w:val="00A35729"/>
    <w:rsid w:val="00A36133"/>
    <w:rsid w:val="00A40D7B"/>
    <w:rsid w:val="00A42411"/>
    <w:rsid w:val="00A42F6F"/>
    <w:rsid w:val="00A432F5"/>
    <w:rsid w:val="00A4474C"/>
    <w:rsid w:val="00A4646F"/>
    <w:rsid w:val="00A47DFE"/>
    <w:rsid w:val="00A47E26"/>
    <w:rsid w:val="00A52529"/>
    <w:rsid w:val="00A52A1C"/>
    <w:rsid w:val="00A530B1"/>
    <w:rsid w:val="00A60144"/>
    <w:rsid w:val="00A62419"/>
    <w:rsid w:val="00A62E91"/>
    <w:rsid w:val="00A65B00"/>
    <w:rsid w:val="00A71435"/>
    <w:rsid w:val="00A76C50"/>
    <w:rsid w:val="00A77536"/>
    <w:rsid w:val="00A775BA"/>
    <w:rsid w:val="00A80585"/>
    <w:rsid w:val="00A80F40"/>
    <w:rsid w:val="00A84CAD"/>
    <w:rsid w:val="00A936DB"/>
    <w:rsid w:val="00A93C41"/>
    <w:rsid w:val="00A94B87"/>
    <w:rsid w:val="00A94C74"/>
    <w:rsid w:val="00AA3934"/>
    <w:rsid w:val="00AA590F"/>
    <w:rsid w:val="00AA5A5C"/>
    <w:rsid w:val="00AA60CF"/>
    <w:rsid w:val="00AA68D2"/>
    <w:rsid w:val="00AA6955"/>
    <w:rsid w:val="00AB1955"/>
    <w:rsid w:val="00AB2517"/>
    <w:rsid w:val="00AB3602"/>
    <w:rsid w:val="00AB72D6"/>
    <w:rsid w:val="00AC3C10"/>
    <w:rsid w:val="00AC68DA"/>
    <w:rsid w:val="00AD122B"/>
    <w:rsid w:val="00AD1BE9"/>
    <w:rsid w:val="00AD2857"/>
    <w:rsid w:val="00AD31E2"/>
    <w:rsid w:val="00AE0392"/>
    <w:rsid w:val="00AE0629"/>
    <w:rsid w:val="00AE347A"/>
    <w:rsid w:val="00AE3F23"/>
    <w:rsid w:val="00AE5470"/>
    <w:rsid w:val="00AF0436"/>
    <w:rsid w:val="00AF06A8"/>
    <w:rsid w:val="00AF2D96"/>
    <w:rsid w:val="00AF5874"/>
    <w:rsid w:val="00AF66D0"/>
    <w:rsid w:val="00B0088D"/>
    <w:rsid w:val="00B02183"/>
    <w:rsid w:val="00B07367"/>
    <w:rsid w:val="00B0761C"/>
    <w:rsid w:val="00B13673"/>
    <w:rsid w:val="00B14A6F"/>
    <w:rsid w:val="00B170AC"/>
    <w:rsid w:val="00B31E16"/>
    <w:rsid w:val="00B361F2"/>
    <w:rsid w:val="00B3657F"/>
    <w:rsid w:val="00B368C1"/>
    <w:rsid w:val="00B407DD"/>
    <w:rsid w:val="00B41AC8"/>
    <w:rsid w:val="00B426B6"/>
    <w:rsid w:val="00B46139"/>
    <w:rsid w:val="00B528CD"/>
    <w:rsid w:val="00B53CFF"/>
    <w:rsid w:val="00B6030D"/>
    <w:rsid w:val="00B67F77"/>
    <w:rsid w:val="00B80648"/>
    <w:rsid w:val="00B80DEF"/>
    <w:rsid w:val="00B84EFB"/>
    <w:rsid w:val="00B86AF0"/>
    <w:rsid w:val="00B86EA2"/>
    <w:rsid w:val="00B92ABE"/>
    <w:rsid w:val="00B96A2D"/>
    <w:rsid w:val="00BA4177"/>
    <w:rsid w:val="00BA5850"/>
    <w:rsid w:val="00BA68B7"/>
    <w:rsid w:val="00BA6BB6"/>
    <w:rsid w:val="00BB0BA0"/>
    <w:rsid w:val="00BB122F"/>
    <w:rsid w:val="00BB208C"/>
    <w:rsid w:val="00BB6259"/>
    <w:rsid w:val="00BB718C"/>
    <w:rsid w:val="00BC1062"/>
    <w:rsid w:val="00BC1ABD"/>
    <w:rsid w:val="00BC5B22"/>
    <w:rsid w:val="00BC7E2A"/>
    <w:rsid w:val="00BD10D8"/>
    <w:rsid w:val="00BE4BF3"/>
    <w:rsid w:val="00BE5C51"/>
    <w:rsid w:val="00BE710B"/>
    <w:rsid w:val="00BF1D55"/>
    <w:rsid w:val="00BF2BBE"/>
    <w:rsid w:val="00BF318A"/>
    <w:rsid w:val="00BF3211"/>
    <w:rsid w:val="00BF6270"/>
    <w:rsid w:val="00C048E5"/>
    <w:rsid w:val="00C064C6"/>
    <w:rsid w:val="00C10484"/>
    <w:rsid w:val="00C22B5B"/>
    <w:rsid w:val="00C27027"/>
    <w:rsid w:val="00C31C68"/>
    <w:rsid w:val="00C31EE1"/>
    <w:rsid w:val="00C333CA"/>
    <w:rsid w:val="00C4554A"/>
    <w:rsid w:val="00C61429"/>
    <w:rsid w:val="00C66085"/>
    <w:rsid w:val="00C74B6E"/>
    <w:rsid w:val="00C9044B"/>
    <w:rsid w:val="00C915A9"/>
    <w:rsid w:val="00C926E9"/>
    <w:rsid w:val="00C92785"/>
    <w:rsid w:val="00CA78F2"/>
    <w:rsid w:val="00CB21F8"/>
    <w:rsid w:val="00CB34E5"/>
    <w:rsid w:val="00CB36A9"/>
    <w:rsid w:val="00CB5AC5"/>
    <w:rsid w:val="00CC161B"/>
    <w:rsid w:val="00CC200B"/>
    <w:rsid w:val="00CC3E6B"/>
    <w:rsid w:val="00CC5001"/>
    <w:rsid w:val="00CC5C66"/>
    <w:rsid w:val="00CD39C0"/>
    <w:rsid w:val="00CE0C6F"/>
    <w:rsid w:val="00CE591A"/>
    <w:rsid w:val="00CE64F6"/>
    <w:rsid w:val="00CE7682"/>
    <w:rsid w:val="00CE7E8F"/>
    <w:rsid w:val="00CF1573"/>
    <w:rsid w:val="00CF20D8"/>
    <w:rsid w:val="00CF2252"/>
    <w:rsid w:val="00CF2D33"/>
    <w:rsid w:val="00CF35B6"/>
    <w:rsid w:val="00CF5D47"/>
    <w:rsid w:val="00D00AD9"/>
    <w:rsid w:val="00D0393D"/>
    <w:rsid w:val="00D041E2"/>
    <w:rsid w:val="00D05497"/>
    <w:rsid w:val="00D07CF4"/>
    <w:rsid w:val="00D15166"/>
    <w:rsid w:val="00D164D3"/>
    <w:rsid w:val="00D22407"/>
    <w:rsid w:val="00D30CAD"/>
    <w:rsid w:val="00D312F4"/>
    <w:rsid w:val="00D412EA"/>
    <w:rsid w:val="00D42EDC"/>
    <w:rsid w:val="00D430DA"/>
    <w:rsid w:val="00D46ECD"/>
    <w:rsid w:val="00D578C3"/>
    <w:rsid w:val="00D621DC"/>
    <w:rsid w:val="00D63472"/>
    <w:rsid w:val="00D65D2E"/>
    <w:rsid w:val="00D70EF4"/>
    <w:rsid w:val="00D71C55"/>
    <w:rsid w:val="00D72702"/>
    <w:rsid w:val="00D72C3C"/>
    <w:rsid w:val="00D736C7"/>
    <w:rsid w:val="00D7443C"/>
    <w:rsid w:val="00D76678"/>
    <w:rsid w:val="00D779C7"/>
    <w:rsid w:val="00D80287"/>
    <w:rsid w:val="00D810EC"/>
    <w:rsid w:val="00D81DAC"/>
    <w:rsid w:val="00D82496"/>
    <w:rsid w:val="00D85DFB"/>
    <w:rsid w:val="00D9064C"/>
    <w:rsid w:val="00D92D8D"/>
    <w:rsid w:val="00D92F4B"/>
    <w:rsid w:val="00D95C12"/>
    <w:rsid w:val="00D96F8A"/>
    <w:rsid w:val="00D97878"/>
    <w:rsid w:val="00D978BA"/>
    <w:rsid w:val="00DA0060"/>
    <w:rsid w:val="00DA35CD"/>
    <w:rsid w:val="00DA531B"/>
    <w:rsid w:val="00DA77EE"/>
    <w:rsid w:val="00DB0128"/>
    <w:rsid w:val="00DB1F1C"/>
    <w:rsid w:val="00DB21AE"/>
    <w:rsid w:val="00DB4236"/>
    <w:rsid w:val="00DC07B1"/>
    <w:rsid w:val="00DC1E7B"/>
    <w:rsid w:val="00DC5CAD"/>
    <w:rsid w:val="00DC6F45"/>
    <w:rsid w:val="00DC7C61"/>
    <w:rsid w:val="00DD013D"/>
    <w:rsid w:val="00DD1781"/>
    <w:rsid w:val="00DD2398"/>
    <w:rsid w:val="00DD694D"/>
    <w:rsid w:val="00DD7357"/>
    <w:rsid w:val="00DD7D0D"/>
    <w:rsid w:val="00DE3C77"/>
    <w:rsid w:val="00DE47AA"/>
    <w:rsid w:val="00DF1334"/>
    <w:rsid w:val="00DF37AC"/>
    <w:rsid w:val="00DF4F01"/>
    <w:rsid w:val="00DF5377"/>
    <w:rsid w:val="00DF65C2"/>
    <w:rsid w:val="00DF7260"/>
    <w:rsid w:val="00DF75FC"/>
    <w:rsid w:val="00E012D1"/>
    <w:rsid w:val="00E03CE0"/>
    <w:rsid w:val="00E05F43"/>
    <w:rsid w:val="00E14841"/>
    <w:rsid w:val="00E16B50"/>
    <w:rsid w:val="00E23C71"/>
    <w:rsid w:val="00E31891"/>
    <w:rsid w:val="00E320E2"/>
    <w:rsid w:val="00E32E3F"/>
    <w:rsid w:val="00E369F9"/>
    <w:rsid w:val="00E41162"/>
    <w:rsid w:val="00E43498"/>
    <w:rsid w:val="00E44099"/>
    <w:rsid w:val="00E45B1B"/>
    <w:rsid w:val="00E469D6"/>
    <w:rsid w:val="00E52EE0"/>
    <w:rsid w:val="00E53A3A"/>
    <w:rsid w:val="00E53FF4"/>
    <w:rsid w:val="00E560A5"/>
    <w:rsid w:val="00E56616"/>
    <w:rsid w:val="00E569B6"/>
    <w:rsid w:val="00E575EB"/>
    <w:rsid w:val="00E61C4C"/>
    <w:rsid w:val="00E61D7B"/>
    <w:rsid w:val="00E6283C"/>
    <w:rsid w:val="00E640AA"/>
    <w:rsid w:val="00E6432E"/>
    <w:rsid w:val="00E64A37"/>
    <w:rsid w:val="00E73E91"/>
    <w:rsid w:val="00E77CED"/>
    <w:rsid w:val="00E8310B"/>
    <w:rsid w:val="00E847C9"/>
    <w:rsid w:val="00E87924"/>
    <w:rsid w:val="00E927C1"/>
    <w:rsid w:val="00E93991"/>
    <w:rsid w:val="00E94BEF"/>
    <w:rsid w:val="00EA69B0"/>
    <w:rsid w:val="00EB16E8"/>
    <w:rsid w:val="00EB2178"/>
    <w:rsid w:val="00EB5CD0"/>
    <w:rsid w:val="00EC0DA9"/>
    <w:rsid w:val="00EC16F4"/>
    <w:rsid w:val="00EC39DC"/>
    <w:rsid w:val="00EC466B"/>
    <w:rsid w:val="00ED5321"/>
    <w:rsid w:val="00ED713C"/>
    <w:rsid w:val="00EE34B4"/>
    <w:rsid w:val="00EE362B"/>
    <w:rsid w:val="00EE4B9C"/>
    <w:rsid w:val="00EF04F1"/>
    <w:rsid w:val="00EF1C68"/>
    <w:rsid w:val="00EF245E"/>
    <w:rsid w:val="00EF4B16"/>
    <w:rsid w:val="00EF4EEE"/>
    <w:rsid w:val="00F01472"/>
    <w:rsid w:val="00F01E0D"/>
    <w:rsid w:val="00F06188"/>
    <w:rsid w:val="00F128B5"/>
    <w:rsid w:val="00F13E48"/>
    <w:rsid w:val="00F1449D"/>
    <w:rsid w:val="00F161CF"/>
    <w:rsid w:val="00F177C4"/>
    <w:rsid w:val="00F217EA"/>
    <w:rsid w:val="00F25823"/>
    <w:rsid w:val="00F25901"/>
    <w:rsid w:val="00F32BA4"/>
    <w:rsid w:val="00F32E4F"/>
    <w:rsid w:val="00F34759"/>
    <w:rsid w:val="00F36CF7"/>
    <w:rsid w:val="00F37050"/>
    <w:rsid w:val="00F52C60"/>
    <w:rsid w:val="00F5738C"/>
    <w:rsid w:val="00F57C16"/>
    <w:rsid w:val="00F6034C"/>
    <w:rsid w:val="00F614BF"/>
    <w:rsid w:val="00F6381C"/>
    <w:rsid w:val="00F64B19"/>
    <w:rsid w:val="00F6649D"/>
    <w:rsid w:val="00F679B1"/>
    <w:rsid w:val="00F747D9"/>
    <w:rsid w:val="00F7597E"/>
    <w:rsid w:val="00F773F9"/>
    <w:rsid w:val="00F801F9"/>
    <w:rsid w:val="00F8468E"/>
    <w:rsid w:val="00F847D2"/>
    <w:rsid w:val="00F86CD9"/>
    <w:rsid w:val="00F86D28"/>
    <w:rsid w:val="00F8724C"/>
    <w:rsid w:val="00F9401E"/>
    <w:rsid w:val="00F96680"/>
    <w:rsid w:val="00FA0E13"/>
    <w:rsid w:val="00FA6CD2"/>
    <w:rsid w:val="00FA7ECC"/>
    <w:rsid w:val="00FB2576"/>
    <w:rsid w:val="00FB7211"/>
    <w:rsid w:val="00FC091A"/>
    <w:rsid w:val="00FC28AD"/>
    <w:rsid w:val="00FC36DD"/>
    <w:rsid w:val="00FC4453"/>
    <w:rsid w:val="00FC4D73"/>
    <w:rsid w:val="00FD2BE9"/>
    <w:rsid w:val="00FD6305"/>
    <w:rsid w:val="00FE09B7"/>
    <w:rsid w:val="00FE7E4F"/>
    <w:rsid w:val="00FF3297"/>
    <w:rsid w:val="00FF4C4F"/>
    <w:rsid w:val="00FF5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20F031"/>
  <w15:chartTrackingRefBased/>
  <w15:docId w15:val="{1022541D-1BE6-4C4C-A25A-22894B264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3620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597D7F"/>
    <w:pPr>
      <w:spacing w:before="88"/>
      <w:ind w:left="1123" w:right="9" w:hanging="3956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97D7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597D7F"/>
    <w:rPr>
      <w:rFonts w:ascii="Arial" w:eastAsia="Arial" w:hAnsi="Arial" w:cs="Arial"/>
      <w:b/>
      <w:bCs/>
      <w:sz w:val="36"/>
      <w:szCs w:val="36"/>
      <w:lang w:val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97D7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table" w:customStyle="1" w:styleId="TableNormal">
    <w:name w:val="Table Normal"/>
    <w:uiPriority w:val="2"/>
    <w:semiHidden/>
    <w:unhideWhenUsed/>
    <w:qFormat/>
    <w:rsid w:val="00597D7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597D7F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597D7F"/>
    <w:rPr>
      <w:rFonts w:ascii="Arial MT" w:eastAsia="Arial MT" w:hAnsi="Arial MT" w:cs="Arial MT"/>
      <w:sz w:val="24"/>
      <w:szCs w:val="24"/>
      <w:lang w:val="pt-PT"/>
    </w:rPr>
  </w:style>
  <w:style w:type="paragraph" w:styleId="Ttulo">
    <w:name w:val="Title"/>
    <w:basedOn w:val="Normal"/>
    <w:link w:val="TtuloChar"/>
    <w:uiPriority w:val="1"/>
    <w:qFormat/>
    <w:rsid w:val="00597D7F"/>
    <w:pPr>
      <w:spacing w:before="100"/>
      <w:ind w:left="1123" w:right="1133"/>
      <w:jc w:val="center"/>
    </w:pPr>
    <w:rPr>
      <w:rFonts w:ascii="Arial Black" w:eastAsia="Arial Black" w:hAnsi="Arial Black" w:cs="Arial Black"/>
      <w:sz w:val="84"/>
      <w:szCs w:val="84"/>
    </w:rPr>
  </w:style>
  <w:style w:type="character" w:customStyle="1" w:styleId="TtuloChar">
    <w:name w:val="Título Char"/>
    <w:basedOn w:val="Fontepargpadro"/>
    <w:link w:val="Ttulo"/>
    <w:uiPriority w:val="1"/>
    <w:rsid w:val="00597D7F"/>
    <w:rPr>
      <w:rFonts w:ascii="Arial Black" w:eastAsia="Arial Black" w:hAnsi="Arial Black" w:cs="Arial Black"/>
      <w:sz w:val="84"/>
      <w:szCs w:val="84"/>
      <w:lang w:val="pt-PT"/>
    </w:rPr>
  </w:style>
  <w:style w:type="paragraph" w:styleId="PargrafodaLista">
    <w:name w:val="List Paragraph"/>
    <w:basedOn w:val="Normal"/>
    <w:uiPriority w:val="1"/>
    <w:qFormat/>
    <w:rsid w:val="00597D7F"/>
    <w:pPr>
      <w:spacing w:before="88"/>
      <w:ind w:left="535" w:hanging="405"/>
    </w:pPr>
  </w:style>
  <w:style w:type="paragraph" w:customStyle="1" w:styleId="TableParagraph">
    <w:name w:val="Table Paragraph"/>
    <w:basedOn w:val="Normal"/>
    <w:uiPriority w:val="1"/>
    <w:qFormat/>
    <w:rsid w:val="00597D7F"/>
    <w:pPr>
      <w:spacing w:before="41" w:line="238" w:lineRule="exact"/>
      <w:jc w:val="right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597D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97D7F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597D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7D7F"/>
    <w:rPr>
      <w:rFonts w:ascii="Arial MT" w:eastAsia="Arial MT" w:hAnsi="Arial MT" w:cs="Arial MT"/>
      <w:lang w:val="pt-PT"/>
    </w:rPr>
  </w:style>
  <w:style w:type="character" w:styleId="Hyperlink">
    <w:name w:val="Hyperlink"/>
    <w:basedOn w:val="Fontepargpadro"/>
    <w:uiPriority w:val="99"/>
    <w:unhideWhenUsed/>
    <w:rsid w:val="00597D7F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97D7F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45391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5391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53910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5391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53910"/>
    <w:rPr>
      <w:rFonts w:ascii="Arial MT" w:eastAsia="Arial MT" w:hAnsi="Arial MT" w:cs="Arial MT"/>
      <w:b/>
      <w:bCs/>
      <w:sz w:val="20"/>
      <w:szCs w:val="20"/>
      <w:lang w:val="pt-PT"/>
    </w:rPr>
  </w:style>
  <w:style w:type="table" w:styleId="Tabelacomgrade">
    <w:name w:val="Table Grid"/>
    <w:basedOn w:val="Tabelanormal"/>
    <w:uiPriority w:val="39"/>
    <w:rsid w:val="00E73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MPTYCELLSTYLE">
    <w:name w:val="EMPTY_CELL_STYLE"/>
    <w:qFormat/>
    <w:rsid w:val="006254E0"/>
    <w:pPr>
      <w:spacing w:after="0" w:line="240" w:lineRule="auto"/>
    </w:pPr>
    <w:rPr>
      <w:rFonts w:ascii="SansSerif" w:eastAsia="SansSerif" w:hAnsi="SansSerif" w:cs="SansSerif"/>
      <w:color w:val="000000"/>
      <w:sz w:val="1"/>
      <w:szCs w:val="20"/>
      <w:lang w:eastAsia="pt-BR"/>
    </w:rPr>
  </w:style>
  <w:style w:type="paragraph" w:styleId="SemEspaamento">
    <w:name w:val="No Spacing"/>
    <w:uiPriority w:val="1"/>
    <w:qFormat/>
    <w:rsid w:val="009A72D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constantina.rs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orda de Brilho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27A90-8D04-4BF0-B3AA-DFC75C1BB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2648</TotalTime>
  <Pages>18</Pages>
  <Words>4407</Words>
  <Characters>23804</Characters>
  <Application>Microsoft Office Word</Application>
  <DocSecurity>0</DocSecurity>
  <Lines>198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Guaresi</dc:creator>
  <cp:keywords/>
  <dc:description/>
  <cp:lastModifiedBy>Camara de Vereadores</cp:lastModifiedBy>
  <cp:revision>36</cp:revision>
  <cp:lastPrinted>2025-05-23T14:23:00Z</cp:lastPrinted>
  <dcterms:created xsi:type="dcterms:W3CDTF">2025-02-16T14:19:00Z</dcterms:created>
  <dcterms:modified xsi:type="dcterms:W3CDTF">2025-05-23T18:11:00Z</dcterms:modified>
</cp:coreProperties>
</file>