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528F4" w14:textId="77777777" w:rsidR="00597D7F" w:rsidRPr="00666455" w:rsidRDefault="00597D7F" w:rsidP="00073743">
      <w:pPr>
        <w:pStyle w:val="Corpodetexto"/>
        <w:rPr>
          <w:rFonts w:ascii="Times New Roman" w:hAnsi="Times New Roman" w:cs="Times New Roman"/>
        </w:rPr>
      </w:pPr>
    </w:p>
    <w:p w14:paraId="1170D92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1479612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2254EF6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2F712B7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239D6766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68946E7F" w14:textId="77777777" w:rsidR="00597D7F" w:rsidRPr="00666455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</w:rPr>
      </w:pPr>
    </w:p>
    <w:p w14:paraId="215FF20E" w14:textId="3D929B2C" w:rsidR="00597D7F" w:rsidRDefault="00597D7F" w:rsidP="00EF245E">
      <w:pPr>
        <w:pStyle w:val="Ttulo"/>
        <w:spacing w:line="276" w:lineRule="auto"/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25C9">
        <w:rPr>
          <w:rFonts w:ascii="Times New Roman" w:hAnsi="Times New Roman" w:cs="Times New Roman"/>
          <w:spacing w:val="-7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AVALIAÇÃO</w:t>
      </w:r>
      <w:r w:rsidR="006A1828" w:rsidRPr="006C25C9">
        <w:rPr>
          <w:rFonts w:ascii="Times New Roman" w:hAnsi="Times New Roman" w:cs="Times New Roman"/>
          <w:spacing w:val="-7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C25C9">
        <w:rPr>
          <w:rFonts w:ascii="Times New Roman" w:hAnsi="Times New Roman" w:cs="Times New Roman"/>
          <w:spacing w:val="-62"/>
          <w:sz w:val="40"/>
          <w:szCs w:val="40"/>
        </w:rPr>
        <w:t xml:space="preserve"> </w:t>
      </w:r>
      <w:r w:rsidRPr="006C25C9">
        <w:rPr>
          <w:rFonts w:ascii="Times New Roman" w:hAnsi="Times New Roman" w:cs="Times New Roman"/>
          <w:spacing w:val="-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DAS</w:t>
      </w:r>
      <w:r w:rsidR="006A1828" w:rsidRPr="006C25C9">
        <w:rPr>
          <w:rFonts w:ascii="Times New Roman" w:hAnsi="Times New Roman" w:cs="Times New Roman"/>
          <w:spacing w:val="-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C25C9">
        <w:rPr>
          <w:rFonts w:ascii="Times New Roman" w:hAnsi="Times New Roman" w:cs="Times New Roman"/>
          <w:spacing w:val="-277"/>
          <w:sz w:val="40"/>
          <w:szCs w:val="40"/>
        </w:rPr>
        <w:t xml:space="preserve"> </w:t>
      </w:r>
      <w:r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METAS</w:t>
      </w:r>
      <w:r w:rsidR="006A1828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C25C9">
        <w:rPr>
          <w:rFonts w:ascii="Times New Roman" w:hAnsi="Times New Roman" w:cs="Times New Roman"/>
          <w:spacing w:val="-28"/>
          <w:sz w:val="40"/>
          <w:szCs w:val="40"/>
        </w:rPr>
        <w:t xml:space="preserve"> </w:t>
      </w:r>
      <w:r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FISCAIS</w:t>
      </w:r>
    </w:p>
    <w:p w14:paraId="42F1BC4B" w14:textId="77777777" w:rsidR="006C25C9" w:rsidRPr="006C25C9" w:rsidRDefault="006C25C9" w:rsidP="00EF245E">
      <w:pPr>
        <w:pStyle w:val="Ttulo"/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14:paraId="78D5B67C" w14:textId="77777777" w:rsidR="00597D7F" w:rsidRPr="006C25C9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sz w:val="40"/>
          <w:szCs w:val="40"/>
        </w:rPr>
      </w:pPr>
    </w:p>
    <w:p w14:paraId="39C6A41D" w14:textId="602A63A9" w:rsidR="00597D7F" w:rsidRDefault="000858E4" w:rsidP="00EF245E">
      <w:pPr>
        <w:spacing w:line="276" w:lineRule="auto"/>
        <w:ind w:left="2680" w:right="2685"/>
        <w:jc w:val="center"/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97D7F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º</w:t>
      </w:r>
      <w:r w:rsidR="00597D7F" w:rsidRPr="006C25C9">
        <w:rPr>
          <w:rFonts w:ascii="Times New Roman" w:hAnsi="Times New Roman" w:cs="Times New Roman"/>
          <w:spacing w:val="-30"/>
          <w:sz w:val="40"/>
          <w:szCs w:val="40"/>
        </w:rPr>
        <w:t xml:space="preserve"> </w:t>
      </w:r>
      <w:r w:rsidR="00597D7F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QUADRIMESTRE</w:t>
      </w:r>
      <w:r w:rsidR="006A1828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97D7F" w:rsidRPr="006C25C9">
        <w:rPr>
          <w:rFonts w:ascii="Times New Roman" w:hAnsi="Times New Roman" w:cs="Times New Roman"/>
          <w:spacing w:val="-170"/>
          <w:sz w:val="40"/>
          <w:szCs w:val="40"/>
        </w:rPr>
        <w:t xml:space="preserve"> </w:t>
      </w:r>
      <w:r w:rsidR="00597D7F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="006A1828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848AF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C331CA" w:rsidRPr="006C25C9"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53516376" w14:textId="77777777" w:rsidR="006C25C9" w:rsidRDefault="006C25C9" w:rsidP="00EF245E">
      <w:pPr>
        <w:spacing w:line="276" w:lineRule="auto"/>
        <w:ind w:left="2680" w:right="2685"/>
        <w:jc w:val="center"/>
        <w:rPr>
          <w:rFonts w:ascii="Times New Roman" w:hAnsi="Times New Roman" w:cs="Times New Roman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5F3296" w14:textId="77777777" w:rsidR="006C25C9" w:rsidRPr="006C25C9" w:rsidRDefault="006C25C9" w:rsidP="00EF245E">
      <w:pPr>
        <w:spacing w:line="276" w:lineRule="auto"/>
        <w:ind w:left="2680" w:right="2685"/>
        <w:jc w:val="center"/>
        <w:rPr>
          <w:rFonts w:ascii="Times New Roman" w:hAnsi="Times New Roman" w:cs="Times New Roman"/>
          <w:sz w:val="40"/>
          <w:szCs w:val="40"/>
        </w:rPr>
      </w:pPr>
    </w:p>
    <w:p w14:paraId="1492CA20" w14:textId="77777777" w:rsidR="00597D7F" w:rsidRPr="006A1828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</w:rPr>
      </w:pPr>
    </w:p>
    <w:p w14:paraId="5E60DC14" w14:textId="77777777" w:rsidR="00597D7F" w:rsidRPr="006A1828" w:rsidRDefault="00597D7F" w:rsidP="00EF245E">
      <w:pPr>
        <w:spacing w:before="1" w:line="276" w:lineRule="auto"/>
        <w:ind w:left="1123" w:right="1134"/>
        <w:jc w:val="center"/>
        <w:rPr>
          <w:rFonts w:ascii="Times New Roman" w:hAnsi="Times New Roman" w:cs="Times New Roman"/>
          <w:sz w:val="24"/>
          <w:szCs w:val="24"/>
        </w:rPr>
      </w:pP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EM</w:t>
      </w:r>
      <w:r w:rsidRPr="006A182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CUMPRIMENTO</w:t>
      </w:r>
      <w:r w:rsidRPr="006A182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AO</w:t>
      </w:r>
      <w:r w:rsidRPr="006A182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ARTIGO</w:t>
      </w:r>
      <w:r w:rsidRPr="006A182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9,</w:t>
      </w:r>
      <w:r w:rsidRPr="006A182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§</w:t>
      </w:r>
      <w:r w:rsidRPr="006A182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4º</w:t>
      </w:r>
      <w:r w:rsidRPr="006A182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</w:t>
      </w:r>
      <w:r w:rsidRPr="006A182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LEI</w:t>
      </w:r>
      <w:r w:rsidRPr="006A182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</w:t>
      </w:r>
      <w:r w:rsidRPr="006A1828">
        <w:rPr>
          <w:rFonts w:ascii="Times New Roman" w:hAnsi="Times New Roman" w:cs="Times New Roman"/>
          <w:spacing w:val="-10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RESPONSABILIDADE</w:t>
      </w:r>
      <w:r w:rsidRPr="006A182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FISCAL</w:t>
      </w:r>
      <w:r w:rsidRPr="006A18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Nº</w:t>
      </w:r>
      <w:r w:rsidRPr="006A182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A1828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101/2000</w:t>
      </w:r>
    </w:p>
    <w:p w14:paraId="44E7DCC8" w14:textId="77777777" w:rsidR="00597D7F" w:rsidRPr="00666455" w:rsidRDefault="00597D7F" w:rsidP="00EF245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headerReference w:type="default" r:id="rId8"/>
          <w:footerReference w:type="default" r:id="rId9"/>
          <w:pgSz w:w="11900" w:h="16840"/>
          <w:pgMar w:top="2140" w:right="420" w:bottom="800" w:left="720" w:header="0" w:footer="612" w:gutter="0"/>
          <w:pgNumType w:start="1"/>
          <w:cols w:space="720"/>
        </w:sectPr>
      </w:pPr>
    </w:p>
    <w:p w14:paraId="5F7505FF" w14:textId="77777777" w:rsidR="006C25C9" w:rsidRDefault="006C25C9" w:rsidP="00EF245E">
      <w:pPr>
        <w:spacing w:before="91"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3F68B2" w14:textId="74619A9A" w:rsidR="00597D7F" w:rsidRPr="00666455" w:rsidRDefault="00597D7F" w:rsidP="00EF245E">
      <w:pPr>
        <w:spacing w:before="91"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AUDIÊNCIA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PÚBLICA</w:t>
      </w:r>
    </w:p>
    <w:p w14:paraId="0EA02153" w14:textId="77777777" w:rsidR="00597D7F" w:rsidRPr="00666455" w:rsidRDefault="00597D7F" w:rsidP="00EF245E">
      <w:pPr>
        <w:spacing w:before="230"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AVALIAÇÃO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CUMPRIMENTO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DAS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METAS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FISCAIS</w:t>
      </w:r>
    </w:p>
    <w:p w14:paraId="302B2A85" w14:textId="07F68E12" w:rsidR="00597D7F" w:rsidRPr="00666455" w:rsidRDefault="000858E4" w:rsidP="00EF245E">
      <w:pPr>
        <w:spacing w:before="230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97D7F" w:rsidRPr="00666455">
        <w:rPr>
          <w:rFonts w:ascii="Times New Roman" w:hAnsi="Times New Roman" w:cs="Times New Roman"/>
          <w:b/>
          <w:sz w:val="24"/>
          <w:szCs w:val="24"/>
        </w:rPr>
        <w:t>º</w:t>
      </w:r>
      <w:r w:rsidR="00597D7F"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b/>
          <w:sz w:val="24"/>
          <w:szCs w:val="24"/>
        </w:rPr>
        <w:t>Quadrimestre</w:t>
      </w:r>
      <w:r w:rsidR="00597D7F"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b/>
          <w:sz w:val="24"/>
          <w:szCs w:val="24"/>
        </w:rPr>
        <w:t>de</w:t>
      </w:r>
      <w:r w:rsidR="00597D7F"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2F4E00" w:rsidRPr="00666455">
        <w:rPr>
          <w:rFonts w:ascii="Times New Roman" w:hAnsi="Times New Roman" w:cs="Times New Roman"/>
          <w:b/>
          <w:sz w:val="24"/>
          <w:szCs w:val="24"/>
        </w:rPr>
        <w:t>202</w:t>
      </w:r>
      <w:r w:rsidR="001E4A88">
        <w:rPr>
          <w:rFonts w:ascii="Times New Roman" w:hAnsi="Times New Roman" w:cs="Times New Roman"/>
          <w:b/>
          <w:sz w:val="24"/>
          <w:szCs w:val="24"/>
        </w:rPr>
        <w:t>5</w:t>
      </w:r>
    </w:p>
    <w:p w14:paraId="030B0118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5835A1DA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1C8F0184" w14:textId="7234F71F" w:rsidR="00597D7F" w:rsidRPr="00666455" w:rsidRDefault="00597D7F" w:rsidP="006428F2">
      <w:pPr>
        <w:pStyle w:val="Corpodetexto"/>
        <w:spacing w:before="231"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Obedecendo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à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legislação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vigente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dever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cívico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prestar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contas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cidadãos,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apresentamos por meio deste documento o Relatório de Avaliação das Metas Fiscais referentes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0858E4">
        <w:rPr>
          <w:rFonts w:ascii="Times New Roman" w:hAnsi="Times New Roman" w:cs="Times New Roman"/>
          <w:spacing w:val="1"/>
        </w:rPr>
        <w:t>3</w:t>
      </w:r>
      <w:r w:rsidRPr="00666455">
        <w:rPr>
          <w:rFonts w:ascii="Times New Roman" w:hAnsi="Times New Roman" w:cs="Times New Roman"/>
        </w:rPr>
        <w:t>º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Quadrimestre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202</w:t>
      </w:r>
      <w:r w:rsidR="001E4A88">
        <w:rPr>
          <w:rFonts w:ascii="Times New Roman" w:hAnsi="Times New Roman" w:cs="Times New Roman"/>
        </w:rPr>
        <w:t>5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demonstrado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Audiência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Pública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realizada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na</w:t>
      </w:r>
      <w:r w:rsidR="00F80983">
        <w:rPr>
          <w:rFonts w:ascii="Times New Roman" w:hAnsi="Times New Roman" w:cs="Times New Roman"/>
        </w:rPr>
        <w:t xml:space="preserve"> </w:t>
      </w:r>
      <w:r w:rsidR="00622316" w:rsidRPr="00666455">
        <w:rPr>
          <w:rFonts w:ascii="Times New Roman" w:hAnsi="Times New Roman" w:cs="Times New Roman"/>
        </w:rPr>
        <w:t>Câmara</w:t>
      </w:r>
      <w:r w:rsidR="00F80983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Municipal</w:t>
      </w:r>
      <w:r w:rsidR="00622316" w:rsidRPr="00666455">
        <w:rPr>
          <w:rFonts w:ascii="Times New Roman" w:hAnsi="Times New Roman" w:cs="Times New Roman"/>
        </w:rPr>
        <w:t xml:space="preserve"> de Vereadores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8"/>
        </w:rPr>
        <w:t xml:space="preserve"> </w:t>
      </w:r>
      <w:r w:rsidRPr="00666455">
        <w:rPr>
          <w:rFonts w:ascii="Times New Roman" w:hAnsi="Times New Roman" w:cs="Times New Roman"/>
        </w:rPr>
        <w:t>em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cumprimento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estabelecido</w:t>
      </w:r>
      <w:r w:rsidRPr="00666455">
        <w:rPr>
          <w:rFonts w:ascii="Times New Roman" w:hAnsi="Times New Roman" w:cs="Times New Roman"/>
          <w:spacing w:val="7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§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4º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7"/>
        </w:rPr>
        <w:t xml:space="preserve"> </w:t>
      </w:r>
      <w:r w:rsidRPr="00666455">
        <w:rPr>
          <w:rFonts w:ascii="Times New Roman" w:hAnsi="Times New Roman" w:cs="Times New Roman"/>
        </w:rPr>
        <w:t>art.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9º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7"/>
        </w:rPr>
        <w:t xml:space="preserve"> </w:t>
      </w:r>
      <w:r w:rsidRPr="00666455">
        <w:rPr>
          <w:rFonts w:ascii="Times New Roman" w:hAnsi="Times New Roman" w:cs="Times New Roman"/>
        </w:rPr>
        <w:t>Lei</w:t>
      </w:r>
      <w:r w:rsidRPr="00666455">
        <w:rPr>
          <w:rFonts w:ascii="Times New Roman" w:hAnsi="Times New Roman" w:cs="Times New Roman"/>
          <w:spacing w:val="8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0"/>
        </w:rPr>
        <w:t xml:space="preserve"> </w:t>
      </w:r>
      <w:r w:rsidRPr="00666455">
        <w:rPr>
          <w:rFonts w:ascii="Times New Roman" w:hAnsi="Times New Roman" w:cs="Times New Roman"/>
        </w:rPr>
        <w:t>Responsabilidade</w:t>
      </w:r>
      <w:r w:rsidRPr="00666455">
        <w:rPr>
          <w:rFonts w:ascii="Times New Roman" w:hAnsi="Times New Roman" w:cs="Times New Roman"/>
          <w:spacing w:val="9"/>
        </w:rPr>
        <w:t xml:space="preserve"> </w:t>
      </w:r>
      <w:r w:rsidRPr="00666455">
        <w:rPr>
          <w:rFonts w:ascii="Times New Roman" w:hAnsi="Times New Roman" w:cs="Times New Roman"/>
        </w:rPr>
        <w:t>Fiscal,</w:t>
      </w:r>
      <w:r w:rsidRPr="00666455">
        <w:rPr>
          <w:rFonts w:ascii="Times New Roman" w:hAnsi="Times New Roman" w:cs="Times New Roman"/>
          <w:spacing w:val="-70"/>
        </w:rPr>
        <w:t xml:space="preserve"> </w:t>
      </w:r>
      <w:r w:rsidRPr="00666455">
        <w:rPr>
          <w:rFonts w:ascii="Times New Roman" w:hAnsi="Times New Roman" w:cs="Times New Roman"/>
        </w:rPr>
        <w:t>o qual determina que o Poder Executivo demonstrará e avaliará o cumprimento das metas fiscais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 orçamento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fiscal e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seguridade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social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final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cada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quadrimestre.</w:t>
      </w:r>
    </w:p>
    <w:p w14:paraId="3539DCDA" w14:textId="430DA741" w:rsidR="00597D7F" w:rsidRPr="00666455" w:rsidRDefault="00597D7F" w:rsidP="006428F2">
      <w:pPr>
        <w:pStyle w:val="Corpodetexto"/>
        <w:spacing w:line="360" w:lineRule="auto"/>
        <w:ind w:left="132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Os números são originários dos relatórios bimestrais</w:t>
      </w:r>
      <w:r w:rsidR="003B0B6F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</w:rPr>
        <w:t xml:space="preserve"> quadrimestrais</w:t>
      </w:r>
      <w:r w:rsidR="0018226F" w:rsidRPr="00666455">
        <w:rPr>
          <w:rFonts w:ascii="Times New Roman" w:hAnsi="Times New Roman" w:cs="Times New Roman"/>
        </w:rPr>
        <w:t xml:space="preserve"> e semestrais </w:t>
      </w:r>
      <w:r w:rsidRPr="00666455">
        <w:rPr>
          <w:rFonts w:ascii="Times New Roman" w:hAnsi="Times New Roman" w:cs="Times New Roman"/>
        </w:rPr>
        <w:t xml:space="preserve"> publicados no mural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prefeitura</w:t>
      </w:r>
      <w:r w:rsidRPr="00666455">
        <w:rPr>
          <w:rFonts w:ascii="Times New Roman" w:hAnsi="Times New Roman" w:cs="Times New Roman"/>
          <w:spacing w:val="16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site</w:t>
      </w:r>
      <w:r w:rsidRPr="00666455">
        <w:rPr>
          <w:rFonts w:ascii="Times New Roman" w:hAnsi="Times New Roman" w:cs="Times New Roman"/>
          <w:spacing w:val="16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9"/>
        </w:rPr>
        <w:t xml:space="preserve"> </w:t>
      </w:r>
      <w:r w:rsidRPr="00666455">
        <w:rPr>
          <w:rFonts w:ascii="Times New Roman" w:hAnsi="Times New Roman" w:cs="Times New Roman"/>
        </w:rPr>
        <w:t>município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hyperlink r:id="rId10" w:history="1">
        <w:r w:rsidRPr="00666455">
          <w:rPr>
            <w:rStyle w:val="Hyperlink"/>
            <w:rFonts w:ascii="Times New Roman" w:hAnsi="Times New Roman" w:cs="Times New Roman"/>
            <w:u w:color="0000FF"/>
          </w:rPr>
          <w:t>www.constantina.rs.gov.br</w:t>
        </w:r>
      </w:hyperlink>
      <w:r w:rsidRPr="00666455">
        <w:rPr>
          <w:rFonts w:ascii="Times New Roman" w:hAnsi="Times New Roman" w:cs="Times New Roman"/>
          <w:color w:val="0000FF"/>
          <w:u w:val="single"/>
        </w:rPr>
        <w:t>,</w:t>
      </w:r>
      <w:r w:rsidRPr="00666455">
        <w:rPr>
          <w:rFonts w:ascii="Times New Roman" w:hAnsi="Times New Roman" w:cs="Times New Roman"/>
          <w:color w:val="0000FF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para</w:t>
      </w:r>
      <w:r w:rsidRPr="00666455">
        <w:rPr>
          <w:rFonts w:ascii="Times New Roman" w:hAnsi="Times New Roman" w:cs="Times New Roman"/>
          <w:spacing w:val="18"/>
        </w:rPr>
        <w:t xml:space="preserve"> </w:t>
      </w:r>
      <w:r w:rsidRPr="00666455">
        <w:rPr>
          <w:rFonts w:ascii="Times New Roman" w:hAnsi="Times New Roman" w:cs="Times New Roman"/>
        </w:rPr>
        <w:t>m</w:t>
      </w:r>
      <w:r w:rsidR="002D3322">
        <w:rPr>
          <w:rFonts w:ascii="Times New Roman" w:hAnsi="Times New Roman" w:cs="Times New Roman"/>
        </w:rPr>
        <w:t>ais</w:t>
      </w:r>
      <w:r w:rsidRPr="00666455">
        <w:rPr>
          <w:rFonts w:ascii="Times New Roman" w:hAnsi="Times New Roman" w:cs="Times New Roman"/>
          <w:spacing w:val="15"/>
        </w:rPr>
        <w:t xml:space="preserve"> </w:t>
      </w:r>
      <w:r w:rsidRPr="00666455">
        <w:rPr>
          <w:rFonts w:ascii="Times New Roman" w:hAnsi="Times New Roman" w:cs="Times New Roman"/>
        </w:rPr>
        <w:t>esclarecimentos, os resultados serão apresentados com detalhamento das informações e acompanhamento 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principais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9C4F10" w:rsidRPr="00666455">
        <w:rPr>
          <w:rFonts w:ascii="Times New Roman" w:hAnsi="Times New Roman" w:cs="Times New Roman"/>
        </w:rPr>
        <w:t>aspetos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que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condicionaram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desempenho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despesa,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resultado</w:t>
      </w:r>
      <w:r w:rsidR="003B0B6F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="0002058B" w:rsidRPr="00666455">
        <w:rPr>
          <w:rFonts w:ascii="Times New Roman" w:hAnsi="Times New Roman" w:cs="Times New Roman"/>
          <w:spacing w:val="-64"/>
        </w:rPr>
        <w:t xml:space="preserve">               </w:t>
      </w:r>
      <w:r w:rsidRPr="00666455">
        <w:rPr>
          <w:rFonts w:ascii="Times New Roman" w:hAnsi="Times New Roman" w:cs="Times New Roman"/>
        </w:rPr>
        <w:t>primário, resultado nominal e da dívida pública consolidada, bem como o atendimento dos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limites da LRF e dos limites Constitucionais em relação à despesa com pessoal, educação 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saúde.</w:t>
      </w:r>
    </w:p>
    <w:p w14:paraId="07DA5E02" w14:textId="77777777" w:rsidR="00597D7F" w:rsidRPr="00666455" w:rsidRDefault="00597D7F" w:rsidP="006428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p w14:paraId="5F5518CA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5EA4E1B6" w14:textId="77777777" w:rsidR="00597D7F" w:rsidRPr="00A94EB6" w:rsidRDefault="00597D7F" w:rsidP="00EF245E">
      <w:pPr>
        <w:pStyle w:val="Ttulo1"/>
        <w:numPr>
          <w:ilvl w:val="0"/>
          <w:numId w:val="6"/>
        </w:numPr>
        <w:tabs>
          <w:tab w:val="left" w:pos="3576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EB6">
        <w:rPr>
          <w:rFonts w:ascii="Times New Roman" w:hAnsi="Times New Roman" w:cs="Times New Roman"/>
          <w:sz w:val="24"/>
          <w:szCs w:val="24"/>
        </w:rPr>
        <w:t>-</w:t>
      </w:r>
      <w:r w:rsidRPr="00A94E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94EB6">
        <w:rPr>
          <w:rFonts w:ascii="Times New Roman" w:hAnsi="Times New Roman" w:cs="Times New Roman"/>
          <w:sz w:val="24"/>
          <w:szCs w:val="24"/>
        </w:rPr>
        <w:t>RECEITA</w:t>
      </w:r>
      <w:r w:rsidRPr="00A94EB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94EB6">
        <w:rPr>
          <w:rFonts w:ascii="Times New Roman" w:hAnsi="Times New Roman" w:cs="Times New Roman"/>
          <w:sz w:val="24"/>
          <w:szCs w:val="24"/>
        </w:rPr>
        <w:t>MUNICIPAL</w:t>
      </w:r>
    </w:p>
    <w:p w14:paraId="7673E545" w14:textId="77777777" w:rsidR="00597D7F" w:rsidRPr="00666455" w:rsidRDefault="00597D7F" w:rsidP="00EF245E">
      <w:pPr>
        <w:pStyle w:val="Corpodetexto"/>
        <w:spacing w:before="6" w:line="276" w:lineRule="auto"/>
        <w:rPr>
          <w:rFonts w:ascii="Times New Roman" w:hAnsi="Times New Roman" w:cs="Times New Roman"/>
          <w:b/>
        </w:rPr>
      </w:pPr>
    </w:p>
    <w:p w14:paraId="5AC69295" w14:textId="7FB48BA6" w:rsidR="00002D28" w:rsidRPr="000574BD" w:rsidRDefault="00A3189A" w:rsidP="006428F2">
      <w:pPr>
        <w:pStyle w:val="Corpodetexto"/>
        <w:spacing w:before="1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lang w:val="pt-BR"/>
        </w:rPr>
      </w:pPr>
      <w:r w:rsidRPr="000574BD">
        <w:rPr>
          <w:rFonts w:ascii="Times New Roman" w:hAnsi="Times New Roman" w:cs="Times New Roman"/>
          <w:color w:val="000000" w:themeColor="text1"/>
          <w:lang w:val="pt-BR"/>
        </w:rPr>
        <w:t>Segundo o Balancete Orçamentário da Receita, o total previsto, que corresponde ao somatório das receitas correntes e de capital, foi estimado na Lei de Orçamento para o exercício de 202</w:t>
      </w:r>
      <w:r w:rsidR="00002D28" w:rsidRPr="000574BD">
        <w:rPr>
          <w:rFonts w:ascii="Times New Roman" w:hAnsi="Times New Roman" w:cs="Times New Roman"/>
          <w:color w:val="000000" w:themeColor="text1"/>
          <w:lang w:val="pt-BR"/>
        </w:rPr>
        <w:t>5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 no montante</w:t>
      </w:r>
      <w:r w:rsidR="00F217EA" w:rsidRPr="000574BD">
        <w:rPr>
          <w:rFonts w:ascii="Times New Roman" w:hAnsi="Times New Roman" w:cs="Times New Roman"/>
          <w:color w:val="000000" w:themeColor="text1"/>
          <w:lang w:val="pt-BR"/>
        </w:rPr>
        <w:t xml:space="preserve"> liquido, após as deduções das receitas, de 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R$ </w:t>
      </w:r>
      <w:r w:rsidR="00002D28" w:rsidRPr="000574BD">
        <w:rPr>
          <w:rFonts w:ascii="Times New Roman" w:eastAsia="Times New Roman" w:hAnsi="Times New Roman" w:cs="Times New Roman"/>
          <w:color w:val="000000"/>
          <w:lang w:eastAsia="pt-BR"/>
        </w:rPr>
        <w:t>87.587.612,00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, Sendo R$ </w:t>
      </w:r>
      <w:r w:rsidR="00002D28" w:rsidRPr="000574BD">
        <w:rPr>
          <w:rFonts w:ascii="Times New Roman" w:eastAsia="Times New Roman" w:hAnsi="Times New Roman" w:cs="Times New Roman"/>
          <w:color w:val="000000"/>
          <w:lang w:eastAsia="pt-BR"/>
        </w:rPr>
        <w:t xml:space="preserve">9.147.149,00 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do Regime Próprio de Previdência e R$ </w:t>
      </w:r>
      <w:r w:rsidR="00002D28" w:rsidRPr="000574BD">
        <w:rPr>
          <w:rFonts w:ascii="Times New Roman" w:eastAsia="Times New Roman" w:hAnsi="Times New Roman" w:cs="Times New Roman"/>
          <w:color w:val="000000"/>
          <w:lang w:eastAsia="pt-BR"/>
        </w:rPr>
        <w:t xml:space="preserve">78.440.463,00 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da Prefeitura Municipal. A receita arrecadada </w:t>
      </w:r>
      <w:r w:rsidR="00A94EB6">
        <w:rPr>
          <w:rFonts w:ascii="Times New Roman" w:hAnsi="Times New Roman" w:cs="Times New Roman"/>
          <w:color w:val="000000" w:themeColor="text1"/>
          <w:lang w:val="pt-BR"/>
        </w:rPr>
        <w:t xml:space="preserve">no até o </w:t>
      </w:r>
      <w:r w:rsidR="000858E4">
        <w:rPr>
          <w:rFonts w:ascii="Times New Roman" w:hAnsi="Times New Roman" w:cs="Times New Roman"/>
          <w:color w:val="000000" w:themeColor="text1"/>
          <w:lang w:val="pt-BR"/>
        </w:rPr>
        <w:t>terceiro</w:t>
      </w:r>
      <w:r w:rsidR="00002D28" w:rsidRPr="000574BD">
        <w:rPr>
          <w:rFonts w:ascii="Times New Roman" w:hAnsi="Times New Roman" w:cs="Times New Roman"/>
          <w:color w:val="000000" w:themeColor="text1"/>
          <w:lang w:val="pt-BR"/>
        </w:rPr>
        <w:t xml:space="preserve"> quadrimestre 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>de 202</w:t>
      </w:r>
      <w:r w:rsidR="00002D28" w:rsidRPr="000574BD">
        <w:rPr>
          <w:rFonts w:ascii="Times New Roman" w:hAnsi="Times New Roman" w:cs="Times New Roman"/>
          <w:color w:val="000000" w:themeColor="text1"/>
          <w:lang w:val="pt-BR"/>
        </w:rPr>
        <w:t>5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 foi de R$ </w:t>
      </w:r>
      <w:r w:rsidR="008D2DD1">
        <w:rPr>
          <w:rFonts w:ascii="Times New Roman" w:hAnsi="Times New Roman" w:cs="Times New Roman"/>
          <w:color w:val="000000" w:themeColor="text1"/>
          <w:lang w:val="pt-BR"/>
        </w:rPr>
        <w:t>81.562.890,19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 xml:space="preserve">, tendo sido arrecadado, portanto, </w:t>
      </w:r>
      <w:r w:rsidR="008D2DD1">
        <w:rPr>
          <w:rFonts w:ascii="Times New Roman" w:hAnsi="Times New Roman" w:cs="Times New Roman"/>
          <w:color w:val="000000" w:themeColor="text1"/>
          <w:lang w:val="pt-BR"/>
        </w:rPr>
        <w:t>93,12</w:t>
      </w:r>
      <w:r w:rsidRPr="000574BD">
        <w:rPr>
          <w:rFonts w:ascii="Times New Roman" w:hAnsi="Times New Roman" w:cs="Times New Roman"/>
          <w:color w:val="000000" w:themeColor="text1"/>
          <w:lang w:val="pt-BR"/>
        </w:rPr>
        <w:t>% da meta anual, constante na programação financeira</w:t>
      </w:r>
      <w:r w:rsidR="00002D28" w:rsidRPr="000574BD">
        <w:rPr>
          <w:rFonts w:ascii="Times New Roman" w:hAnsi="Times New Roman" w:cs="Times New Roman"/>
          <w:color w:val="000000" w:themeColor="text1"/>
          <w:lang w:val="pt-BR"/>
        </w:rPr>
        <w:t>.</w:t>
      </w:r>
    </w:p>
    <w:p w14:paraId="3653F3A6" w14:textId="77777777" w:rsidR="00A3189A" w:rsidRPr="00666455" w:rsidRDefault="00A3189A" w:rsidP="006A7D6F">
      <w:pPr>
        <w:pStyle w:val="Corpodetexto"/>
        <w:spacing w:before="10" w:line="360" w:lineRule="auto"/>
        <w:rPr>
          <w:rFonts w:ascii="Times New Roman" w:hAnsi="Times New Roman" w:cs="Times New Roman"/>
        </w:rPr>
      </w:pPr>
    </w:p>
    <w:p w14:paraId="33189AC4" w14:textId="77777777" w:rsidR="00597D7F" w:rsidRPr="00666455" w:rsidRDefault="00597D7F" w:rsidP="006A7D6F">
      <w:pPr>
        <w:spacing w:line="360" w:lineRule="auto"/>
        <w:ind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209791082"/>
      <w:bookmarkStart w:id="1" w:name="OLE_LINK1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PREVISTA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REALIZADA</w:t>
      </w:r>
    </w:p>
    <w:bookmarkEnd w:id="0"/>
    <w:p w14:paraId="51F61191" w14:textId="77777777" w:rsidR="00597D7F" w:rsidRPr="00666455" w:rsidRDefault="00597D7F" w:rsidP="006A7D6F">
      <w:pPr>
        <w:pStyle w:val="Corpodetexto"/>
        <w:spacing w:before="3" w:after="1" w:line="360" w:lineRule="auto"/>
        <w:rPr>
          <w:rFonts w:ascii="Times New Roman" w:hAnsi="Times New Roman" w:cs="Times New Roman"/>
          <w:b/>
        </w:rPr>
      </w:pPr>
    </w:p>
    <w:tbl>
      <w:tblPr>
        <w:tblW w:w="11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701"/>
        <w:gridCol w:w="1842"/>
        <w:gridCol w:w="993"/>
      </w:tblGrid>
      <w:tr w:rsidR="00551203" w:rsidRPr="006E5A06" w14:paraId="3C6A3106" w14:textId="77777777" w:rsidTr="00FC6C4D">
        <w:trPr>
          <w:trHeight w:val="552"/>
          <w:jc w:val="center"/>
        </w:trPr>
        <w:tc>
          <w:tcPr>
            <w:tcW w:w="2689" w:type="dxa"/>
            <w:shd w:val="clear" w:color="auto" w:fill="D5DCE4" w:themeFill="text2" w:themeFillTint="33"/>
            <w:vAlign w:val="center"/>
            <w:hideMark/>
          </w:tcPr>
          <w:bookmarkEnd w:id="1"/>
          <w:p w14:paraId="37364F39" w14:textId="77777777" w:rsidR="00551203" w:rsidRPr="00FC6C4D" w:rsidRDefault="00551203" w:rsidP="001B2108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Discriminação</w:t>
            </w:r>
          </w:p>
        </w:tc>
        <w:tc>
          <w:tcPr>
            <w:tcW w:w="1984" w:type="dxa"/>
            <w:shd w:val="clear" w:color="auto" w:fill="D5DCE4" w:themeFill="text2" w:themeFillTint="33"/>
            <w:vAlign w:val="center"/>
            <w:hideMark/>
          </w:tcPr>
          <w:p w14:paraId="398A05A4" w14:textId="3406DFD9" w:rsidR="00551203" w:rsidRPr="00FC6C4D" w:rsidRDefault="00551203" w:rsidP="001B2108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Previsão Anual  </w:t>
            </w:r>
            <w:r w:rsidR="00A94EB6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Consolidada</w:t>
            </w:r>
            <w:r w:rsidR="00A94EB6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)</w:t>
            </w:r>
          </w:p>
        </w:tc>
        <w:tc>
          <w:tcPr>
            <w:tcW w:w="1985" w:type="dxa"/>
            <w:shd w:val="clear" w:color="auto" w:fill="D5DCE4" w:themeFill="text2" w:themeFillTint="33"/>
            <w:vAlign w:val="center"/>
          </w:tcPr>
          <w:p w14:paraId="6E62B150" w14:textId="740C4CC8" w:rsidR="00551203" w:rsidRPr="00FC6C4D" w:rsidRDefault="00A94EB6" w:rsidP="00A94EB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</w:t>
            </w:r>
            <w:r w:rsidR="003575D0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recadado</w:t>
            </w:r>
            <w:r w:rsidR="00551203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  <w:r w:rsidR="00BA774C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até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o</w:t>
            </w:r>
            <w:r w:rsidR="00551203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Período 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="00551203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Prefeitura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)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  <w:hideMark/>
          </w:tcPr>
          <w:p w14:paraId="7F072670" w14:textId="16EA862D" w:rsidR="00551203" w:rsidRPr="00FC6C4D" w:rsidRDefault="00A94EB6" w:rsidP="00A94EB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</w:t>
            </w:r>
            <w:r w:rsidR="003575D0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recadado</w:t>
            </w:r>
            <w:r w:rsidR="00551203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  <w:r w:rsidR="00BA774C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até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o</w:t>
            </w:r>
            <w:r w:rsidR="00551203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Período 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="00551203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RPPS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)</w:t>
            </w:r>
          </w:p>
        </w:tc>
        <w:tc>
          <w:tcPr>
            <w:tcW w:w="1842" w:type="dxa"/>
            <w:shd w:val="clear" w:color="auto" w:fill="D5DCE4" w:themeFill="text2" w:themeFillTint="33"/>
            <w:vAlign w:val="center"/>
          </w:tcPr>
          <w:p w14:paraId="1C83C56B" w14:textId="3E2A2704" w:rsidR="00551203" w:rsidRPr="00FC6C4D" w:rsidRDefault="00A94EB6" w:rsidP="00A94EB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Ar</w:t>
            </w:r>
            <w:r w:rsidR="003575D0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ecadado</w:t>
            </w:r>
            <w:r w:rsidR="00551203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  <w:r w:rsidR="00BA774C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até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o</w:t>
            </w:r>
            <w:r w:rsidR="00551203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Período 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(</w:t>
            </w:r>
            <w:r w:rsidR="00551203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Consolidado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)</w:t>
            </w:r>
          </w:p>
        </w:tc>
        <w:tc>
          <w:tcPr>
            <w:tcW w:w="993" w:type="dxa"/>
            <w:shd w:val="clear" w:color="auto" w:fill="D5DCE4" w:themeFill="text2" w:themeFillTint="33"/>
            <w:vAlign w:val="center"/>
            <w:hideMark/>
          </w:tcPr>
          <w:p w14:paraId="505A89ED" w14:textId="7A1A6FCC" w:rsidR="00551203" w:rsidRPr="00FC6C4D" w:rsidRDefault="00A94EB6" w:rsidP="00A94EB6">
            <w:pPr>
              <w:widowControl/>
              <w:autoSpaceDE/>
              <w:autoSpaceDN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</w:t>
            </w:r>
            <w:r w:rsidR="003575D0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reca</w:t>
            </w:r>
            <w:r w:rsidR="003575D0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dado</w:t>
            </w:r>
            <w:r w:rsidR="003575D0" w:rsidRPr="00FC6C4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(%)</w:t>
            </w:r>
          </w:p>
        </w:tc>
      </w:tr>
      <w:tr w:rsidR="00FC6C4D" w:rsidRPr="006E5A06" w14:paraId="7B8ACC6D" w14:textId="77777777" w:rsidTr="00FC6C4D">
        <w:trPr>
          <w:trHeight w:val="564"/>
          <w:jc w:val="center"/>
        </w:trPr>
        <w:tc>
          <w:tcPr>
            <w:tcW w:w="2689" w:type="dxa"/>
            <w:shd w:val="clear" w:color="auto" w:fill="FFFFFF" w:themeFill="background1"/>
            <w:vAlign w:val="center"/>
            <w:hideMark/>
          </w:tcPr>
          <w:p w14:paraId="18808EB9" w14:textId="66F650A4" w:rsidR="00FC6C4D" w:rsidRPr="00FC6C4D" w:rsidRDefault="00FC6C4D" w:rsidP="00FC6C4D">
            <w:pPr>
              <w:widowControl/>
              <w:autoSpaceDE/>
              <w:autoSpaceDN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Receitas Correntes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14:paraId="16F018A4" w14:textId="4F5B1669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R$ 70.635.221,00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0B79A9" w14:textId="1B019005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R$ 69.047.477,64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3EDFF5B" w14:textId="793AC183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R$ 1.826.806,71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957E49" w14:textId="5AAFF8E8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R$ 70.874.284,35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C6A0D3E" w14:textId="3383AFE4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100,34%</w:t>
            </w:r>
          </w:p>
        </w:tc>
      </w:tr>
      <w:tr w:rsidR="00FC6C4D" w:rsidRPr="006E5A06" w14:paraId="5F6FDEFD" w14:textId="77777777" w:rsidTr="00FC6C4D">
        <w:trPr>
          <w:trHeight w:val="288"/>
          <w:jc w:val="center"/>
        </w:trPr>
        <w:tc>
          <w:tcPr>
            <w:tcW w:w="2689" w:type="dxa"/>
            <w:shd w:val="clear" w:color="auto" w:fill="FFFFFF" w:themeFill="background1"/>
            <w:vAlign w:val="center"/>
            <w:hideMark/>
          </w:tcPr>
          <w:p w14:paraId="16D167B0" w14:textId="77777777" w:rsidR="00FC6C4D" w:rsidRPr="00FC6C4D" w:rsidRDefault="00FC6C4D" w:rsidP="00FC6C4D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Receita Tributária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14:paraId="7A83889A" w14:textId="1C06AD79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9.374.217,00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7BFD791" w14:textId="3E5F6ED3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R$ 9.141.384,80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31C6898" w14:textId="30423A1D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B56DA98" w14:textId="0CE5850F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R$ 9.141.384,80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E55162" w14:textId="7674E6D1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97,52%</w:t>
            </w:r>
          </w:p>
        </w:tc>
      </w:tr>
      <w:tr w:rsidR="00FC6C4D" w:rsidRPr="006E5A06" w14:paraId="74CCCF55" w14:textId="77777777" w:rsidTr="00FC6C4D">
        <w:trPr>
          <w:trHeight w:val="313"/>
          <w:jc w:val="center"/>
        </w:trPr>
        <w:tc>
          <w:tcPr>
            <w:tcW w:w="2689" w:type="dxa"/>
            <w:shd w:val="clear" w:color="auto" w:fill="FFFFFF" w:themeFill="background1"/>
            <w:vAlign w:val="center"/>
            <w:hideMark/>
          </w:tcPr>
          <w:p w14:paraId="0E53F8F0" w14:textId="6652CEA4" w:rsidR="00FC6C4D" w:rsidRPr="00FC6C4D" w:rsidRDefault="00FC6C4D" w:rsidP="00FC6C4D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Receita de Contribuições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4681D6BE" w14:textId="218BF895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R$ 2.102.062,00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745A0AC" w14:textId="14881A72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R$ 712.929,01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E1822C4" w14:textId="783320A1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R$ 1.320.075,41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117696F" w14:textId="76D232F2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R$ 2.033.004,42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FAC10B" w14:textId="113686ED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96,71%</w:t>
            </w:r>
          </w:p>
        </w:tc>
      </w:tr>
      <w:tr w:rsidR="00FC6C4D" w:rsidRPr="006E5A06" w14:paraId="39046F2E" w14:textId="77777777" w:rsidTr="00FC6C4D">
        <w:trPr>
          <w:trHeight w:val="313"/>
          <w:jc w:val="center"/>
        </w:trPr>
        <w:tc>
          <w:tcPr>
            <w:tcW w:w="2689" w:type="dxa"/>
            <w:shd w:val="clear" w:color="auto" w:fill="FFFFFF" w:themeFill="background1"/>
            <w:vAlign w:val="center"/>
          </w:tcPr>
          <w:p w14:paraId="4F51E948" w14:textId="135B61B5" w:rsidR="00FC6C4D" w:rsidRPr="00FC6C4D" w:rsidRDefault="00FC6C4D" w:rsidP="00FC6C4D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Receita Patrimonial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46F4E65" w14:textId="38A7C3F0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R$ 2.442.767,00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E9839BF" w14:textId="63CCEB52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R$ 2.402.664,68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D1F2700" w14:textId="63238359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R$ 152.312,31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4E0BF7" w14:textId="24A599C2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R$ 2.554.976,99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F27E836" w14:textId="5F4AA9A2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104,59%</w:t>
            </w:r>
          </w:p>
        </w:tc>
      </w:tr>
      <w:tr w:rsidR="00FC6C4D" w:rsidRPr="001B2108" w14:paraId="46DA0786" w14:textId="77777777" w:rsidTr="00FC6C4D">
        <w:trPr>
          <w:trHeight w:val="288"/>
          <w:jc w:val="center"/>
        </w:trPr>
        <w:tc>
          <w:tcPr>
            <w:tcW w:w="2689" w:type="dxa"/>
            <w:shd w:val="clear" w:color="auto" w:fill="FFFFFF" w:themeFill="background1"/>
            <w:vAlign w:val="center"/>
            <w:hideMark/>
          </w:tcPr>
          <w:p w14:paraId="703AF852" w14:textId="77777777" w:rsidR="00FC6C4D" w:rsidRPr="00FC6C4D" w:rsidRDefault="00FC6C4D" w:rsidP="00FC6C4D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Receita de Serviços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21555927" w14:textId="3068DC1B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R$ 1.087.606,00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A9DFB5" w14:textId="2D48B935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R$ 20.894,00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249EE47" w14:textId="04E112EB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ED0751" w14:textId="079CE020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R$ 20.894,00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9471413" w14:textId="753EF533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1,92%</w:t>
            </w:r>
          </w:p>
        </w:tc>
      </w:tr>
      <w:tr w:rsidR="00FC6C4D" w:rsidRPr="006E5A06" w14:paraId="52F775F2" w14:textId="77777777" w:rsidTr="00FC6C4D">
        <w:trPr>
          <w:trHeight w:val="288"/>
          <w:jc w:val="center"/>
        </w:trPr>
        <w:tc>
          <w:tcPr>
            <w:tcW w:w="2689" w:type="dxa"/>
            <w:shd w:val="clear" w:color="auto" w:fill="FFFFFF" w:themeFill="background1"/>
            <w:vAlign w:val="center"/>
            <w:hideMark/>
          </w:tcPr>
          <w:p w14:paraId="355F8BBA" w14:textId="2BB7B3FC" w:rsidR="00FC6C4D" w:rsidRPr="00FC6C4D" w:rsidRDefault="00FC6C4D" w:rsidP="00FC6C4D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Transferências Correntes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  <w:hideMark/>
          </w:tcPr>
          <w:p w14:paraId="2D803590" w14:textId="77FD5D2B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 xml:space="preserve">R$ </w:t>
            </w: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54.366.873,00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F2B9C27" w14:textId="4B8000A2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R$ 55.707.751,37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A93AABB" w14:textId="55C5CEE3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203AC9" w14:textId="0557F06A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R$ 55.707.751,37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09A477" w14:textId="613602FC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102,47%</w:t>
            </w:r>
          </w:p>
        </w:tc>
      </w:tr>
      <w:tr w:rsidR="00FC6C4D" w:rsidRPr="006E5A06" w14:paraId="21F9DBC8" w14:textId="77777777" w:rsidTr="00FC6C4D">
        <w:trPr>
          <w:trHeight w:val="288"/>
          <w:jc w:val="center"/>
        </w:trPr>
        <w:tc>
          <w:tcPr>
            <w:tcW w:w="2689" w:type="dxa"/>
            <w:shd w:val="clear" w:color="auto" w:fill="FFFFFF" w:themeFill="background1"/>
            <w:vAlign w:val="center"/>
          </w:tcPr>
          <w:p w14:paraId="7F6E600E" w14:textId="4AFE9E18" w:rsidR="00FC6C4D" w:rsidRPr="00FC6C4D" w:rsidRDefault="00FC6C4D" w:rsidP="00FC6C4D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Outras Receitas Correntes</w:t>
            </w:r>
          </w:p>
        </w:tc>
        <w:tc>
          <w:tcPr>
            <w:tcW w:w="1984" w:type="dxa"/>
            <w:shd w:val="clear" w:color="auto" w:fill="FFFFFF" w:themeFill="background1"/>
            <w:noWrap/>
            <w:vAlign w:val="center"/>
          </w:tcPr>
          <w:p w14:paraId="4867F29F" w14:textId="1714A794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R$ 1.261.696,00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8A9A70" w14:textId="44901931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R$ 1.061.853,78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6D38937" w14:textId="326BCE98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R$ 354.418,99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9A4F8B" w14:textId="1CD5B7D6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R$ 1.416.272,77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43D974" w14:textId="1633625C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112,25%</w:t>
            </w:r>
          </w:p>
        </w:tc>
      </w:tr>
      <w:tr w:rsidR="00FC6C4D" w:rsidRPr="006E5A06" w14:paraId="2075A8EE" w14:textId="77777777" w:rsidTr="00FC6C4D">
        <w:trPr>
          <w:trHeight w:val="559"/>
          <w:jc w:val="center"/>
        </w:trPr>
        <w:tc>
          <w:tcPr>
            <w:tcW w:w="2689" w:type="dxa"/>
            <w:shd w:val="clear" w:color="auto" w:fill="FFFFFF" w:themeFill="background1"/>
            <w:vAlign w:val="center"/>
            <w:hideMark/>
          </w:tcPr>
          <w:p w14:paraId="68400419" w14:textId="12809B3E" w:rsidR="00FC6C4D" w:rsidRPr="00FC6C4D" w:rsidRDefault="00FC6C4D" w:rsidP="00FC6C4D">
            <w:pPr>
              <w:widowControl/>
              <w:autoSpaceDE/>
              <w:autoSpaceDN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Receitas de Capital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7AEA11B7" w14:textId="23D21047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R$ 10.427.500,00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94C140" w14:textId="51C6B751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R$ 4.288.979,86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B68322" w14:textId="61B3DB83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08A3987" w14:textId="2FFA42A1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R$ 4.288.979,86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D16752" w14:textId="1E976650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41,13%</w:t>
            </w:r>
          </w:p>
        </w:tc>
      </w:tr>
      <w:tr w:rsidR="00FC6C4D" w:rsidRPr="006E5A06" w14:paraId="5B75A83D" w14:textId="77777777" w:rsidTr="00FC6C4D">
        <w:trPr>
          <w:trHeight w:val="288"/>
          <w:jc w:val="center"/>
        </w:trPr>
        <w:tc>
          <w:tcPr>
            <w:tcW w:w="2689" w:type="dxa"/>
            <w:shd w:val="clear" w:color="auto" w:fill="FFFFFF" w:themeFill="background1"/>
            <w:vAlign w:val="center"/>
            <w:hideMark/>
          </w:tcPr>
          <w:p w14:paraId="0FCD7BC7" w14:textId="77777777" w:rsidR="00FC6C4D" w:rsidRPr="00FC6C4D" w:rsidRDefault="00FC6C4D" w:rsidP="00FC6C4D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Alienação de Bens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59123F68" w14:textId="7A62F086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R$ 6.317.500,00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48494A8" w14:textId="1A9D689A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R$ 281.860,32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C1768E0" w14:textId="065A5849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FA6EAB0" w14:textId="4DE50BAB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R$ 281.860,32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91F2907" w14:textId="26EDB1D5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4,46%</w:t>
            </w:r>
          </w:p>
        </w:tc>
      </w:tr>
      <w:tr w:rsidR="00FC6C4D" w:rsidRPr="006E5A06" w14:paraId="2F1FAC27" w14:textId="77777777" w:rsidTr="00FC6C4D">
        <w:trPr>
          <w:trHeight w:val="288"/>
          <w:jc w:val="center"/>
        </w:trPr>
        <w:tc>
          <w:tcPr>
            <w:tcW w:w="2689" w:type="dxa"/>
            <w:shd w:val="clear" w:color="auto" w:fill="FFFFFF" w:themeFill="background1"/>
            <w:vAlign w:val="center"/>
            <w:hideMark/>
          </w:tcPr>
          <w:p w14:paraId="14797C61" w14:textId="12DBBDF0" w:rsidR="00FC6C4D" w:rsidRPr="00FC6C4D" w:rsidRDefault="00FC6C4D" w:rsidP="00FC6C4D">
            <w:pPr>
              <w:widowControl/>
              <w:autoSpaceDE/>
              <w:autoSpaceDN/>
              <w:spacing w:line="36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Transferências de Capital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13A54D83" w14:textId="233FFA04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R$ 4.110.000,00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2B84A7" w14:textId="7EA53E9F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R$ 4.007.119,54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79B5DE0" w14:textId="374629A9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712CD4" w14:textId="69907567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R$ 4.007.119,54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6D3890" w14:textId="7C19CAF9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color w:val="000000"/>
              </w:rPr>
              <w:t>97,50%</w:t>
            </w:r>
          </w:p>
        </w:tc>
      </w:tr>
      <w:tr w:rsidR="00FC6C4D" w:rsidRPr="006E5A06" w14:paraId="1C52A8C6" w14:textId="77777777" w:rsidTr="00FC6C4D">
        <w:trPr>
          <w:trHeight w:val="288"/>
          <w:jc w:val="center"/>
        </w:trPr>
        <w:tc>
          <w:tcPr>
            <w:tcW w:w="2689" w:type="dxa"/>
            <w:shd w:val="clear" w:color="auto" w:fill="FFFFFF" w:themeFill="background1"/>
            <w:vAlign w:val="center"/>
          </w:tcPr>
          <w:p w14:paraId="757209D3" w14:textId="660B6AF5" w:rsidR="00FC6C4D" w:rsidRPr="00FC6C4D" w:rsidRDefault="00FC6C4D" w:rsidP="00FC6C4D">
            <w:pPr>
              <w:widowControl/>
              <w:autoSpaceDE/>
              <w:autoSpaceDN/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Receitas Intraorçamentárias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2EFD984" w14:textId="0BBC4FCD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 xml:space="preserve">R$ </w:t>
            </w:r>
            <w:r w:rsidRPr="00FC6C4D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  <w:t>6.524.891,00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786C27" w14:textId="1DDB7C54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D9EDC8" w14:textId="219572D6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R$ 6.399.625,98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E635F0" w14:textId="65CBB2D3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R$ 6.399.625,98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83F4C9" w14:textId="37130C86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98,08%</w:t>
            </w:r>
          </w:p>
        </w:tc>
      </w:tr>
      <w:tr w:rsidR="00FC6C4D" w:rsidRPr="006E5A06" w14:paraId="3BD00A2A" w14:textId="77777777" w:rsidTr="00FC6C4D">
        <w:trPr>
          <w:trHeight w:val="288"/>
          <w:jc w:val="center"/>
        </w:trPr>
        <w:tc>
          <w:tcPr>
            <w:tcW w:w="2689" w:type="dxa"/>
            <w:shd w:val="clear" w:color="auto" w:fill="FFFFFF" w:themeFill="background1"/>
            <w:vAlign w:val="center"/>
          </w:tcPr>
          <w:p w14:paraId="2555E751" w14:textId="6780EA9C" w:rsidR="00FC6C4D" w:rsidRPr="00FC6C4D" w:rsidRDefault="00FC6C4D" w:rsidP="00FC6C4D">
            <w:pPr>
              <w:widowControl/>
              <w:autoSpaceDE/>
              <w:autoSpaceDN/>
              <w:spacing w:line="360" w:lineRule="auto"/>
              <w:ind w:firstLineChars="100" w:firstLine="221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B97C905" w14:textId="30E50989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FC6C4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R$ 87.587.612,00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907AEB1" w14:textId="34102356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R$ 73.336.457,50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C58919" w14:textId="1B979DDA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R$ 8.226.432,69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E52AF2" w14:textId="75B95E6D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R$ 81.562.890,19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298B41" w14:textId="37659B9F" w:rsidR="00FC6C4D" w:rsidRPr="00FC6C4D" w:rsidRDefault="00FC6C4D" w:rsidP="00FC6C4D">
            <w:pPr>
              <w:widowControl/>
              <w:autoSpaceDE/>
              <w:autoSpaceDN/>
              <w:spacing w:line="36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 w:rsidRPr="00FC6C4D">
              <w:rPr>
                <w:rFonts w:ascii="Times New Roman" w:hAnsi="Times New Roman" w:cs="Times New Roman"/>
                <w:b/>
                <w:bCs/>
                <w:color w:val="000000"/>
              </w:rPr>
              <w:t>93,12%</w:t>
            </w:r>
          </w:p>
        </w:tc>
      </w:tr>
    </w:tbl>
    <w:p w14:paraId="73F762D0" w14:textId="766FFC5A" w:rsidR="00597D7F" w:rsidRPr="006E5A06" w:rsidRDefault="00597D7F" w:rsidP="00993AF5">
      <w:pPr>
        <w:pStyle w:val="Corpodetexto"/>
        <w:spacing w:before="8" w:line="360" w:lineRule="auto"/>
        <w:ind w:left="720"/>
        <w:rPr>
          <w:rFonts w:ascii="Times New Roman" w:hAnsi="Times New Roman" w:cs="Times New Roman"/>
          <w:b/>
          <w:sz w:val="22"/>
          <w:szCs w:val="22"/>
        </w:rPr>
      </w:pPr>
    </w:p>
    <w:p w14:paraId="54E1ABE4" w14:textId="77777777" w:rsidR="006A7D6F" w:rsidRDefault="006A7D6F" w:rsidP="006A7D6F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CC88F3" w14:textId="18E1DBA2" w:rsidR="00597D7F" w:rsidRDefault="00597D7F" w:rsidP="006428F2">
      <w:pPr>
        <w:widowControl/>
        <w:autoSpaceDE/>
        <w:autoSpaceDN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74BD">
        <w:rPr>
          <w:rFonts w:ascii="Times New Roman" w:hAnsi="Times New Roman" w:cs="Times New Roman"/>
          <w:sz w:val="24"/>
          <w:szCs w:val="24"/>
        </w:rPr>
        <w:t>O total das receitas correntes</w:t>
      </w:r>
      <w:r w:rsidR="00C915A9" w:rsidRPr="000574BD">
        <w:rPr>
          <w:rFonts w:ascii="Times New Roman" w:hAnsi="Times New Roman" w:cs="Times New Roman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 xml:space="preserve"> previst</w:t>
      </w:r>
      <w:r w:rsidR="00C915A9" w:rsidRPr="000574BD">
        <w:rPr>
          <w:rFonts w:ascii="Times New Roman" w:hAnsi="Times New Roman" w:cs="Times New Roman"/>
          <w:sz w:val="24"/>
          <w:szCs w:val="24"/>
        </w:rPr>
        <w:t>as</w:t>
      </w:r>
      <w:r w:rsidRPr="000574BD">
        <w:rPr>
          <w:rFonts w:ascii="Times New Roman" w:hAnsi="Times New Roman" w:cs="Times New Roman"/>
          <w:sz w:val="24"/>
          <w:szCs w:val="24"/>
        </w:rPr>
        <w:t xml:space="preserve"> para o </w:t>
      </w:r>
      <w:r w:rsidR="00DA77EE" w:rsidRPr="000574BD">
        <w:rPr>
          <w:rFonts w:ascii="Times New Roman" w:hAnsi="Times New Roman" w:cs="Times New Roman"/>
          <w:sz w:val="24"/>
          <w:szCs w:val="24"/>
        </w:rPr>
        <w:t>exercicio,</w:t>
      </w:r>
      <w:r w:rsidRPr="000574BD">
        <w:rPr>
          <w:rFonts w:ascii="Times New Roman" w:hAnsi="Times New Roman" w:cs="Times New Roman"/>
          <w:sz w:val="24"/>
          <w:szCs w:val="24"/>
        </w:rPr>
        <w:t xml:space="preserve"> de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acordo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com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a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programação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financeira,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foi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de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915A9" w:rsidRPr="000574B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R$ </w:t>
      </w:r>
      <w:r w:rsidR="006A7D6F" w:rsidRPr="000574B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70.635.221,00, já os valores </w:t>
      </w:r>
      <w:r w:rsidR="003575D0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arrecadados</w:t>
      </w:r>
      <w:r w:rsidRPr="000574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 xml:space="preserve">correspondem a </w:t>
      </w:r>
      <w:r w:rsidR="00C915A9" w:rsidRPr="000574B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R$ </w:t>
      </w:r>
      <w:r w:rsidR="008D2DD1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70.874.284,35</w:t>
      </w:r>
      <w:r w:rsidRPr="000574BD">
        <w:rPr>
          <w:rFonts w:ascii="Times New Roman" w:hAnsi="Times New Roman" w:cs="Times New Roman"/>
          <w:sz w:val="24"/>
          <w:szCs w:val="24"/>
        </w:rPr>
        <w:t xml:space="preserve">, </w:t>
      </w:r>
      <w:r w:rsidR="00C915A9" w:rsidRPr="000574BD">
        <w:rPr>
          <w:rFonts w:ascii="Times New Roman" w:hAnsi="Times New Roman" w:cs="Times New Roman"/>
          <w:sz w:val="24"/>
          <w:szCs w:val="24"/>
        </w:rPr>
        <w:t xml:space="preserve">o que corresponte a </w:t>
      </w:r>
      <w:r w:rsidR="008D2DD1">
        <w:rPr>
          <w:rFonts w:ascii="Times New Roman" w:hAnsi="Times New Roman" w:cs="Times New Roman"/>
          <w:sz w:val="24"/>
          <w:szCs w:val="24"/>
        </w:rPr>
        <w:t>100,34</w:t>
      </w:r>
      <w:r w:rsidR="006A7D6F" w:rsidRPr="000574BD">
        <w:rPr>
          <w:rFonts w:ascii="Times New Roman" w:hAnsi="Times New Roman" w:cs="Times New Roman"/>
          <w:sz w:val="24"/>
          <w:szCs w:val="24"/>
        </w:rPr>
        <w:t>%</w:t>
      </w:r>
      <w:r w:rsidR="00DA77EE" w:rsidRPr="000574B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0574BD">
        <w:rPr>
          <w:rFonts w:ascii="Times New Roman" w:hAnsi="Times New Roman" w:cs="Times New Roman"/>
          <w:sz w:val="24"/>
          <w:szCs w:val="24"/>
        </w:rPr>
        <w:t>da meta estabelecida</w:t>
      </w:r>
      <w:r w:rsidR="00825074" w:rsidRPr="000574BD">
        <w:rPr>
          <w:rFonts w:ascii="Times New Roman" w:hAnsi="Times New Roman" w:cs="Times New Roman"/>
          <w:sz w:val="24"/>
          <w:szCs w:val="24"/>
        </w:rPr>
        <w:t xml:space="preserve"> para o </w:t>
      </w:r>
      <w:r w:rsidR="00C915A9" w:rsidRPr="000574BD">
        <w:rPr>
          <w:rFonts w:ascii="Times New Roman" w:hAnsi="Times New Roman" w:cs="Times New Roman"/>
          <w:sz w:val="24"/>
          <w:szCs w:val="24"/>
        </w:rPr>
        <w:t>exercicio</w:t>
      </w:r>
      <w:r w:rsidR="00553F01" w:rsidRPr="000574BD">
        <w:rPr>
          <w:rFonts w:ascii="Times New Roman" w:hAnsi="Times New Roman" w:cs="Times New Roman"/>
          <w:sz w:val="24"/>
          <w:szCs w:val="24"/>
        </w:rPr>
        <w:t>.</w:t>
      </w:r>
      <w:r w:rsidRPr="000574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778A8A" w14:textId="366B7F90" w:rsidR="00661AB2" w:rsidRPr="000574BD" w:rsidRDefault="00661AB2" w:rsidP="006428F2">
      <w:pPr>
        <w:widowControl/>
        <w:autoSpaceDE/>
        <w:autoSpaceDN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 as receitas de capital totalizaram o montante de R$</w:t>
      </w:r>
      <w:r w:rsidR="000858E4">
        <w:rPr>
          <w:rFonts w:ascii="Times New Roman" w:hAnsi="Times New Roman" w:cs="Times New Roman"/>
          <w:sz w:val="24"/>
          <w:szCs w:val="24"/>
        </w:rPr>
        <w:t xml:space="preserve"> </w:t>
      </w:r>
      <w:r w:rsidR="008D2DD1">
        <w:rPr>
          <w:rFonts w:ascii="Times New Roman" w:hAnsi="Times New Roman" w:cs="Times New Roman"/>
          <w:sz w:val="24"/>
          <w:szCs w:val="24"/>
        </w:rPr>
        <w:t>4.288.979,86</w:t>
      </w:r>
      <w:r>
        <w:rPr>
          <w:rFonts w:ascii="Times New Roman" w:hAnsi="Times New Roman" w:cs="Times New Roman"/>
          <w:sz w:val="24"/>
          <w:szCs w:val="24"/>
        </w:rPr>
        <w:t xml:space="preserve">, sendo </w:t>
      </w:r>
      <w:r w:rsidR="008D2DD1">
        <w:rPr>
          <w:rFonts w:ascii="Times New Roman" w:hAnsi="Times New Roman" w:cs="Times New Roman"/>
          <w:sz w:val="24"/>
          <w:szCs w:val="24"/>
        </w:rPr>
        <w:t>41,13</w:t>
      </w:r>
      <w:r>
        <w:rPr>
          <w:rFonts w:ascii="Times New Roman" w:hAnsi="Times New Roman" w:cs="Times New Roman"/>
          <w:sz w:val="24"/>
          <w:szCs w:val="24"/>
        </w:rPr>
        <w:t>% do projetado para o ano.</w:t>
      </w:r>
    </w:p>
    <w:p w14:paraId="680AFCF4" w14:textId="77777777" w:rsidR="00A3252E" w:rsidRPr="006A7D6F" w:rsidRDefault="00A3252E" w:rsidP="006428F2">
      <w:pPr>
        <w:spacing w:before="230" w:line="360" w:lineRule="auto"/>
        <w:ind w:left="131"/>
        <w:rPr>
          <w:rFonts w:ascii="Times New Roman" w:hAnsi="Times New Roman" w:cs="Times New Roman"/>
          <w:b/>
          <w:sz w:val="24"/>
          <w:szCs w:val="24"/>
        </w:rPr>
      </w:pPr>
    </w:p>
    <w:p w14:paraId="1561F4C9" w14:textId="51ED3207" w:rsidR="00993AF5" w:rsidRDefault="00597D7F" w:rsidP="00993AF5">
      <w:pPr>
        <w:pStyle w:val="PargrafodaLista"/>
        <w:numPr>
          <w:ilvl w:val="1"/>
          <w:numId w:val="6"/>
        </w:numPr>
        <w:spacing w:before="23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93AF5">
        <w:rPr>
          <w:rFonts w:ascii="Times New Roman" w:hAnsi="Times New Roman" w:cs="Times New Roman"/>
          <w:b/>
          <w:sz w:val="24"/>
          <w:szCs w:val="24"/>
        </w:rPr>
        <w:t>-</w:t>
      </w:r>
      <w:r w:rsidRPr="00993A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93AF5">
        <w:rPr>
          <w:rFonts w:ascii="Times New Roman" w:hAnsi="Times New Roman" w:cs="Times New Roman"/>
          <w:b/>
          <w:sz w:val="24"/>
          <w:szCs w:val="24"/>
        </w:rPr>
        <w:t>RECEITA</w:t>
      </w:r>
      <w:r w:rsidRPr="00993AF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993AF5">
        <w:rPr>
          <w:rFonts w:ascii="Times New Roman" w:hAnsi="Times New Roman" w:cs="Times New Roman"/>
          <w:b/>
          <w:sz w:val="24"/>
          <w:szCs w:val="24"/>
        </w:rPr>
        <w:t>TRIBUTÁRIA</w:t>
      </w:r>
    </w:p>
    <w:p w14:paraId="4DB40F85" w14:textId="77777777" w:rsidR="00642D76" w:rsidRPr="00212D20" w:rsidRDefault="00642D76" w:rsidP="00212D20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1EDDFD27" w14:textId="16994BD7" w:rsidR="007C15A0" w:rsidRPr="00212D20" w:rsidRDefault="007C15A0" w:rsidP="006428F2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12D20">
        <w:rPr>
          <w:rFonts w:ascii="Times New Roman" w:hAnsi="Times New Roman" w:cs="Times New Roman"/>
        </w:rPr>
        <w:t xml:space="preserve">A receita tributária </w:t>
      </w:r>
      <w:r w:rsidR="00D16965" w:rsidRPr="00212D20">
        <w:rPr>
          <w:rFonts w:ascii="Times New Roman" w:hAnsi="Times New Roman" w:cs="Times New Roman"/>
        </w:rPr>
        <w:t xml:space="preserve">arrecadada </w:t>
      </w:r>
      <w:r w:rsidRPr="00212D20">
        <w:rPr>
          <w:rFonts w:ascii="Times New Roman" w:hAnsi="Times New Roman" w:cs="Times New Roman"/>
        </w:rPr>
        <w:t xml:space="preserve">até o final do </w:t>
      </w:r>
      <w:r w:rsidR="000858E4">
        <w:rPr>
          <w:rFonts w:ascii="Times New Roman" w:hAnsi="Times New Roman" w:cs="Times New Roman"/>
        </w:rPr>
        <w:t>3</w:t>
      </w:r>
      <w:r w:rsidRPr="00212D20">
        <w:rPr>
          <w:rFonts w:ascii="Times New Roman" w:hAnsi="Times New Roman" w:cs="Times New Roman"/>
        </w:rPr>
        <w:t xml:space="preserve">º quadrimestre atingiu o total de </w:t>
      </w:r>
      <w:r w:rsidRPr="00212D20">
        <w:rPr>
          <w:rFonts w:ascii="Times New Roman" w:eastAsia="Times New Roman" w:hAnsi="Times New Roman" w:cs="Times New Roman"/>
          <w:color w:val="000000"/>
          <w:lang w:val="pt-BR" w:eastAsia="pt-BR"/>
        </w:rPr>
        <w:t xml:space="preserve">R$ </w:t>
      </w:r>
      <w:r w:rsidR="00456426">
        <w:rPr>
          <w:rFonts w:ascii="Times New Roman" w:eastAsia="Times New Roman" w:hAnsi="Times New Roman" w:cs="Times New Roman"/>
          <w:color w:val="000000"/>
          <w:lang w:val="pt-BR" w:eastAsia="pt-BR"/>
        </w:rPr>
        <w:t>8.563.066.,91</w:t>
      </w:r>
      <w:r w:rsidRPr="00212D20">
        <w:rPr>
          <w:rFonts w:ascii="Times New Roman" w:hAnsi="Times New Roman" w:cs="Times New Roman"/>
        </w:rPr>
        <w:t xml:space="preserve">, em comparação a previsão anual de R$ </w:t>
      </w:r>
      <w:r w:rsidR="00456426">
        <w:rPr>
          <w:rFonts w:ascii="Times New Roman" w:hAnsi="Times New Roman" w:cs="Times New Roman"/>
        </w:rPr>
        <w:t>8.426.825,50</w:t>
      </w:r>
      <w:r w:rsidRPr="00212D20">
        <w:rPr>
          <w:rFonts w:ascii="Times New Roman" w:hAnsi="Times New Roman" w:cs="Times New Roman"/>
        </w:rPr>
        <w:t>, representa</w:t>
      </w:r>
      <w:r w:rsidR="00456426">
        <w:rPr>
          <w:rFonts w:ascii="Times New Roman" w:hAnsi="Times New Roman" w:cs="Times New Roman"/>
        </w:rPr>
        <w:t>n</w:t>
      </w:r>
      <w:r w:rsidRPr="00212D20">
        <w:rPr>
          <w:rFonts w:ascii="Times New Roman" w:hAnsi="Times New Roman" w:cs="Times New Roman"/>
        </w:rPr>
        <w:t xml:space="preserve">do a realização de </w:t>
      </w:r>
      <w:r w:rsidR="00456426">
        <w:rPr>
          <w:rFonts w:ascii="Times New Roman" w:hAnsi="Times New Roman" w:cs="Times New Roman"/>
        </w:rPr>
        <w:t>101,62</w:t>
      </w:r>
      <w:r w:rsidRPr="00212D20">
        <w:rPr>
          <w:rFonts w:ascii="Times New Roman" w:hAnsi="Times New Roman" w:cs="Times New Roman"/>
        </w:rPr>
        <w:t>% do valor projetado para o exercício.</w:t>
      </w:r>
    </w:p>
    <w:p w14:paraId="5E170713" w14:textId="678AADD5" w:rsidR="00597D7F" w:rsidRPr="00212D20" w:rsidRDefault="00597D7F" w:rsidP="006428F2">
      <w:pPr>
        <w:pStyle w:val="Corpodetexto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12D20">
        <w:rPr>
          <w:rFonts w:ascii="Times New Roman" w:hAnsi="Times New Roman" w:cs="Times New Roman"/>
        </w:rPr>
        <w:t xml:space="preserve">Conforme demonstrado no Quadro 2, o IPTU arrecadou </w:t>
      </w:r>
      <w:r w:rsidR="007C15A0" w:rsidRPr="00212D20">
        <w:rPr>
          <w:rFonts w:ascii="Times New Roman" w:hAnsi="Times New Roman" w:cs="Times New Roman"/>
        </w:rPr>
        <w:t>o valor</w:t>
      </w:r>
      <w:r w:rsidR="00EA3E0E" w:rsidRPr="00212D20">
        <w:rPr>
          <w:rFonts w:ascii="Times New Roman" w:hAnsi="Times New Roman" w:cs="Times New Roman"/>
        </w:rPr>
        <w:t xml:space="preserve"> </w:t>
      </w:r>
      <w:r w:rsidR="007C15A0" w:rsidRPr="00212D20">
        <w:rPr>
          <w:rFonts w:ascii="Times New Roman" w:hAnsi="Times New Roman" w:cs="Times New Roman"/>
        </w:rPr>
        <w:t xml:space="preserve">de R$ </w:t>
      </w:r>
      <w:r w:rsidR="00456426">
        <w:rPr>
          <w:rFonts w:ascii="Times New Roman" w:hAnsi="Times New Roman" w:cs="Times New Roman"/>
        </w:rPr>
        <w:t>3.586.441,09</w:t>
      </w:r>
      <w:r w:rsidR="007C15A0" w:rsidRPr="00212D20">
        <w:rPr>
          <w:rFonts w:ascii="Times New Roman" w:hAnsi="Times New Roman" w:cs="Times New Roman"/>
        </w:rPr>
        <w:t>,</w:t>
      </w:r>
      <w:r w:rsidR="00EA3E0E" w:rsidRPr="00212D20">
        <w:rPr>
          <w:rFonts w:ascii="Times New Roman" w:hAnsi="Times New Roman" w:cs="Times New Roman"/>
        </w:rPr>
        <w:t xml:space="preserve"> do total de R$ </w:t>
      </w:r>
      <w:r w:rsidR="00456426">
        <w:rPr>
          <w:rFonts w:ascii="Times New Roman" w:hAnsi="Times New Roman" w:cs="Times New Roman"/>
        </w:rPr>
        <w:t>3.296.227,50</w:t>
      </w:r>
      <w:r w:rsidR="00EA3E0E" w:rsidRPr="00212D20">
        <w:rPr>
          <w:rFonts w:ascii="Times New Roman" w:hAnsi="Times New Roman" w:cs="Times New Roman"/>
        </w:rPr>
        <w:t>, totalizando</w:t>
      </w:r>
      <w:r w:rsidR="007C15A0" w:rsidRPr="00212D20">
        <w:rPr>
          <w:rFonts w:ascii="Times New Roman" w:hAnsi="Times New Roman" w:cs="Times New Roman"/>
        </w:rPr>
        <w:t xml:space="preserve"> </w:t>
      </w:r>
      <w:r w:rsidR="00456426">
        <w:rPr>
          <w:rFonts w:ascii="Times New Roman" w:hAnsi="Times New Roman" w:cs="Times New Roman"/>
        </w:rPr>
        <w:t>108,80</w:t>
      </w:r>
      <w:r w:rsidR="007C15A0" w:rsidRPr="00212D20">
        <w:rPr>
          <w:rFonts w:ascii="Times New Roman" w:hAnsi="Times New Roman" w:cs="Times New Roman"/>
        </w:rPr>
        <w:t xml:space="preserve">% do total previsto para o exercício, </w:t>
      </w:r>
      <w:r w:rsidR="00456426">
        <w:rPr>
          <w:rFonts w:ascii="Times New Roman" w:hAnsi="Times New Roman" w:cs="Times New Roman"/>
        </w:rPr>
        <w:t>evidenciando uma arrecadação superior a projetada para o perídodo.</w:t>
      </w:r>
    </w:p>
    <w:p w14:paraId="347753D9" w14:textId="2EE2189D" w:rsidR="00597D7F" w:rsidRPr="00212D20" w:rsidRDefault="00597D7F" w:rsidP="006428F2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212D20">
        <w:rPr>
          <w:rFonts w:ascii="Times New Roman" w:hAnsi="Times New Roman" w:cs="Times New Roman"/>
        </w:rPr>
        <w:t>Do Imposto sobre Transmissão de Bens Imóveis - ITBI - para o qual havia uma projeção de</w:t>
      </w:r>
      <w:r w:rsidR="000574BD" w:rsidRPr="00212D20">
        <w:rPr>
          <w:rFonts w:ascii="Times New Roman" w:hAnsi="Times New Roman" w:cs="Times New Roman"/>
        </w:rPr>
        <w:t xml:space="preserve"> </w:t>
      </w:r>
      <w:r w:rsidRPr="00212D20">
        <w:rPr>
          <w:rFonts w:ascii="Times New Roman" w:hAnsi="Times New Roman" w:cs="Times New Roman"/>
        </w:rPr>
        <w:t>R$</w:t>
      </w:r>
      <w:r w:rsidR="005C24B3" w:rsidRPr="00212D20">
        <w:rPr>
          <w:rFonts w:ascii="Times New Roman" w:hAnsi="Times New Roman" w:cs="Times New Roman"/>
        </w:rPr>
        <w:t xml:space="preserve"> </w:t>
      </w:r>
      <w:r w:rsidR="00601DB8" w:rsidRPr="00212D20">
        <w:rPr>
          <w:rFonts w:ascii="Times New Roman" w:hAnsi="Times New Roman" w:cs="Times New Roman"/>
        </w:rPr>
        <w:t xml:space="preserve">1.000.000,00 </w:t>
      </w:r>
      <w:r w:rsidRPr="00212D20">
        <w:rPr>
          <w:rFonts w:ascii="Times New Roman" w:hAnsi="Times New Roman" w:cs="Times New Roman"/>
        </w:rPr>
        <w:t xml:space="preserve">para o ano, acumulou-se uma arrecadação de </w:t>
      </w:r>
      <w:r w:rsidR="000574BD" w:rsidRPr="00212D20">
        <w:rPr>
          <w:rFonts w:ascii="Times New Roman" w:hAnsi="Times New Roman" w:cs="Times New Roman"/>
        </w:rPr>
        <w:t xml:space="preserve">R$ </w:t>
      </w:r>
      <w:r w:rsidR="00DD54AA">
        <w:rPr>
          <w:rFonts w:ascii="Times New Roman" w:hAnsi="Times New Roman" w:cs="Times New Roman"/>
        </w:rPr>
        <w:t>759.994,00</w:t>
      </w:r>
      <w:r w:rsidRPr="00212D20">
        <w:rPr>
          <w:rFonts w:ascii="Times New Roman" w:hAnsi="Times New Roman" w:cs="Times New Roman"/>
        </w:rPr>
        <w:t>, equivalente a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="00DD54AA">
        <w:rPr>
          <w:rFonts w:ascii="Times New Roman" w:hAnsi="Times New Roman" w:cs="Times New Roman"/>
          <w:spacing w:val="1"/>
        </w:rPr>
        <w:t>76,00</w:t>
      </w:r>
      <w:r w:rsidRPr="00212D20">
        <w:rPr>
          <w:rFonts w:ascii="Times New Roman" w:hAnsi="Times New Roman" w:cs="Times New Roman"/>
        </w:rPr>
        <w:t>% do valor previsto para 202</w:t>
      </w:r>
      <w:r w:rsidR="0099164D" w:rsidRPr="00212D20">
        <w:rPr>
          <w:rFonts w:ascii="Times New Roman" w:hAnsi="Times New Roman" w:cs="Times New Roman"/>
        </w:rPr>
        <w:t>5</w:t>
      </w:r>
      <w:r w:rsidRPr="00212D20">
        <w:rPr>
          <w:rFonts w:ascii="Times New Roman" w:hAnsi="Times New Roman" w:cs="Times New Roman"/>
        </w:rPr>
        <w:t>. Essa receita, além de relação direta com os valores venais dos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Pr="00212D20">
        <w:rPr>
          <w:rFonts w:ascii="Times New Roman" w:hAnsi="Times New Roman" w:cs="Times New Roman"/>
        </w:rPr>
        <w:t>imóveis, também</w:t>
      </w:r>
      <w:r w:rsidRPr="00212D20">
        <w:rPr>
          <w:rFonts w:ascii="Times New Roman" w:hAnsi="Times New Roman" w:cs="Times New Roman"/>
          <w:spacing w:val="-1"/>
        </w:rPr>
        <w:t xml:space="preserve"> </w:t>
      </w:r>
      <w:r w:rsidRPr="00212D20">
        <w:rPr>
          <w:rFonts w:ascii="Times New Roman" w:hAnsi="Times New Roman" w:cs="Times New Roman"/>
        </w:rPr>
        <w:t>depende</w:t>
      </w:r>
      <w:r w:rsidRPr="00212D20">
        <w:rPr>
          <w:rFonts w:ascii="Times New Roman" w:hAnsi="Times New Roman" w:cs="Times New Roman"/>
          <w:spacing w:val="-2"/>
        </w:rPr>
        <w:t xml:space="preserve"> </w:t>
      </w:r>
      <w:r w:rsidRPr="00212D20">
        <w:rPr>
          <w:rFonts w:ascii="Times New Roman" w:hAnsi="Times New Roman" w:cs="Times New Roman"/>
        </w:rPr>
        <w:t>do</w:t>
      </w:r>
      <w:r w:rsidRPr="00212D20">
        <w:rPr>
          <w:rFonts w:ascii="Times New Roman" w:hAnsi="Times New Roman" w:cs="Times New Roman"/>
          <w:spacing w:val="-1"/>
        </w:rPr>
        <w:t xml:space="preserve"> </w:t>
      </w:r>
      <w:r w:rsidRPr="00212D20">
        <w:rPr>
          <w:rFonts w:ascii="Times New Roman" w:hAnsi="Times New Roman" w:cs="Times New Roman"/>
        </w:rPr>
        <w:t>fluxo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Pr="00212D20">
        <w:rPr>
          <w:rFonts w:ascii="Times New Roman" w:hAnsi="Times New Roman" w:cs="Times New Roman"/>
        </w:rPr>
        <w:t>de transações do</w:t>
      </w:r>
      <w:r w:rsidRPr="00212D20">
        <w:rPr>
          <w:rFonts w:ascii="Times New Roman" w:hAnsi="Times New Roman" w:cs="Times New Roman"/>
          <w:spacing w:val="-2"/>
        </w:rPr>
        <w:t xml:space="preserve"> </w:t>
      </w:r>
      <w:r w:rsidRPr="00212D20">
        <w:rPr>
          <w:rFonts w:ascii="Times New Roman" w:hAnsi="Times New Roman" w:cs="Times New Roman"/>
        </w:rPr>
        <w:t>mercado</w:t>
      </w:r>
      <w:r w:rsidRPr="00212D20">
        <w:rPr>
          <w:rFonts w:ascii="Times New Roman" w:hAnsi="Times New Roman" w:cs="Times New Roman"/>
          <w:spacing w:val="1"/>
        </w:rPr>
        <w:t xml:space="preserve"> </w:t>
      </w:r>
      <w:r w:rsidRPr="00212D20">
        <w:rPr>
          <w:rFonts w:ascii="Times New Roman" w:hAnsi="Times New Roman" w:cs="Times New Roman"/>
        </w:rPr>
        <w:t>imobiliário</w:t>
      </w:r>
      <w:r w:rsidR="00831787" w:rsidRPr="00212D20">
        <w:rPr>
          <w:rFonts w:ascii="Times New Roman" w:hAnsi="Times New Roman" w:cs="Times New Roman"/>
        </w:rPr>
        <w:t xml:space="preserve">, </w:t>
      </w:r>
      <w:r w:rsidR="00DD54AA">
        <w:rPr>
          <w:rFonts w:ascii="Times New Roman" w:hAnsi="Times New Roman" w:cs="Times New Roman"/>
        </w:rPr>
        <w:t>evidenciando que ocorreram um número menor de transções imobiliárias que o esperado para o ano de 2025.</w:t>
      </w:r>
    </w:p>
    <w:p w14:paraId="60D86D8B" w14:textId="38D52282" w:rsidR="00597D7F" w:rsidRPr="00212D20" w:rsidRDefault="00597D7F" w:rsidP="006428F2">
      <w:pPr>
        <w:pStyle w:val="TableParagraph"/>
        <w:spacing w:line="360" w:lineRule="auto"/>
        <w:ind w:right="55" w:firstLine="708"/>
        <w:jc w:val="both"/>
        <w:rPr>
          <w:sz w:val="24"/>
          <w:szCs w:val="24"/>
        </w:rPr>
      </w:pPr>
      <w:r w:rsidRPr="00212D20">
        <w:rPr>
          <w:sz w:val="24"/>
          <w:szCs w:val="24"/>
        </w:rPr>
        <w:t>Em relação ao ISSQN, a arrecadação no período foi de R$</w:t>
      </w:r>
      <w:r w:rsidR="005C24B3" w:rsidRPr="00212D20">
        <w:rPr>
          <w:sz w:val="24"/>
          <w:szCs w:val="24"/>
        </w:rPr>
        <w:t xml:space="preserve"> </w:t>
      </w:r>
      <w:r w:rsidR="00C07E3B">
        <w:rPr>
          <w:sz w:val="24"/>
          <w:szCs w:val="24"/>
        </w:rPr>
        <w:t>2.108.444,40</w:t>
      </w:r>
      <w:r w:rsidRPr="00212D20">
        <w:rPr>
          <w:sz w:val="24"/>
          <w:szCs w:val="24"/>
        </w:rPr>
        <w:t>, o que representa</w:t>
      </w:r>
      <w:r w:rsidR="006D75E8" w:rsidRPr="00212D20">
        <w:rPr>
          <w:sz w:val="24"/>
          <w:szCs w:val="24"/>
        </w:rPr>
        <w:t xml:space="preserve"> </w:t>
      </w:r>
      <w:r w:rsidR="00C07E3B">
        <w:rPr>
          <w:sz w:val="24"/>
          <w:szCs w:val="24"/>
        </w:rPr>
        <w:t>115,17</w:t>
      </w:r>
      <w:r w:rsidRPr="00212D20">
        <w:rPr>
          <w:sz w:val="24"/>
          <w:szCs w:val="24"/>
        </w:rPr>
        <w:t>%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</w:t>
      </w:r>
      <w:r w:rsidR="00C07E3B">
        <w:rPr>
          <w:sz w:val="24"/>
          <w:szCs w:val="24"/>
        </w:rPr>
        <w:t>o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previs</w:t>
      </w:r>
      <w:r w:rsidR="00C07E3B">
        <w:rPr>
          <w:sz w:val="24"/>
          <w:szCs w:val="24"/>
        </w:rPr>
        <w:t>to</w:t>
      </w:r>
      <w:r w:rsidRPr="00212D20">
        <w:rPr>
          <w:sz w:val="24"/>
          <w:szCs w:val="24"/>
        </w:rPr>
        <w:t>.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O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desempenho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dessa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importante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fonte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receita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municipal,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deve-se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à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implementação</w:t>
      </w:r>
      <w:r w:rsidRPr="00212D20">
        <w:rPr>
          <w:spacing w:val="21"/>
          <w:sz w:val="24"/>
          <w:szCs w:val="24"/>
        </w:rPr>
        <w:t xml:space="preserve"> </w:t>
      </w:r>
      <w:r w:rsidRPr="00212D20">
        <w:rPr>
          <w:sz w:val="24"/>
          <w:szCs w:val="24"/>
        </w:rPr>
        <w:t>de</w:t>
      </w:r>
      <w:r w:rsidRPr="00212D20">
        <w:rPr>
          <w:spacing w:val="22"/>
          <w:sz w:val="24"/>
          <w:szCs w:val="24"/>
        </w:rPr>
        <w:t xml:space="preserve"> </w:t>
      </w:r>
      <w:r w:rsidRPr="00212D20">
        <w:rPr>
          <w:sz w:val="24"/>
          <w:szCs w:val="24"/>
        </w:rPr>
        <w:t>uma</w:t>
      </w:r>
      <w:r w:rsidRPr="00212D20">
        <w:rPr>
          <w:spacing w:val="23"/>
          <w:sz w:val="24"/>
          <w:szCs w:val="24"/>
        </w:rPr>
        <w:t xml:space="preserve"> </w:t>
      </w:r>
      <w:r w:rsidRPr="00212D20">
        <w:rPr>
          <w:sz w:val="24"/>
          <w:szCs w:val="24"/>
        </w:rPr>
        <w:t>política</w:t>
      </w:r>
      <w:r w:rsidRPr="00212D20">
        <w:rPr>
          <w:spacing w:val="22"/>
          <w:sz w:val="24"/>
          <w:szCs w:val="24"/>
        </w:rPr>
        <w:t xml:space="preserve"> </w:t>
      </w:r>
      <w:r w:rsidRPr="00212D20">
        <w:rPr>
          <w:sz w:val="24"/>
          <w:szCs w:val="24"/>
        </w:rPr>
        <w:t>de</w:t>
      </w:r>
      <w:r w:rsidRPr="00212D20">
        <w:rPr>
          <w:spacing w:val="24"/>
          <w:sz w:val="24"/>
          <w:szCs w:val="24"/>
        </w:rPr>
        <w:t xml:space="preserve"> </w:t>
      </w:r>
      <w:r w:rsidRPr="00212D20">
        <w:rPr>
          <w:sz w:val="24"/>
          <w:szCs w:val="24"/>
        </w:rPr>
        <w:t>combate</w:t>
      </w:r>
      <w:r w:rsidRPr="00212D20">
        <w:rPr>
          <w:spacing w:val="21"/>
          <w:sz w:val="24"/>
          <w:szCs w:val="24"/>
        </w:rPr>
        <w:t xml:space="preserve"> </w:t>
      </w:r>
      <w:r w:rsidRPr="00212D20">
        <w:rPr>
          <w:sz w:val="24"/>
          <w:szCs w:val="24"/>
        </w:rPr>
        <w:t>à</w:t>
      </w:r>
      <w:r w:rsidRPr="00212D20">
        <w:rPr>
          <w:spacing w:val="24"/>
          <w:sz w:val="24"/>
          <w:szCs w:val="24"/>
        </w:rPr>
        <w:t xml:space="preserve"> </w:t>
      </w:r>
      <w:r w:rsidRPr="00212D20">
        <w:rPr>
          <w:sz w:val="24"/>
          <w:szCs w:val="24"/>
        </w:rPr>
        <w:t>sonegação</w:t>
      </w:r>
      <w:r w:rsidRPr="00212D20">
        <w:rPr>
          <w:spacing w:val="21"/>
          <w:sz w:val="24"/>
          <w:szCs w:val="24"/>
        </w:rPr>
        <w:t xml:space="preserve"> </w:t>
      </w:r>
      <w:r w:rsidRPr="00212D20">
        <w:rPr>
          <w:sz w:val="24"/>
          <w:szCs w:val="24"/>
        </w:rPr>
        <w:t>de</w:t>
      </w:r>
      <w:r w:rsidRPr="00212D20">
        <w:rPr>
          <w:spacing w:val="22"/>
          <w:sz w:val="24"/>
          <w:szCs w:val="24"/>
        </w:rPr>
        <w:t xml:space="preserve"> </w:t>
      </w:r>
      <w:r w:rsidRPr="00212D20">
        <w:rPr>
          <w:sz w:val="24"/>
          <w:szCs w:val="24"/>
        </w:rPr>
        <w:t>impostos</w:t>
      </w:r>
      <w:r w:rsidR="007C31C6" w:rsidRPr="00212D20">
        <w:rPr>
          <w:sz w:val="24"/>
          <w:szCs w:val="24"/>
        </w:rPr>
        <w:t xml:space="preserve">, nota fiscal </w:t>
      </w:r>
      <w:r w:rsidR="00421436" w:rsidRPr="00212D20">
        <w:rPr>
          <w:sz w:val="24"/>
          <w:szCs w:val="24"/>
        </w:rPr>
        <w:t>eletrônica</w:t>
      </w:r>
      <w:r w:rsidR="00031B29" w:rsidRPr="00212D20">
        <w:rPr>
          <w:sz w:val="24"/>
          <w:szCs w:val="24"/>
        </w:rPr>
        <w:t xml:space="preserve"> e o Programa de Integração Tributária.</w:t>
      </w:r>
    </w:p>
    <w:p w14:paraId="2F7024AA" w14:textId="40661C44" w:rsidR="007C57D9" w:rsidRDefault="00597D7F" w:rsidP="007C57D9">
      <w:pPr>
        <w:widowControl/>
        <w:autoSpaceDE/>
        <w:autoSpaceDN/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12D20">
        <w:rPr>
          <w:rFonts w:ascii="Times New Roman" w:hAnsi="Times New Roman" w:cs="Times New Roman"/>
          <w:sz w:val="24"/>
          <w:szCs w:val="24"/>
        </w:rPr>
        <w:t>As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taxas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apresentaram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o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ingresso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de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R$</w:t>
      </w:r>
      <w:r w:rsidR="005C24B3" w:rsidRPr="00212D20">
        <w:rPr>
          <w:rFonts w:ascii="Times New Roman" w:hAnsi="Times New Roman" w:cs="Times New Roman"/>
          <w:sz w:val="24"/>
          <w:szCs w:val="24"/>
        </w:rPr>
        <w:t xml:space="preserve"> </w:t>
      </w:r>
      <w:r w:rsidR="00C07E3B">
        <w:rPr>
          <w:rFonts w:ascii="Times New Roman" w:hAnsi="Times New Roman" w:cs="Times New Roman"/>
          <w:sz w:val="24"/>
          <w:szCs w:val="24"/>
        </w:rPr>
        <w:t>524.162,10</w:t>
      </w:r>
      <w:r w:rsidRPr="00212D20">
        <w:rPr>
          <w:rFonts w:ascii="Times New Roman" w:hAnsi="Times New Roman" w:cs="Times New Roman"/>
          <w:sz w:val="24"/>
          <w:szCs w:val="24"/>
        </w:rPr>
        <w:t>,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contra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uma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projeção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de</w:t>
      </w:r>
      <w:r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2D20">
        <w:rPr>
          <w:rFonts w:ascii="Times New Roman" w:hAnsi="Times New Roman" w:cs="Times New Roman"/>
          <w:sz w:val="24"/>
          <w:szCs w:val="24"/>
        </w:rPr>
        <w:t>R$</w:t>
      </w:r>
      <w:r w:rsidR="005C24B3" w:rsidRPr="00212D20">
        <w:rPr>
          <w:rFonts w:ascii="Times New Roman" w:hAnsi="Times New Roman" w:cs="Times New Roman"/>
          <w:sz w:val="24"/>
          <w:szCs w:val="24"/>
        </w:rPr>
        <w:t xml:space="preserve"> </w:t>
      </w:r>
      <w:r w:rsidR="00C07E3B">
        <w:rPr>
          <w:rFonts w:ascii="Times New Roman" w:hAnsi="Times New Roman" w:cs="Times New Roman"/>
          <w:sz w:val="24"/>
          <w:szCs w:val="24"/>
        </w:rPr>
        <w:t>564.731,00</w:t>
      </w:r>
    </w:p>
    <w:p w14:paraId="69EF52CC" w14:textId="5897BF8A" w:rsidR="00597D7F" w:rsidRPr="00212D20" w:rsidRDefault="007C57D9" w:rsidP="007C57D9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29E5" w:rsidRPr="00212D20">
        <w:rPr>
          <w:rFonts w:ascii="Times New Roman" w:hAnsi="Times New Roman" w:cs="Times New Roman"/>
          <w:sz w:val="24"/>
          <w:szCs w:val="24"/>
        </w:rPr>
        <w:t>totalizando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29E5" w:rsidRPr="00212D20">
        <w:rPr>
          <w:rFonts w:ascii="Times New Roman" w:hAnsi="Times New Roman" w:cs="Times New Roman"/>
          <w:sz w:val="24"/>
          <w:szCs w:val="24"/>
        </w:rPr>
        <w:t xml:space="preserve">percentual de </w:t>
      </w:r>
      <w:r w:rsidR="00C07E3B">
        <w:rPr>
          <w:rFonts w:ascii="Times New Roman" w:hAnsi="Times New Roman" w:cs="Times New Roman"/>
          <w:sz w:val="24"/>
          <w:szCs w:val="24"/>
        </w:rPr>
        <w:t>92,82</w:t>
      </w:r>
      <w:r w:rsidR="00035E20" w:rsidRPr="00212D20">
        <w:rPr>
          <w:rFonts w:ascii="Times New Roman" w:hAnsi="Times New Roman" w:cs="Times New Roman"/>
          <w:sz w:val="24"/>
          <w:szCs w:val="24"/>
        </w:rPr>
        <w:t xml:space="preserve">% </w:t>
      </w:r>
      <w:r w:rsidR="00597D7F" w:rsidRPr="00212D20">
        <w:rPr>
          <w:rFonts w:ascii="Times New Roman" w:hAnsi="Times New Roman" w:cs="Times New Roman"/>
          <w:sz w:val="24"/>
          <w:szCs w:val="24"/>
        </w:rPr>
        <w:t>da</w:t>
      </w:r>
      <w:r w:rsidR="00597D7F" w:rsidRPr="00212D2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97D7F" w:rsidRPr="00212D20">
        <w:rPr>
          <w:rFonts w:ascii="Times New Roman" w:hAnsi="Times New Roman" w:cs="Times New Roman"/>
          <w:sz w:val="24"/>
          <w:szCs w:val="24"/>
        </w:rPr>
        <w:t>meta</w:t>
      </w:r>
      <w:r w:rsidR="00597D7F" w:rsidRPr="00212D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212D20">
        <w:rPr>
          <w:rFonts w:ascii="Times New Roman" w:hAnsi="Times New Roman" w:cs="Times New Roman"/>
          <w:sz w:val="24"/>
          <w:szCs w:val="24"/>
        </w:rPr>
        <w:t>anual.</w:t>
      </w:r>
    </w:p>
    <w:p w14:paraId="37DFE5A0" w14:textId="21BC03E6" w:rsidR="00F329E5" w:rsidRPr="00212D20" w:rsidRDefault="00597D7F" w:rsidP="006428F2">
      <w:pPr>
        <w:pStyle w:val="TableParagraph"/>
        <w:spacing w:before="44" w:line="360" w:lineRule="auto"/>
        <w:ind w:left="708" w:right="58"/>
        <w:jc w:val="both"/>
        <w:rPr>
          <w:sz w:val="24"/>
          <w:szCs w:val="24"/>
        </w:rPr>
      </w:pPr>
      <w:r w:rsidRPr="00212D20">
        <w:rPr>
          <w:sz w:val="24"/>
          <w:szCs w:val="24"/>
        </w:rPr>
        <w:t xml:space="preserve">As Receitas de Contribuições de Melhoria acumularam no </w:t>
      </w:r>
      <w:r w:rsidR="0099164D" w:rsidRPr="00212D20">
        <w:rPr>
          <w:sz w:val="24"/>
          <w:szCs w:val="24"/>
        </w:rPr>
        <w:t>quadrimestre</w:t>
      </w:r>
      <w:r w:rsidRPr="00212D20">
        <w:rPr>
          <w:sz w:val="24"/>
          <w:szCs w:val="24"/>
        </w:rPr>
        <w:t>, o valor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de R$</w:t>
      </w:r>
      <w:r w:rsidR="00FC091A" w:rsidRPr="00212D20">
        <w:rPr>
          <w:sz w:val="24"/>
          <w:szCs w:val="24"/>
        </w:rPr>
        <w:t xml:space="preserve"> </w:t>
      </w:r>
      <w:r w:rsidR="00C07E3B">
        <w:rPr>
          <w:sz w:val="24"/>
          <w:szCs w:val="24"/>
        </w:rPr>
        <w:t>54.155,79</w:t>
      </w:r>
    </w:p>
    <w:p w14:paraId="1D484C21" w14:textId="63C1F72A" w:rsidR="00597D7F" w:rsidRPr="00212D20" w:rsidRDefault="00597D7F" w:rsidP="006428F2">
      <w:pPr>
        <w:pStyle w:val="TableParagraph"/>
        <w:spacing w:before="44" w:line="360" w:lineRule="auto"/>
        <w:ind w:right="58"/>
        <w:jc w:val="both"/>
        <w:rPr>
          <w:sz w:val="24"/>
          <w:szCs w:val="24"/>
        </w:rPr>
      </w:pPr>
      <w:r w:rsidRPr="00212D20">
        <w:rPr>
          <w:sz w:val="24"/>
          <w:szCs w:val="24"/>
        </w:rPr>
        <w:t>correspondendo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a</w:t>
      </w:r>
      <w:r w:rsidR="00EF245E" w:rsidRPr="00212D20">
        <w:rPr>
          <w:spacing w:val="-1"/>
          <w:sz w:val="24"/>
          <w:szCs w:val="24"/>
        </w:rPr>
        <w:t xml:space="preserve"> </w:t>
      </w:r>
      <w:r w:rsidR="00C07E3B">
        <w:rPr>
          <w:spacing w:val="-1"/>
          <w:sz w:val="24"/>
          <w:szCs w:val="24"/>
        </w:rPr>
        <w:t>14,15</w:t>
      </w:r>
      <w:r w:rsidR="00035E20" w:rsidRPr="00212D20">
        <w:rPr>
          <w:spacing w:val="-1"/>
          <w:sz w:val="24"/>
          <w:szCs w:val="24"/>
        </w:rPr>
        <w:t>%</w:t>
      </w:r>
      <w:r w:rsidRPr="00212D20">
        <w:rPr>
          <w:spacing w:val="-2"/>
          <w:sz w:val="24"/>
          <w:szCs w:val="24"/>
        </w:rPr>
        <w:t xml:space="preserve"> </w:t>
      </w:r>
      <w:r w:rsidRPr="00212D20">
        <w:rPr>
          <w:sz w:val="24"/>
          <w:szCs w:val="24"/>
        </w:rPr>
        <w:t>da</w:t>
      </w:r>
      <w:r w:rsidRPr="00212D20">
        <w:rPr>
          <w:spacing w:val="-1"/>
          <w:sz w:val="24"/>
          <w:szCs w:val="24"/>
        </w:rPr>
        <w:t xml:space="preserve"> </w:t>
      </w:r>
      <w:r w:rsidRPr="00212D20">
        <w:rPr>
          <w:sz w:val="24"/>
          <w:szCs w:val="24"/>
        </w:rPr>
        <w:t>previsão</w:t>
      </w:r>
      <w:r w:rsidRPr="00212D20">
        <w:rPr>
          <w:spacing w:val="1"/>
          <w:sz w:val="24"/>
          <w:szCs w:val="24"/>
        </w:rPr>
        <w:t xml:space="preserve"> </w:t>
      </w:r>
      <w:r w:rsidRPr="00212D20">
        <w:rPr>
          <w:sz w:val="24"/>
          <w:szCs w:val="24"/>
        </w:rPr>
        <w:t>anual.</w:t>
      </w:r>
    </w:p>
    <w:p w14:paraId="2412BF4E" w14:textId="735DE92E" w:rsidR="00597D7F" w:rsidRPr="00212D20" w:rsidRDefault="00597D7F" w:rsidP="006428F2">
      <w:pPr>
        <w:pStyle w:val="TableParagraph"/>
        <w:spacing w:line="360" w:lineRule="auto"/>
        <w:ind w:right="55" w:firstLine="708"/>
        <w:jc w:val="both"/>
        <w:rPr>
          <w:sz w:val="24"/>
          <w:szCs w:val="24"/>
        </w:rPr>
        <w:sectPr w:rsidR="00597D7F" w:rsidRPr="00212D20" w:rsidSect="005442CA">
          <w:pgSz w:w="11900" w:h="16840"/>
          <w:pgMar w:top="2140" w:right="420" w:bottom="820" w:left="720" w:header="0" w:footer="612" w:gutter="0"/>
          <w:cols w:space="720"/>
        </w:sectPr>
      </w:pPr>
      <w:r w:rsidRPr="00212D20">
        <w:rPr>
          <w:sz w:val="24"/>
          <w:szCs w:val="24"/>
        </w:rPr>
        <w:t xml:space="preserve">As receitas mais expressivas nesse grupo foram as decorrentes </w:t>
      </w:r>
      <w:r w:rsidR="00FC091A" w:rsidRPr="00212D20">
        <w:rPr>
          <w:sz w:val="24"/>
          <w:szCs w:val="24"/>
        </w:rPr>
        <w:t xml:space="preserve">do </w:t>
      </w:r>
      <w:r w:rsidR="00035E20" w:rsidRPr="00212D20">
        <w:rPr>
          <w:sz w:val="24"/>
          <w:szCs w:val="24"/>
        </w:rPr>
        <w:t xml:space="preserve">IPTU e do </w:t>
      </w:r>
      <w:r w:rsidR="00FC091A" w:rsidRPr="00212D20">
        <w:rPr>
          <w:sz w:val="24"/>
          <w:szCs w:val="24"/>
        </w:rPr>
        <w:t>ISSQN</w:t>
      </w:r>
      <w:r w:rsidRPr="00212D20">
        <w:rPr>
          <w:sz w:val="24"/>
          <w:szCs w:val="24"/>
        </w:rPr>
        <w:t xml:space="preserve">, que registraram uma arrecadação de </w:t>
      </w:r>
      <w:r w:rsidR="00035E20" w:rsidRPr="00212D20">
        <w:rPr>
          <w:sz w:val="24"/>
          <w:szCs w:val="24"/>
        </w:rPr>
        <w:t xml:space="preserve">R$ </w:t>
      </w:r>
      <w:r w:rsidR="00C07E3B">
        <w:rPr>
          <w:sz w:val="24"/>
          <w:szCs w:val="24"/>
        </w:rPr>
        <w:t>3.586.441,09</w:t>
      </w:r>
      <w:r w:rsidR="00F329E5" w:rsidRPr="00212D20">
        <w:rPr>
          <w:sz w:val="24"/>
          <w:szCs w:val="24"/>
        </w:rPr>
        <w:t xml:space="preserve"> e R$ </w:t>
      </w:r>
      <w:r w:rsidR="00C07E3B">
        <w:rPr>
          <w:sz w:val="24"/>
          <w:szCs w:val="24"/>
        </w:rPr>
        <w:t>2.108.444,40</w:t>
      </w:r>
      <w:r w:rsidR="0099164D" w:rsidRPr="00212D20">
        <w:rPr>
          <w:bCs/>
          <w:color w:val="000000"/>
          <w:sz w:val="24"/>
          <w:szCs w:val="24"/>
        </w:rPr>
        <w:t xml:space="preserve"> </w:t>
      </w:r>
      <w:r w:rsidR="00BB6259" w:rsidRPr="00212D20">
        <w:rPr>
          <w:sz w:val="24"/>
          <w:szCs w:val="24"/>
        </w:rPr>
        <w:t>respe</w:t>
      </w:r>
      <w:r w:rsidR="00F329E5" w:rsidRPr="00212D20">
        <w:rPr>
          <w:sz w:val="24"/>
          <w:szCs w:val="24"/>
        </w:rPr>
        <w:t>c</w:t>
      </w:r>
      <w:r w:rsidR="00BB6259" w:rsidRPr="00212D20">
        <w:rPr>
          <w:sz w:val="24"/>
          <w:szCs w:val="24"/>
        </w:rPr>
        <w:t>tivamente</w:t>
      </w:r>
      <w:r w:rsidR="00F329E5" w:rsidRPr="00212D20">
        <w:rPr>
          <w:sz w:val="24"/>
          <w:szCs w:val="24"/>
        </w:rPr>
        <w:t xml:space="preserve">, correspondendo a  </w:t>
      </w:r>
      <w:r w:rsidR="00C07E3B">
        <w:rPr>
          <w:sz w:val="24"/>
          <w:szCs w:val="24"/>
        </w:rPr>
        <w:t>108,80</w:t>
      </w:r>
      <w:r w:rsidR="00F329E5" w:rsidRPr="00212D20">
        <w:rPr>
          <w:sz w:val="24"/>
          <w:szCs w:val="24"/>
        </w:rPr>
        <w:t xml:space="preserve">% e </w:t>
      </w:r>
      <w:r w:rsidR="00C07E3B">
        <w:rPr>
          <w:sz w:val="24"/>
          <w:szCs w:val="24"/>
        </w:rPr>
        <w:t>115,17</w:t>
      </w:r>
      <w:r w:rsidR="00035E20" w:rsidRPr="00212D20">
        <w:rPr>
          <w:sz w:val="24"/>
          <w:szCs w:val="24"/>
        </w:rPr>
        <w:t>%</w:t>
      </w:r>
      <w:r w:rsidR="00F329E5" w:rsidRPr="00212D20">
        <w:rPr>
          <w:sz w:val="24"/>
          <w:szCs w:val="24"/>
        </w:rPr>
        <w:t>.</w:t>
      </w:r>
    </w:p>
    <w:p w14:paraId="7E41DD70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3FD9042E" w14:textId="77777777" w:rsidR="00597D7F" w:rsidRPr="00666455" w:rsidRDefault="00597D7F" w:rsidP="00EF245E">
      <w:pPr>
        <w:spacing w:before="93" w:line="276" w:lineRule="auto"/>
        <w:ind w:left="1123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OLE_LINK2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2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TRIBUTÁRIAS</w:t>
      </w:r>
    </w:p>
    <w:p w14:paraId="0382212C" w14:textId="77777777" w:rsidR="00597D7F" w:rsidRPr="00666455" w:rsidRDefault="00597D7F" w:rsidP="00EF245E">
      <w:pPr>
        <w:pStyle w:val="Corpodetexto"/>
        <w:spacing w:before="2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0"/>
        <w:gridCol w:w="2978"/>
        <w:gridCol w:w="2836"/>
        <w:gridCol w:w="1256"/>
      </w:tblGrid>
      <w:tr w:rsidR="00642D76" w:rsidRPr="00666455" w14:paraId="462DAB3F" w14:textId="77777777" w:rsidTr="00456426">
        <w:trPr>
          <w:trHeight w:val="609"/>
        </w:trPr>
        <w:tc>
          <w:tcPr>
            <w:tcW w:w="1712" w:type="pct"/>
            <w:shd w:val="clear" w:color="auto" w:fill="DDEBF7"/>
          </w:tcPr>
          <w:p w14:paraId="323F3AE6" w14:textId="2C02D30E" w:rsidR="00597D7F" w:rsidRPr="00456426" w:rsidRDefault="00642D76" w:rsidP="00642D76">
            <w:pPr>
              <w:pStyle w:val="TableParagraph"/>
              <w:spacing w:before="176" w:line="276" w:lineRule="auto"/>
              <w:ind w:left="1197"/>
              <w:jc w:val="left"/>
              <w:rPr>
                <w:b/>
              </w:rPr>
            </w:pPr>
            <w:bookmarkStart w:id="3" w:name="_Hlk198649785"/>
            <w:r w:rsidRPr="00456426">
              <w:rPr>
                <w:b/>
              </w:rPr>
              <w:t>Discrinação</w:t>
            </w:r>
          </w:p>
        </w:tc>
        <w:tc>
          <w:tcPr>
            <w:tcW w:w="1385" w:type="pct"/>
            <w:shd w:val="clear" w:color="auto" w:fill="DDEBF7"/>
            <w:vAlign w:val="center"/>
          </w:tcPr>
          <w:p w14:paraId="3EC35FF3" w14:textId="1F0C89B7" w:rsidR="00597D7F" w:rsidRPr="00456426" w:rsidRDefault="00597D7F" w:rsidP="00642D76">
            <w:pPr>
              <w:pStyle w:val="TableParagraph"/>
              <w:spacing w:before="0" w:line="276" w:lineRule="auto"/>
              <w:ind w:left="374" w:right="143" w:hanging="204"/>
              <w:jc w:val="center"/>
              <w:rPr>
                <w:b/>
              </w:rPr>
            </w:pPr>
            <w:r w:rsidRPr="00456426">
              <w:rPr>
                <w:b/>
              </w:rPr>
              <w:t>Previsão Anual</w:t>
            </w:r>
            <w:r w:rsidR="00642D76" w:rsidRPr="00456426">
              <w:rPr>
                <w:b/>
              </w:rPr>
              <w:t xml:space="preserve"> </w:t>
            </w:r>
            <w:r w:rsidRPr="00456426">
              <w:rPr>
                <w:b/>
                <w:spacing w:val="-52"/>
              </w:rPr>
              <w:t xml:space="preserve"> </w:t>
            </w:r>
          </w:p>
        </w:tc>
        <w:tc>
          <w:tcPr>
            <w:tcW w:w="1319" w:type="pct"/>
            <w:shd w:val="clear" w:color="auto" w:fill="DDEBF7"/>
            <w:vAlign w:val="center"/>
          </w:tcPr>
          <w:p w14:paraId="6844B14F" w14:textId="6D57DBA1" w:rsidR="00597D7F" w:rsidRPr="00456426" w:rsidRDefault="00642D76" w:rsidP="003575D0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456426">
              <w:rPr>
                <w:b/>
              </w:rPr>
              <w:t>A</w:t>
            </w:r>
            <w:r w:rsidR="003575D0" w:rsidRPr="00456426">
              <w:rPr>
                <w:b/>
              </w:rPr>
              <w:t xml:space="preserve">rrecadado no </w:t>
            </w:r>
            <w:r w:rsidR="00597D7F" w:rsidRPr="00456426">
              <w:rPr>
                <w:b/>
              </w:rPr>
              <w:t>Período</w:t>
            </w:r>
          </w:p>
        </w:tc>
        <w:tc>
          <w:tcPr>
            <w:tcW w:w="584" w:type="pct"/>
            <w:shd w:val="clear" w:color="auto" w:fill="DDEBF7"/>
            <w:vAlign w:val="center"/>
          </w:tcPr>
          <w:p w14:paraId="2E532135" w14:textId="55132704" w:rsidR="00597D7F" w:rsidRPr="00456426" w:rsidRDefault="00642D76" w:rsidP="00642D76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 w:rsidRPr="00456426">
              <w:rPr>
                <w:b/>
              </w:rPr>
              <w:t xml:space="preserve"> A</w:t>
            </w:r>
            <w:r w:rsidR="003575D0" w:rsidRPr="00456426">
              <w:rPr>
                <w:b/>
              </w:rPr>
              <w:t>r</w:t>
            </w:r>
            <w:r w:rsidRPr="00456426">
              <w:rPr>
                <w:b/>
              </w:rPr>
              <w:t>recada</w:t>
            </w:r>
            <w:r w:rsidR="003575D0" w:rsidRPr="00456426">
              <w:rPr>
                <w:b/>
              </w:rPr>
              <w:t xml:space="preserve"> </w:t>
            </w:r>
            <w:r w:rsidRPr="00456426">
              <w:rPr>
                <w:b/>
              </w:rPr>
              <w:t>do</w:t>
            </w:r>
            <w:r w:rsidR="003575D0" w:rsidRPr="00456426">
              <w:rPr>
                <w:b/>
              </w:rPr>
              <w:t xml:space="preserve"> (%)</w:t>
            </w:r>
          </w:p>
        </w:tc>
      </w:tr>
      <w:tr w:rsidR="00456426" w:rsidRPr="001E0D98" w14:paraId="2B35343F" w14:textId="77777777" w:rsidTr="00456426">
        <w:trPr>
          <w:trHeight w:val="288"/>
        </w:trPr>
        <w:tc>
          <w:tcPr>
            <w:tcW w:w="1712" w:type="pct"/>
            <w:vAlign w:val="center"/>
          </w:tcPr>
          <w:p w14:paraId="610F642E" w14:textId="77777777" w:rsidR="00456426" w:rsidRPr="00456426" w:rsidRDefault="00456426" w:rsidP="00456426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456426">
              <w:rPr>
                <w:b/>
              </w:rPr>
              <w:t>Impostos</w:t>
            </w:r>
          </w:p>
        </w:tc>
        <w:tc>
          <w:tcPr>
            <w:tcW w:w="1385" w:type="pct"/>
            <w:vAlign w:val="center"/>
          </w:tcPr>
          <w:p w14:paraId="26831FD0" w14:textId="766E0096" w:rsidR="00456426" w:rsidRPr="00456426" w:rsidRDefault="00456426" w:rsidP="00456426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456426">
              <w:rPr>
                <w:b/>
              </w:rPr>
              <w:t>R$ 8.426.825,50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F684602" w14:textId="0222739B" w:rsidR="00456426" w:rsidRPr="00456426" w:rsidRDefault="00456426" w:rsidP="00456426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456426">
              <w:rPr>
                <w:b/>
                <w:bCs/>
                <w:color w:val="000000"/>
              </w:rPr>
              <w:t>R$ 8.563.066,91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E526D3B" w14:textId="378CBB59" w:rsidR="00456426" w:rsidRPr="00456426" w:rsidRDefault="00456426" w:rsidP="00456426">
            <w:pPr>
              <w:pStyle w:val="TableParagraph"/>
              <w:spacing w:before="35" w:line="276" w:lineRule="auto"/>
              <w:ind w:right="54"/>
              <w:rPr>
                <w:b/>
              </w:rPr>
            </w:pPr>
            <w:r w:rsidRPr="00456426">
              <w:rPr>
                <w:b/>
                <w:bCs/>
                <w:color w:val="000000"/>
              </w:rPr>
              <w:t>101,62%</w:t>
            </w:r>
          </w:p>
        </w:tc>
      </w:tr>
      <w:tr w:rsidR="00456426" w:rsidRPr="001E0D98" w14:paraId="1C604951" w14:textId="77777777" w:rsidTr="00456426">
        <w:trPr>
          <w:trHeight w:val="301"/>
        </w:trPr>
        <w:tc>
          <w:tcPr>
            <w:tcW w:w="1712" w:type="pct"/>
            <w:vAlign w:val="center"/>
          </w:tcPr>
          <w:p w14:paraId="33221720" w14:textId="77777777" w:rsidR="00456426" w:rsidRPr="00456426" w:rsidRDefault="00456426" w:rsidP="0045642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456426">
              <w:rPr>
                <w:bCs/>
              </w:rPr>
              <w:t>IPTU</w:t>
            </w:r>
          </w:p>
        </w:tc>
        <w:tc>
          <w:tcPr>
            <w:tcW w:w="1385" w:type="pct"/>
            <w:vAlign w:val="center"/>
          </w:tcPr>
          <w:p w14:paraId="3DDDEFFB" w14:textId="7511DE74" w:rsidR="00456426" w:rsidRPr="00456426" w:rsidRDefault="00456426" w:rsidP="00456426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456426">
              <w:rPr>
                <w:bCs/>
              </w:rPr>
              <w:t>R$ 3.296.227,50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64C435C" w14:textId="5C988B6F" w:rsidR="00456426" w:rsidRPr="00456426" w:rsidRDefault="00456426" w:rsidP="00456426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456426">
              <w:rPr>
                <w:bCs/>
                <w:color w:val="000000"/>
              </w:rPr>
              <w:t>R$ 3.586.441,09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6C0C55D" w14:textId="5FC5A733" w:rsidR="00456426" w:rsidRPr="00456426" w:rsidRDefault="00456426" w:rsidP="00456426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456426">
              <w:rPr>
                <w:bCs/>
                <w:color w:val="000000"/>
              </w:rPr>
              <w:t>108,80%</w:t>
            </w:r>
          </w:p>
        </w:tc>
      </w:tr>
      <w:tr w:rsidR="00456426" w:rsidRPr="001E0D98" w14:paraId="4999DB9D" w14:textId="77777777" w:rsidTr="00456426">
        <w:trPr>
          <w:trHeight w:val="299"/>
        </w:trPr>
        <w:tc>
          <w:tcPr>
            <w:tcW w:w="1712" w:type="pct"/>
            <w:vAlign w:val="center"/>
          </w:tcPr>
          <w:p w14:paraId="34E97BAC" w14:textId="77777777" w:rsidR="00456426" w:rsidRPr="00456426" w:rsidRDefault="00456426" w:rsidP="00456426">
            <w:pPr>
              <w:pStyle w:val="TableParagraph"/>
              <w:spacing w:before="39" w:line="276" w:lineRule="auto"/>
              <w:ind w:left="232"/>
              <w:jc w:val="left"/>
              <w:rPr>
                <w:bCs/>
              </w:rPr>
            </w:pPr>
            <w:r w:rsidRPr="00456426">
              <w:rPr>
                <w:bCs/>
              </w:rPr>
              <w:t>IRRF</w:t>
            </w:r>
          </w:p>
        </w:tc>
        <w:tc>
          <w:tcPr>
            <w:tcW w:w="1385" w:type="pct"/>
            <w:vAlign w:val="center"/>
          </w:tcPr>
          <w:p w14:paraId="7C3A47C1" w14:textId="6ABDADE4" w:rsidR="00456426" w:rsidRPr="00456426" w:rsidRDefault="00456426" w:rsidP="00456426">
            <w:pPr>
              <w:pStyle w:val="TableParagraph"/>
              <w:spacing w:before="39" w:line="276" w:lineRule="auto"/>
              <w:ind w:right="59"/>
              <w:rPr>
                <w:bCs/>
              </w:rPr>
            </w:pPr>
            <w:r w:rsidRPr="00456426">
              <w:rPr>
                <w:bCs/>
              </w:rPr>
              <w:t>R$ 2.299.865,00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2DFA1E2" w14:textId="367EED02" w:rsidR="00456426" w:rsidRPr="00456426" w:rsidRDefault="00456426" w:rsidP="00456426">
            <w:pPr>
              <w:pStyle w:val="TableParagraph"/>
              <w:spacing w:before="39" w:line="276" w:lineRule="auto"/>
              <w:ind w:right="58"/>
              <w:rPr>
                <w:bCs/>
              </w:rPr>
            </w:pPr>
            <w:r w:rsidRPr="00456426">
              <w:rPr>
                <w:bCs/>
                <w:color w:val="000000"/>
              </w:rPr>
              <w:t>R$ 2.108.187,42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8525529" w14:textId="31AA8C51" w:rsidR="00456426" w:rsidRPr="00456426" w:rsidRDefault="00456426" w:rsidP="00456426">
            <w:pPr>
              <w:pStyle w:val="TableParagraph"/>
              <w:spacing w:before="39" w:line="276" w:lineRule="auto"/>
              <w:ind w:right="55"/>
              <w:rPr>
                <w:bCs/>
              </w:rPr>
            </w:pPr>
            <w:r w:rsidRPr="00456426">
              <w:rPr>
                <w:bCs/>
                <w:color w:val="000000"/>
              </w:rPr>
              <w:t>91,67%</w:t>
            </w:r>
          </w:p>
        </w:tc>
      </w:tr>
      <w:tr w:rsidR="00456426" w:rsidRPr="001E0D98" w14:paraId="40EDC633" w14:textId="77777777" w:rsidTr="00456426">
        <w:trPr>
          <w:trHeight w:val="299"/>
        </w:trPr>
        <w:tc>
          <w:tcPr>
            <w:tcW w:w="1712" w:type="pct"/>
            <w:vAlign w:val="center"/>
          </w:tcPr>
          <w:p w14:paraId="2E8AE815" w14:textId="77777777" w:rsidR="00456426" w:rsidRPr="00456426" w:rsidRDefault="00456426" w:rsidP="0045642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456426">
              <w:rPr>
                <w:bCs/>
              </w:rPr>
              <w:t>ITBI</w:t>
            </w:r>
          </w:p>
        </w:tc>
        <w:tc>
          <w:tcPr>
            <w:tcW w:w="1385" w:type="pct"/>
            <w:vAlign w:val="center"/>
          </w:tcPr>
          <w:p w14:paraId="21F64380" w14:textId="48EDD798" w:rsidR="00456426" w:rsidRPr="00456426" w:rsidRDefault="00456426" w:rsidP="00456426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456426">
              <w:rPr>
                <w:bCs/>
              </w:rPr>
              <w:t>R$ 1.000.000,00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F883F1E" w14:textId="05479404" w:rsidR="00456426" w:rsidRPr="00456426" w:rsidRDefault="00456426" w:rsidP="00456426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456426">
              <w:rPr>
                <w:bCs/>
                <w:color w:val="000000"/>
              </w:rPr>
              <w:t>R$ 759.994,00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8EA55E4" w14:textId="52E3BF33" w:rsidR="00456426" w:rsidRPr="00456426" w:rsidRDefault="00456426" w:rsidP="00456426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456426">
              <w:rPr>
                <w:bCs/>
                <w:color w:val="000000"/>
              </w:rPr>
              <w:t>76,00%</w:t>
            </w:r>
          </w:p>
        </w:tc>
      </w:tr>
      <w:tr w:rsidR="00456426" w:rsidRPr="001E0D98" w14:paraId="59FDCD7F" w14:textId="77777777" w:rsidTr="00456426">
        <w:trPr>
          <w:trHeight w:val="299"/>
        </w:trPr>
        <w:tc>
          <w:tcPr>
            <w:tcW w:w="1712" w:type="pct"/>
            <w:vAlign w:val="center"/>
          </w:tcPr>
          <w:p w14:paraId="7CD9591B" w14:textId="77777777" w:rsidR="00456426" w:rsidRPr="00456426" w:rsidRDefault="00456426" w:rsidP="0045642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456426">
              <w:rPr>
                <w:bCs/>
              </w:rPr>
              <w:t>ISSQN</w:t>
            </w:r>
          </w:p>
        </w:tc>
        <w:tc>
          <w:tcPr>
            <w:tcW w:w="1385" w:type="pct"/>
            <w:vAlign w:val="center"/>
          </w:tcPr>
          <w:p w14:paraId="393C650F" w14:textId="374F3023" w:rsidR="00456426" w:rsidRPr="00456426" w:rsidRDefault="00456426" w:rsidP="00456426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456426">
              <w:rPr>
                <w:bCs/>
              </w:rPr>
              <w:t>R$ 1.830.733,00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CFDBADA" w14:textId="377ED487" w:rsidR="00456426" w:rsidRPr="00456426" w:rsidRDefault="00456426" w:rsidP="00456426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456426">
              <w:rPr>
                <w:bCs/>
                <w:color w:val="000000"/>
              </w:rPr>
              <w:t>R$ 2.108.444,40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CF62533" w14:textId="3D1E8BFC" w:rsidR="00456426" w:rsidRPr="00456426" w:rsidRDefault="00456426" w:rsidP="00456426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456426">
              <w:rPr>
                <w:bCs/>
                <w:color w:val="000000"/>
              </w:rPr>
              <w:t>115,17%</w:t>
            </w:r>
          </w:p>
        </w:tc>
      </w:tr>
      <w:tr w:rsidR="00456426" w:rsidRPr="001E0D98" w14:paraId="52D7DF35" w14:textId="77777777" w:rsidTr="00456426">
        <w:trPr>
          <w:trHeight w:val="299"/>
        </w:trPr>
        <w:tc>
          <w:tcPr>
            <w:tcW w:w="1712" w:type="pct"/>
            <w:vAlign w:val="center"/>
          </w:tcPr>
          <w:p w14:paraId="78C17546" w14:textId="77777777" w:rsidR="00456426" w:rsidRPr="00456426" w:rsidRDefault="00456426" w:rsidP="00456426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456426">
              <w:rPr>
                <w:b/>
              </w:rPr>
              <w:t>Taxas</w:t>
            </w:r>
          </w:p>
        </w:tc>
        <w:tc>
          <w:tcPr>
            <w:tcW w:w="1385" w:type="pct"/>
            <w:vAlign w:val="center"/>
          </w:tcPr>
          <w:p w14:paraId="30BCED1A" w14:textId="67E6D24A" w:rsidR="00456426" w:rsidRPr="00456426" w:rsidRDefault="00456426" w:rsidP="00456426">
            <w:pPr>
              <w:pStyle w:val="TableParagraph"/>
              <w:spacing w:before="46" w:line="276" w:lineRule="auto"/>
              <w:ind w:right="59"/>
              <w:rPr>
                <w:b/>
              </w:rPr>
            </w:pPr>
            <w:r w:rsidRPr="00456426">
              <w:rPr>
                <w:b/>
              </w:rPr>
              <w:t>R$ 564.731,00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AE0BCDC" w14:textId="3EC88F3D" w:rsidR="00456426" w:rsidRPr="00456426" w:rsidRDefault="00456426" w:rsidP="00456426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456426">
              <w:rPr>
                <w:b/>
                <w:bCs/>
                <w:color w:val="000000"/>
              </w:rPr>
              <w:t>R$ 524.162,10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ABA2985" w14:textId="45B7C86E" w:rsidR="00456426" w:rsidRPr="00456426" w:rsidRDefault="00456426" w:rsidP="00456426">
            <w:pPr>
              <w:pStyle w:val="TableParagraph"/>
              <w:spacing w:before="46" w:line="276" w:lineRule="auto"/>
              <w:ind w:right="54"/>
              <w:rPr>
                <w:b/>
              </w:rPr>
            </w:pPr>
            <w:r w:rsidRPr="00456426">
              <w:rPr>
                <w:b/>
                <w:bCs/>
                <w:color w:val="000000"/>
              </w:rPr>
              <w:t>92,82%</w:t>
            </w:r>
          </w:p>
        </w:tc>
      </w:tr>
      <w:tr w:rsidR="00456426" w:rsidRPr="001E0D98" w14:paraId="3CD80FE8" w14:textId="77777777" w:rsidTr="00456426">
        <w:trPr>
          <w:trHeight w:val="299"/>
        </w:trPr>
        <w:tc>
          <w:tcPr>
            <w:tcW w:w="1712" w:type="pct"/>
            <w:vAlign w:val="center"/>
          </w:tcPr>
          <w:p w14:paraId="3E9AD2E4" w14:textId="77777777" w:rsidR="00456426" w:rsidRPr="00456426" w:rsidRDefault="00456426" w:rsidP="0045642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456426">
              <w:rPr>
                <w:bCs/>
              </w:rPr>
              <w:t>Taxas</w:t>
            </w:r>
            <w:r w:rsidRPr="00456426">
              <w:rPr>
                <w:bCs/>
                <w:spacing w:val="-4"/>
              </w:rPr>
              <w:t xml:space="preserve"> </w:t>
            </w:r>
            <w:r w:rsidRPr="00456426">
              <w:rPr>
                <w:bCs/>
              </w:rPr>
              <w:t>p/Exercício</w:t>
            </w:r>
            <w:r w:rsidRPr="00456426">
              <w:rPr>
                <w:bCs/>
                <w:spacing w:val="-1"/>
              </w:rPr>
              <w:t xml:space="preserve"> </w:t>
            </w:r>
            <w:r w:rsidRPr="00456426">
              <w:rPr>
                <w:bCs/>
              </w:rPr>
              <w:t>do</w:t>
            </w:r>
            <w:r w:rsidRPr="00456426">
              <w:rPr>
                <w:bCs/>
                <w:spacing w:val="-2"/>
              </w:rPr>
              <w:t xml:space="preserve"> </w:t>
            </w:r>
            <w:r w:rsidRPr="00456426">
              <w:rPr>
                <w:bCs/>
              </w:rPr>
              <w:t>Poder de</w:t>
            </w:r>
            <w:r w:rsidRPr="00456426">
              <w:rPr>
                <w:bCs/>
                <w:spacing w:val="-1"/>
              </w:rPr>
              <w:t xml:space="preserve"> </w:t>
            </w:r>
            <w:r w:rsidRPr="00456426">
              <w:rPr>
                <w:bCs/>
              </w:rPr>
              <w:t>Polícia</w:t>
            </w:r>
          </w:p>
        </w:tc>
        <w:tc>
          <w:tcPr>
            <w:tcW w:w="1385" w:type="pct"/>
            <w:vAlign w:val="center"/>
          </w:tcPr>
          <w:p w14:paraId="5499381D" w14:textId="051321B3" w:rsidR="00456426" w:rsidRPr="00456426" w:rsidRDefault="00456426" w:rsidP="00456426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456426">
              <w:rPr>
                <w:bCs/>
              </w:rPr>
              <w:t>R$ 528.560,00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50A8EB9" w14:textId="7096D379" w:rsidR="00456426" w:rsidRPr="00456426" w:rsidRDefault="00456426" w:rsidP="00456426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456426">
              <w:rPr>
                <w:bCs/>
                <w:color w:val="000000"/>
              </w:rPr>
              <w:t>R$ 474.010,06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120F0C" w14:textId="40BB05FD" w:rsidR="00456426" w:rsidRPr="00456426" w:rsidRDefault="00456426" w:rsidP="00456426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456426">
              <w:rPr>
                <w:bCs/>
                <w:color w:val="000000"/>
              </w:rPr>
              <w:t>89,68%</w:t>
            </w:r>
          </w:p>
        </w:tc>
      </w:tr>
      <w:tr w:rsidR="00456426" w:rsidRPr="001E0D98" w14:paraId="660E54D2" w14:textId="77777777" w:rsidTr="00456426">
        <w:trPr>
          <w:trHeight w:val="301"/>
        </w:trPr>
        <w:tc>
          <w:tcPr>
            <w:tcW w:w="1712" w:type="pct"/>
            <w:vAlign w:val="center"/>
          </w:tcPr>
          <w:p w14:paraId="47E71B3C" w14:textId="77777777" w:rsidR="00456426" w:rsidRPr="00456426" w:rsidRDefault="00456426" w:rsidP="00456426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456426">
              <w:rPr>
                <w:bCs/>
              </w:rPr>
              <w:t>Taxas</w:t>
            </w:r>
            <w:r w:rsidRPr="00456426">
              <w:rPr>
                <w:bCs/>
                <w:spacing w:val="-3"/>
              </w:rPr>
              <w:t xml:space="preserve"> </w:t>
            </w:r>
            <w:r w:rsidRPr="00456426">
              <w:rPr>
                <w:bCs/>
              </w:rPr>
              <w:t>p/Prestação</w:t>
            </w:r>
            <w:r w:rsidRPr="00456426">
              <w:rPr>
                <w:bCs/>
                <w:spacing w:val="-1"/>
              </w:rPr>
              <w:t xml:space="preserve"> </w:t>
            </w:r>
            <w:r w:rsidRPr="00456426">
              <w:rPr>
                <w:bCs/>
              </w:rPr>
              <w:t>de</w:t>
            </w:r>
            <w:r w:rsidRPr="00456426">
              <w:rPr>
                <w:bCs/>
                <w:spacing w:val="-3"/>
              </w:rPr>
              <w:t xml:space="preserve"> </w:t>
            </w:r>
            <w:r w:rsidRPr="00456426">
              <w:rPr>
                <w:bCs/>
              </w:rPr>
              <w:t>Serviços</w:t>
            </w:r>
          </w:p>
        </w:tc>
        <w:tc>
          <w:tcPr>
            <w:tcW w:w="1385" w:type="pct"/>
            <w:vAlign w:val="center"/>
          </w:tcPr>
          <w:p w14:paraId="080CB27A" w14:textId="08465382" w:rsidR="00456426" w:rsidRPr="00456426" w:rsidRDefault="00456426" w:rsidP="00456426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456426">
              <w:rPr>
                <w:bCs/>
              </w:rPr>
              <w:t>R$ 36.171,00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A27B873" w14:textId="24B88B12" w:rsidR="00456426" w:rsidRPr="00456426" w:rsidRDefault="00456426" w:rsidP="00456426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456426">
              <w:rPr>
                <w:bCs/>
                <w:color w:val="000000"/>
              </w:rPr>
              <w:t>R$ 50.152,04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0DC1495" w14:textId="06F93AD2" w:rsidR="00456426" w:rsidRPr="00456426" w:rsidRDefault="00456426" w:rsidP="00456426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456426">
              <w:rPr>
                <w:bCs/>
                <w:color w:val="000000"/>
              </w:rPr>
              <w:t>138,65%</w:t>
            </w:r>
          </w:p>
        </w:tc>
      </w:tr>
      <w:tr w:rsidR="00456426" w:rsidRPr="001E0D98" w14:paraId="5F9CCCDD" w14:textId="77777777" w:rsidTr="00456426">
        <w:trPr>
          <w:trHeight w:val="299"/>
        </w:trPr>
        <w:tc>
          <w:tcPr>
            <w:tcW w:w="1712" w:type="pct"/>
            <w:vAlign w:val="center"/>
          </w:tcPr>
          <w:p w14:paraId="4ED8DB13" w14:textId="77777777" w:rsidR="00456426" w:rsidRPr="00456426" w:rsidRDefault="00456426" w:rsidP="00456426">
            <w:pPr>
              <w:pStyle w:val="TableParagraph"/>
              <w:spacing w:before="44" w:line="276" w:lineRule="auto"/>
              <w:ind w:left="66"/>
              <w:jc w:val="left"/>
              <w:rPr>
                <w:b/>
              </w:rPr>
            </w:pPr>
            <w:r w:rsidRPr="00456426">
              <w:rPr>
                <w:b/>
              </w:rPr>
              <w:t>Contribuições</w:t>
            </w:r>
            <w:r w:rsidRPr="00456426">
              <w:rPr>
                <w:b/>
                <w:spacing w:val="-3"/>
              </w:rPr>
              <w:t xml:space="preserve"> </w:t>
            </w:r>
            <w:r w:rsidRPr="00456426">
              <w:rPr>
                <w:b/>
              </w:rPr>
              <w:t>de</w:t>
            </w:r>
            <w:r w:rsidRPr="00456426">
              <w:rPr>
                <w:b/>
                <w:spacing w:val="-3"/>
              </w:rPr>
              <w:t xml:space="preserve"> </w:t>
            </w:r>
            <w:r w:rsidRPr="00456426">
              <w:rPr>
                <w:b/>
              </w:rPr>
              <w:t>Melhoria</w:t>
            </w:r>
          </w:p>
        </w:tc>
        <w:tc>
          <w:tcPr>
            <w:tcW w:w="1385" w:type="pct"/>
            <w:vAlign w:val="center"/>
          </w:tcPr>
          <w:p w14:paraId="7059391F" w14:textId="0D932818" w:rsidR="00456426" w:rsidRPr="00456426" w:rsidRDefault="00456426" w:rsidP="00456426">
            <w:pPr>
              <w:pStyle w:val="TableParagraph"/>
              <w:spacing w:before="44" w:line="276" w:lineRule="auto"/>
              <w:ind w:right="59"/>
              <w:rPr>
                <w:b/>
              </w:rPr>
            </w:pPr>
            <w:r w:rsidRPr="00456426">
              <w:rPr>
                <w:b/>
              </w:rPr>
              <w:t>R$ 382.660,50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F15692" w14:textId="469A0B13" w:rsidR="00456426" w:rsidRPr="00456426" w:rsidRDefault="00456426" w:rsidP="00456426">
            <w:pPr>
              <w:pStyle w:val="TableParagraph"/>
              <w:spacing w:before="44" w:line="276" w:lineRule="auto"/>
              <w:ind w:right="58"/>
              <w:rPr>
                <w:b/>
              </w:rPr>
            </w:pPr>
            <w:r w:rsidRPr="00456426">
              <w:rPr>
                <w:b/>
                <w:bCs/>
                <w:color w:val="000000"/>
              </w:rPr>
              <w:t>R$ 54.155,79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A92DFB4" w14:textId="23EFE576" w:rsidR="00456426" w:rsidRPr="00456426" w:rsidRDefault="00456426" w:rsidP="00456426">
            <w:pPr>
              <w:pStyle w:val="TableParagraph"/>
              <w:spacing w:before="44" w:line="276" w:lineRule="auto"/>
              <w:ind w:right="57"/>
              <w:rPr>
                <w:b/>
              </w:rPr>
            </w:pPr>
            <w:r w:rsidRPr="00456426">
              <w:rPr>
                <w:b/>
                <w:bCs/>
                <w:color w:val="000000"/>
              </w:rPr>
              <w:t>14,15%</w:t>
            </w:r>
          </w:p>
        </w:tc>
      </w:tr>
      <w:tr w:rsidR="00456426" w:rsidRPr="001E0D98" w14:paraId="27815C52" w14:textId="77777777" w:rsidTr="00456426">
        <w:trPr>
          <w:trHeight w:val="299"/>
        </w:trPr>
        <w:tc>
          <w:tcPr>
            <w:tcW w:w="1712" w:type="pct"/>
            <w:vAlign w:val="center"/>
          </w:tcPr>
          <w:p w14:paraId="2433192A" w14:textId="2FC28A3D" w:rsidR="00456426" w:rsidRPr="00456426" w:rsidRDefault="00456426" w:rsidP="00456426">
            <w:pPr>
              <w:pStyle w:val="TableParagraph"/>
              <w:spacing w:before="44" w:line="276" w:lineRule="auto"/>
              <w:ind w:left="66"/>
              <w:jc w:val="left"/>
              <w:rPr>
                <w:b/>
              </w:rPr>
            </w:pPr>
            <w:r w:rsidRPr="00456426">
              <w:rPr>
                <w:b/>
              </w:rPr>
              <w:t>Total Receitas Tributárias</w:t>
            </w:r>
          </w:p>
        </w:tc>
        <w:tc>
          <w:tcPr>
            <w:tcW w:w="1385" w:type="pct"/>
            <w:vAlign w:val="center"/>
          </w:tcPr>
          <w:p w14:paraId="57592AA9" w14:textId="3576073A" w:rsidR="00456426" w:rsidRPr="00456426" w:rsidRDefault="00456426" w:rsidP="00456426">
            <w:pPr>
              <w:pStyle w:val="TableParagraph"/>
              <w:spacing w:before="44" w:line="276" w:lineRule="auto"/>
              <w:ind w:right="59"/>
              <w:rPr>
                <w:b/>
                <w:bCs/>
              </w:rPr>
            </w:pPr>
            <w:r w:rsidRPr="00456426">
              <w:rPr>
                <w:b/>
                <w:bCs/>
              </w:rPr>
              <w:t>R$ 9.374.217,00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2C67D66" w14:textId="2AF250E7" w:rsidR="00456426" w:rsidRPr="00456426" w:rsidRDefault="00456426" w:rsidP="00456426">
            <w:pPr>
              <w:pStyle w:val="TableParagraph"/>
              <w:spacing w:before="44" w:line="276" w:lineRule="auto"/>
              <w:ind w:right="58"/>
              <w:rPr>
                <w:b/>
                <w:bCs/>
              </w:rPr>
            </w:pPr>
            <w:r w:rsidRPr="00456426">
              <w:rPr>
                <w:b/>
                <w:bCs/>
                <w:color w:val="000000"/>
              </w:rPr>
              <w:t>R$ 9.141.384,80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3C56A06" w14:textId="5299E3B6" w:rsidR="00456426" w:rsidRPr="00456426" w:rsidRDefault="00456426" w:rsidP="00456426">
            <w:pPr>
              <w:pStyle w:val="TableParagraph"/>
              <w:spacing w:before="44" w:line="276" w:lineRule="auto"/>
              <w:ind w:right="57"/>
              <w:rPr>
                <w:b/>
                <w:bCs/>
              </w:rPr>
            </w:pPr>
            <w:r w:rsidRPr="00456426">
              <w:rPr>
                <w:b/>
                <w:bCs/>
                <w:color w:val="000000"/>
              </w:rPr>
              <w:t>97,52%</w:t>
            </w:r>
          </w:p>
        </w:tc>
      </w:tr>
      <w:bookmarkEnd w:id="3"/>
    </w:tbl>
    <w:p w14:paraId="27BED085" w14:textId="2EACC7B4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bookmarkEnd w:id="2"/>
    <w:p w14:paraId="58B3EA5A" w14:textId="77777777" w:rsidR="00304B27" w:rsidRDefault="00304B27" w:rsidP="00C44B52">
      <w:pPr>
        <w:pStyle w:val="PargrafodaLista"/>
        <w:tabs>
          <w:tab w:val="left" w:pos="536"/>
        </w:tabs>
        <w:spacing w:before="228" w:line="276" w:lineRule="auto"/>
        <w:ind w:left="404" w:firstLine="0"/>
        <w:rPr>
          <w:rFonts w:ascii="Times New Roman" w:hAnsi="Times New Roman" w:cs="Times New Roman"/>
          <w:b/>
          <w:sz w:val="24"/>
          <w:szCs w:val="24"/>
        </w:rPr>
      </w:pPr>
    </w:p>
    <w:p w14:paraId="13751D1A" w14:textId="39383F80" w:rsidR="00597D7F" w:rsidRPr="00666455" w:rsidRDefault="00C44B52" w:rsidP="00C44B52">
      <w:pPr>
        <w:pStyle w:val="PargrafodaLista"/>
        <w:tabs>
          <w:tab w:val="left" w:pos="536"/>
        </w:tabs>
        <w:spacing w:before="228" w:line="276" w:lineRule="auto"/>
        <w:ind w:left="404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 –</w:t>
      </w:r>
      <w:r w:rsidR="00597D7F" w:rsidRPr="006664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597D7F" w:rsidRPr="006B3E8B">
        <w:rPr>
          <w:rFonts w:ascii="Times New Roman" w:hAnsi="Times New Roman" w:cs="Times New Roman"/>
          <w:b/>
          <w:sz w:val="24"/>
          <w:szCs w:val="24"/>
        </w:rPr>
        <w:t>TRANSFERÊNCIAS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D7F" w:rsidRPr="006B3E8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6B3E8B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0EEA1F01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46B41173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050E4970" w14:textId="002DF779" w:rsidR="00597D7F" w:rsidRPr="008F5E99" w:rsidRDefault="00597D7F" w:rsidP="008F5E99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>Conforme se visualiza no Quadro 3, no grupo das Transferências Correntes da União, 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item mais significativo refere-se às transferências constitucionais do Fundo de Participação dos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Municípios - FPM, que realizou R$</w:t>
      </w:r>
      <w:r w:rsidR="00780EA8">
        <w:rPr>
          <w:rFonts w:ascii="Times New Roman" w:hAnsi="Times New Roman" w:cs="Times New Roman"/>
        </w:rPr>
        <w:t xml:space="preserve"> </w:t>
      </w:r>
      <w:r w:rsidR="00BF2D04">
        <w:rPr>
          <w:rFonts w:ascii="Times New Roman" w:hAnsi="Times New Roman" w:cs="Times New Roman"/>
        </w:rPr>
        <w:t>20.651.900,57</w:t>
      </w:r>
      <w:r w:rsidR="00CC5001" w:rsidRPr="008F5E99">
        <w:rPr>
          <w:rFonts w:ascii="Times New Roman" w:hAnsi="Times New Roman" w:cs="Times New Roman"/>
        </w:rPr>
        <w:t xml:space="preserve">, </w:t>
      </w:r>
      <w:r w:rsidRPr="008F5E99">
        <w:rPr>
          <w:rFonts w:ascii="Times New Roman" w:hAnsi="Times New Roman" w:cs="Times New Roman"/>
        </w:rPr>
        <w:t xml:space="preserve"> correspondendo a</w:t>
      </w:r>
      <w:r w:rsidR="00780EA8">
        <w:rPr>
          <w:rFonts w:ascii="Times New Roman" w:hAnsi="Times New Roman" w:cs="Times New Roman"/>
        </w:rPr>
        <w:t xml:space="preserve"> </w:t>
      </w:r>
      <w:r w:rsidR="00BF2D04">
        <w:rPr>
          <w:rFonts w:ascii="Times New Roman" w:hAnsi="Times New Roman" w:cs="Times New Roman"/>
        </w:rPr>
        <w:t>105,46</w:t>
      </w:r>
      <w:r w:rsidR="003F358E">
        <w:rPr>
          <w:rFonts w:ascii="Times New Roman" w:hAnsi="Times New Roman" w:cs="Times New Roman"/>
        </w:rPr>
        <w:t>%</w:t>
      </w:r>
      <w:r w:rsidRPr="008F5E99">
        <w:rPr>
          <w:rFonts w:ascii="Times New Roman" w:hAnsi="Times New Roman" w:cs="Times New Roman"/>
        </w:rPr>
        <w:t xml:space="preserve"> da previsão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anual.</w:t>
      </w:r>
    </w:p>
    <w:p w14:paraId="10240D4E" w14:textId="69F87F99" w:rsidR="00597D7F" w:rsidRPr="008F5E99" w:rsidRDefault="00597D7F" w:rsidP="008F5E99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 xml:space="preserve">Em relação às demais transferências da União, a Cota-Parte do ITR realizou </w:t>
      </w:r>
      <w:r w:rsidR="00CC5001" w:rsidRPr="008F5E99">
        <w:rPr>
          <w:rFonts w:ascii="Times New Roman" w:hAnsi="Times New Roman" w:cs="Times New Roman"/>
        </w:rPr>
        <w:t>o valor de R$</w:t>
      </w:r>
      <w:r w:rsidR="00780EA8">
        <w:rPr>
          <w:rFonts w:ascii="Times New Roman" w:hAnsi="Times New Roman" w:cs="Times New Roman"/>
        </w:rPr>
        <w:t xml:space="preserve"> </w:t>
      </w:r>
      <w:r w:rsidR="00BF2D04">
        <w:rPr>
          <w:rFonts w:ascii="Times New Roman" w:hAnsi="Times New Roman" w:cs="Times New Roman"/>
        </w:rPr>
        <w:t>52.631,32</w:t>
      </w:r>
      <w:r w:rsidR="00CC5001" w:rsidRPr="008F5E99">
        <w:rPr>
          <w:rFonts w:ascii="Times New Roman" w:hAnsi="Times New Roman" w:cs="Times New Roman"/>
        </w:rPr>
        <w:t xml:space="preserve"> </w:t>
      </w:r>
      <w:r w:rsidR="00F34759" w:rsidRPr="008F5E99">
        <w:rPr>
          <w:rFonts w:ascii="Times New Roman" w:hAnsi="Times New Roman" w:cs="Times New Roman"/>
        </w:rPr>
        <w:t xml:space="preserve"> </w:t>
      </w:r>
      <w:r w:rsidR="00FC4D73" w:rsidRPr="008F5E99">
        <w:rPr>
          <w:rFonts w:ascii="Times New Roman" w:hAnsi="Times New Roman" w:cs="Times New Roman"/>
        </w:rPr>
        <w:t xml:space="preserve"> </w:t>
      </w:r>
      <w:r w:rsidR="00CC5001" w:rsidRPr="008F5E99">
        <w:rPr>
          <w:rFonts w:ascii="Times New Roman" w:hAnsi="Times New Roman" w:cs="Times New Roman"/>
        </w:rPr>
        <w:t xml:space="preserve">correspondendo a </w:t>
      </w:r>
      <w:r w:rsidR="00BF2D04">
        <w:rPr>
          <w:rFonts w:ascii="Times New Roman" w:hAnsi="Times New Roman" w:cs="Times New Roman"/>
        </w:rPr>
        <w:t>87,72</w:t>
      </w:r>
      <w:r w:rsidR="00780EA8">
        <w:rPr>
          <w:rFonts w:ascii="Times New Roman" w:hAnsi="Times New Roman" w:cs="Times New Roman"/>
        </w:rPr>
        <w:t xml:space="preserve"> </w:t>
      </w:r>
      <w:r w:rsidR="009A7A3D">
        <w:rPr>
          <w:rFonts w:ascii="Times New Roman" w:hAnsi="Times New Roman" w:cs="Times New Roman"/>
        </w:rPr>
        <w:t>%</w:t>
      </w:r>
      <w:r w:rsidRPr="008F5E99">
        <w:rPr>
          <w:rFonts w:ascii="Times New Roman" w:hAnsi="Times New Roman" w:cs="Times New Roman"/>
        </w:rPr>
        <w:t>.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 previsão dessas receitas pautou-se, também, nas recomendações da Secretaria do Tesouro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 xml:space="preserve">Nacional, </w:t>
      </w:r>
      <w:r w:rsidR="00D00AD9" w:rsidRPr="008F5E99">
        <w:rPr>
          <w:rFonts w:ascii="Times New Roman" w:hAnsi="Times New Roman" w:cs="Times New Roman"/>
        </w:rPr>
        <w:t>com base no orçamento geral da união.</w:t>
      </w:r>
    </w:p>
    <w:p w14:paraId="521F24FA" w14:textId="076ACAFC" w:rsidR="00597D7F" w:rsidRPr="008F5E99" w:rsidRDefault="00597D7F" w:rsidP="008F5E99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>As Transferências dos Fundos Nacionais destinados aos Fundos Municipais da Saúde,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Assistência Social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e Educação, registraram</w:t>
      </w:r>
      <w:r w:rsidRPr="008F5E99">
        <w:rPr>
          <w:rFonts w:ascii="Times New Roman" w:hAnsi="Times New Roman" w:cs="Times New Roman"/>
          <w:spacing w:val="66"/>
        </w:rPr>
        <w:t xml:space="preserve"> </w:t>
      </w:r>
      <w:r w:rsidRPr="008F5E99">
        <w:rPr>
          <w:rFonts w:ascii="Times New Roman" w:hAnsi="Times New Roman" w:cs="Times New Roman"/>
        </w:rPr>
        <w:t>arrecadação de</w:t>
      </w:r>
      <w:r w:rsidR="00621CE6">
        <w:rPr>
          <w:rFonts w:ascii="Times New Roman" w:hAnsi="Times New Roman" w:cs="Times New Roman"/>
        </w:rPr>
        <w:t xml:space="preserve"> </w:t>
      </w:r>
      <w:r w:rsidR="00F25359">
        <w:rPr>
          <w:rFonts w:ascii="Times New Roman" w:hAnsi="Times New Roman" w:cs="Times New Roman"/>
        </w:rPr>
        <w:t>105,01</w:t>
      </w:r>
      <w:r w:rsidR="009A7A3D">
        <w:rPr>
          <w:rFonts w:ascii="Times New Roman" w:hAnsi="Times New Roman" w:cs="Times New Roman"/>
        </w:rPr>
        <w:t>%</w:t>
      </w:r>
      <w:r w:rsidRPr="008F5E99">
        <w:rPr>
          <w:rFonts w:ascii="Times New Roman" w:hAnsi="Times New Roman" w:cs="Times New Roman"/>
        </w:rPr>
        <w:t>,</w:t>
      </w:r>
      <w:r w:rsidR="00780EA8">
        <w:rPr>
          <w:rFonts w:ascii="Times New Roman" w:hAnsi="Times New Roman" w:cs="Times New Roman"/>
        </w:rPr>
        <w:t xml:space="preserve"> </w:t>
      </w:r>
      <w:r w:rsidR="00F25359">
        <w:rPr>
          <w:rFonts w:ascii="Times New Roman" w:hAnsi="Times New Roman" w:cs="Times New Roman"/>
        </w:rPr>
        <w:t>60,18</w:t>
      </w:r>
      <w:r w:rsidR="009A7A3D">
        <w:rPr>
          <w:rFonts w:ascii="Times New Roman" w:hAnsi="Times New Roman" w:cs="Times New Roman"/>
        </w:rPr>
        <w:t>%</w:t>
      </w:r>
      <w:r w:rsidRPr="008F5E99">
        <w:rPr>
          <w:rFonts w:ascii="Times New Roman" w:hAnsi="Times New Roman" w:cs="Times New Roman"/>
        </w:rPr>
        <w:t xml:space="preserve"> e</w:t>
      </w:r>
      <w:r w:rsidR="00F25359">
        <w:rPr>
          <w:rFonts w:ascii="Times New Roman" w:hAnsi="Times New Roman" w:cs="Times New Roman"/>
        </w:rPr>
        <w:t xml:space="preserve"> 74,67</w:t>
      </w:r>
      <w:r w:rsidR="009A7A3D">
        <w:rPr>
          <w:rFonts w:ascii="Times New Roman" w:hAnsi="Times New Roman" w:cs="Times New Roman"/>
        </w:rPr>
        <w:t>%</w:t>
      </w:r>
      <w:r w:rsidRPr="008F5E99">
        <w:rPr>
          <w:rFonts w:ascii="Times New Roman" w:hAnsi="Times New Roman" w:cs="Times New Roman"/>
        </w:rPr>
        <w:t xml:space="preserve"> </w:t>
      </w:r>
      <w:r w:rsidR="00D00AD9" w:rsidRPr="008F5E99">
        <w:rPr>
          <w:rFonts w:ascii="Times New Roman" w:hAnsi="Times New Roman" w:cs="Times New Roman"/>
        </w:rPr>
        <w:t>respetivamente</w:t>
      </w:r>
      <w:r w:rsidRPr="008F5E99">
        <w:rPr>
          <w:rFonts w:ascii="Times New Roman" w:hAnsi="Times New Roman" w:cs="Times New Roman"/>
        </w:rPr>
        <w:t>,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em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relação</w:t>
      </w:r>
      <w:r w:rsidRPr="008F5E99">
        <w:rPr>
          <w:rFonts w:ascii="Times New Roman" w:hAnsi="Times New Roman" w:cs="Times New Roman"/>
          <w:spacing w:val="-1"/>
        </w:rPr>
        <w:t xml:space="preserve"> </w:t>
      </w:r>
      <w:r w:rsidRPr="008F5E99">
        <w:rPr>
          <w:rFonts w:ascii="Times New Roman" w:hAnsi="Times New Roman" w:cs="Times New Roman"/>
        </w:rPr>
        <w:t>à</w:t>
      </w:r>
      <w:r w:rsidRPr="008F5E99">
        <w:rPr>
          <w:rFonts w:ascii="Times New Roman" w:hAnsi="Times New Roman" w:cs="Times New Roman"/>
          <w:spacing w:val="-1"/>
        </w:rPr>
        <w:t xml:space="preserve"> </w:t>
      </w:r>
      <w:r w:rsidRPr="008F5E99">
        <w:rPr>
          <w:rFonts w:ascii="Times New Roman" w:hAnsi="Times New Roman" w:cs="Times New Roman"/>
        </w:rPr>
        <w:t>meta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anual.</w:t>
      </w:r>
    </w:p>
    <w:p w14:paraId="763CDE5E" w14:textId="65949545" w:rsidR="00597D7F" w:rsidRPr="008F5E99" w:rsidRDefault="00597D7F" w:rsidP="008F5E99">
      <w:pPr>
        <w:pStyle w:val="Corpodetexto"/>
        <w:spacing w:line="360" w:lineRule="auto"/>
        <w:ind w:left="131" w:right="137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 xml:space="preserve">Nas Transferências do Estado, </w:t>
      </w:r>
      <w:r w:rsidR="009C7CC6" w:rsidRPr="008F5E99">
        <w:rPr>
          <w:rFonts w:ascii="Times New Roman" w:hAnsi="Times New Roman" w:cs="Times New Roman"/>
        </w:rPr>
        <w:t>percebemos que</w:t>
      </w:r>
      <w:r w:rsidRPr="008F5E99">
        <w:rPr>
          <w:rFonts w:ascii="Times New Roman" w:hAnsi="Times New Roman" w:cs="Times New Roman"/>
        </w:rPr>
        <w:t xml:space="preserve"> a participação do Município no ICMS</w:t>
      </w:r>
      <w:r w:rsidR="006B3E8B" w:rsidRPr="008F5E99">
        <w:rPr>
          <w:rFonts w:ascii="Times New Roman" w:hAnsi="Times New Roman" w:cs="Times New Roman"/>
        </w:rPr>
        <w:t xml:space="preserve"> atingil  </w:t>
      </w:r>
      <w:r w:rsidR="00993A96" w:rsidRPr="008F5E99">
        <w:rPr>
          <w:rFonts w:ascii="Times New Roman" w:hAnsi="Times New Roman" w:cs="Times New Roman"/>
          <w:spacing w:val="26"/>
        </w:rPr>
        <w:t xml:space="preserve">um total de </w:t>
      </w:r>
      <w:r w:rsidRPr="008F5E99">
        <w:rPr>
          <w:rFonts w:ascii="Times New Roman" w:hAnsi="Times New Roman" w:cs="Times New Roman"/>
        </w:rPr>
        <w:t>R$</w:t>
      </w:r>
      <w:r w:rsidR="00621CE6">
        <w:rPr>
          <w:rFonts w:ascii="Times New Roman" w:hAnsi="Times New Roman" w:cs="Times New Roman"/>
        </w:rPr>
        <w:t xml:space="preserve"> 12.409.089,52, ou </w:t>
      </w:r>
      <w:r w:rsidR="009C7CC6" w:rsidRPr="008F5E99">
        <w:rPr>
          <w:rFonts w:ascii="Times New Roman" w:hAnsi="Times New Roman" w:cs="Times New Roman"/>
        </w:rPr>
        <w:t>s</w:t>
      </w:r>
      <w:r w:rsidRPr="008F5E99">
        <w:rPr>
          <w:rFonts w:ascii="Times New Roman" w:hAnsi="Times New Roman" w:cs="Times New Roman"/>
        </w:rPr>
        <w:t>eja</w:t>
      </w:r>
      <w:r w:rsidR="00621CE6">
        <w:rPr>
          <w:rFonts w:ascii="Times New Roman" w:hAnsi="Times New Roman" w:cs="Times New Roman"/>
        </w:rPr>
        <w:t>, 111,54%</w:t>
      </w:r>
      <w:r w:rsidRPr="008F5E99">
        <w:rPr>
          <w:rFonts w:ascii="Times New Roman" w:hAnsi="Times New Roman" w:cs="Times New Roman"/>
        </w:rPr>
        <w:t xml:space="preserve"> </w:t>
      </w:r>
      <w:r w:rsidR="00422C5E" w:rsidRPr="008F5E99">
        <w:rPr>
          <w:rFonts w:ascii="Times New Roman" w:hAnsi="Times New Roman" w:cs="Times New Roman"/>
        </w:rPr>
        <w:t>da meta anual</w:t>
      </w:r>
      <w:r w:rsidRPr="008F5E99">
        <w:rPr>
          <w:rFonts w:ascii="Times New Roman" w:hAnsi="Times New Roman" w:cs="Times New Roman"/>
        </w:rPr>
        <w:t xml:space="preserve">. </w:t>
      </w:r>
    </w:p>
    <w:p w14:paraId="182BA966" w14:textId="00C7F78C" w:rsidR="00597D7F" w:rsidRPr="008F5E99" w:rsidRDefault="00597D7F" w:rsidP="008F5E99">
      <w:pPr>
        <w:pStyle w:val="Corpodetexto"/>
        <w:spacing w:before="1"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>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transferência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da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Cota-Parte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do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IPVA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no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valor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de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R$</w:t>
      </w:r>
      <w:r w:rsidR="00780EA8">
        <w:rPr>
          <w:rFonts w:ascii="Times New Roman" w:hAnsi="Times New Roman" w:cs="Times New Roman"/>
        </w:rPr>
        <w:t xml:space="preserve"> </w:t>
      </w:r>
      <w:r w:rsidR="00621CE6">
        <w:rPr>
          <w:rFonts w:ascii="Times New Roman" w:hAnsi="Times New Roman" w:cs="Times New Roman"/>
        </w:rPr>
        <w:t>2.132.069,47, tendo o percentual r</w:t>
      </w:r>
      <w:r w:rsidRPr="008F5E99">
        <w:rPr>
          <w:rFonts w:ascii="Times New Roman" w:hAnsi="Times New Roman" w:cs="Times New Roman"/>
        </w:rPr>
        <w:t xml:space="preserve">ealizado de </w:t>
      </w:r>
      <w:r w:rsidR="00621CE6">
        <w:rPr>
          <w:rFonts w:ascii="Times New Roman" w:hAnsi="Times New Roman" w:cs="Times New Roman"/>
        </w:rPr>
        <w:t>94,94</w:t>
      </w:r>
      <w:r w:rsidRPr="008F5E99">
        <w:rPr>
          <w:rFonts w:ascii="Times New Roman" w:hAnsi="Times New Roman" w:cs="Times New Roman"/>
        </w:rPr>
        <w:t>% em relação à previsão anual,.</w:t>
      </w:r>
    </w:p>
    <w:p w14:paraId="0A7DC9D8" w14:textId="1BB112F0" w:rsidR="00597D7F" w:rsidRPr="008F5E99" w:rsidRDefault="00597D7F" w:rsidP="008F5E99">
      <w:pPr>
        <w:pStyle w:val="Corpodetexto"/>
        <w:spacing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8F5E99">
        <w:rPr>
          <w:rFonts w:ascii="Times New Roman" w:hAnsi="Times New Roman" w:cs="Times New Roman"/>
        </w:rPr>
        <w:t>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Transferência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="00CE591A" w:rsidRPr="008F5E99">
        <w:rPr>
          <w:rFonts w:ascii="Times New Roman" w:hAnsi="Times New Roman" w:cs="Times New Roman"/>
        </w:rPr>
        <w:t>Corrente do</w:t>
      </w:r>
      <w:r w:rsidRPr="008F5E99">
        <w:rPr>
          <w:rFonts w:ascii="Times New Roman" w:hAnsi="Times New Roman" w:cs="Times New Roman"/>
        </w:rPr>
        <w:t xml:space="preserve"> </w:t>
      </w:r>
      <w:r w:rsidR="00CE591A" w:rsidRPr="008F5E99">
        <w:rPr>
          <w:rFonts w:ascii="Times New Roman" w:hAnsi="Times New Roman" w:cs="Times New Roman"/>
        </w:rPr>
        <w:t>Fu</w:t>
      </w:r>
      <w:r w:rsidR="008A7DE4" w:rsidRPr="008F5E99">
        <w:rPr>
          <w:rFonts w:ascii="Times New Roman" w:hAnsi="Times New Roman" w:cs="Times New Roman"/>
        </w:rPr>
        <w:t>n</w:t>
      </w:r>
      <w:r w:rsidR="00CE591A" w:rsidRPr="008F5E99">
        <w:rPr>
          <w:rFonts w:ascii="Times New Roman" w:hAnsi="Times New Roman" w:cs="Times New Roman"/>
        </w:rPr>
        <w:t>deb, totaliza</w:t>
      </w:r>
      <w:r w:rsidR="00621CE6">
        <w:rPr>
          <w:rFonts w:ascii="Times New Roman" w:hAnsi="Times New Roman" w:cs="Times New Roman"/>
        </w:rPr>
        <w:t>u a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arrecadação</w:t>
      </w:r>
      <w:r w:rsidRPr="008F5E99">
        <w:rPr>
          <w:rFonts w:ascii="Times New Roman" w:hAnsi="Times New Roman" w:cs="Times New Roman"/>
          <w:spacing w:val="-2"/>
        </w:rPr>
        <w:t xml:space="preserve"> </w:t>
      </w:r>
      <w:r w:rsidRPr="008F5E99">
        <w:rPr>
          <w:rFonts w:ascii="Times New Roman" w:hAnsi="Times New Roman" w:cs="Times New Roman"/>
        </w:rPr>
        <w:t>de R$</w:t>
      </w:r>
      <w:r w:rsidR="00621CE6">
        <w:rPr>
          <w:rFonts w:ascii="Times New Roman" w:hAnsi="Times New Roman" w:cs="Times New Roman"/>
        </w:rPr>
        <w:t xml:space="preserve"> 10.983.437,74</w:t>
      </w:r>
      <w:r w:rsidR="00CE591A" w:rsidRPr="008F5E99">
        <w:rPr>
          <w:rFonts w:ascii="Times New Roman" w:hAnsi="Times New Roman" w:cs="Times New Roman"/>
        </w:rPr>
        <w:t>,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no percentual</w:t>
      </w:r>
      <w:r w:rsidRPr="008F5E99">
        <w:rPr>
          <w:rFonts w:ascii="Times New Roman" w:hAnsi="Times New Roman" w:cs="Times New Roman"/>
          <w:spacing w:val="-1"/>
        </w:rPr>
        <w:t xml:space="preserve"> </w:t>
      </w:r>
      <w:r w:rsidRPr="008F5E99">
        <w:rPr>
          <w:rFonts w:ascii="Times New Roman" w:hAnsi="Times New Roman" w:cs="Times New Roman"/>
        </w:rPr>
        <w:t>de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="00621CE6">
        <w:rPr>
          <w:rFonts w:ascii="Times New Roman" w:hAnsi="Times New Roman" w:cs="Times New Roman"/>
          <w:spacing w:val="1"/>
        </w:rPr>
        <w:t>91,62</w:t>
      </w:r>
      <w:r w:rsidR="00080CBE">
        <w:rPr>
          <w:rFonts w:ascii="Times New Roman" w:hAnsi="Times New Roman" w:cs="Times New Roman"/>
          <w:spacing w:val="1"/>
        </w:rPr>
        <w:t>%</w:t>
      </w:r>
      <w:r w:rsidRPr="008F5E99">
        <w:rPr>
          <w:rFonts w:ascii="Times New Roman" w:hAnsi="Times New Roman" w:cs="Times New Roman"/>
          <w:spacing w:val="-1"/>
        </w:rPr>
        <w:t xml:space="preserve"> </w:t>
      </w:r>
      <w:r w:rsidRPr="008F5E99">
        <w:rPr>
          <w:rFonts w:ascii="Times New Roman" w:hAnsi="Times New Roman" w:cs="Times New Roman"/>
        </w:rPr>
        <w:t>em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relação</w:t>
      </w:r>
      <w:r w:rsidRPr="008F5E99">
        <w:rPr>
          <w:rFonts w:ascii="Times New Roman" w:hAnsi="Times New Roman" w:cs="Times New Roman"/>
          <w:spacing w:val="1"/>
        </w:rPr>
        <w:t xml:space="preserve"> </w:t>
      </w:r>
      <w:r w:rsidRPr="008F5E99">
        <w:rPr>
          <w:rFonts w:ascii="Times New Roman" w:hAnsi="Times New Roman" w:cs="Times New Roman"/>
        </w:rPr>
        <w:t>à</w:t>
      </w:r>
      <w:r w:rsidRPr="008F5E99">
        <w:rPr>
          <w:rFonts w:ascii="Times New Roman" w:hAnsi="Times New Roman" w:cs="Times New Roman"/>
          <w:spacing w:val="-2"/>
        </w:rPr>
        <w:t xml:space="preserve"> </w:t>
      </w:r>
      <w:r w:rsidRPr="008F5E99">
        <w:rPr>
          <w:rFonts w:ascii="Times New Roman" w:hAnsi="Times New Roman" w:cs="Times New Roman"/>
        </w:rPr>
        <w:t>projeção anual.</w:t>
      </w:r>
    </w:p>
    <w:p w14:paraId="5937FA2C" w14:textId="77777777" w:rsidR="00C22B5B" w:rsidRPr="008F5E99" w:rsidRDefault="00C22B5B" w:rsidP="008F5E99">
      <w:pPr>
        <w:spacing w:line="360" w:lineRule="auto"/>
        <w:ind w:left="1123" w:right="1127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OLE_LINK3"/>
      <w:bookmarkStart w:id="5" w:name="OLE_LINK4"/>
    </w:p>
    <w:p w14:paraId="08A52E9A" w14:textId="77777777" w:rsidR="00FA7ECC" w:rsidRDefault="00FA7ECC" w:rsidP="008F5E99">
      <w:pPr>
        <w:spacing w:line="360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0CC693" w14:textId="77777777" w:rsidR="00F8724C" w:rsidRDefault="00F8724C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B5123A" w14:textId="4D21642C" w:rsidR="00597D7F" w:rsidRPr="00666455" w:rsidRDefault="00597D7F" w:rsidP="00EF245E">
      <w:pPr>
        <w:spacing w:line="276" w:lineRule="auto"/>
        <w:ind w:left="1123" w:right="11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3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TRANSFERÊNCIAS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3B88FBBC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58"/>
        <w:gridCol w:w="2268"/>
        <w:gridCol w:w="2238"/>
        <w:gridCol w:w="1286"/>
      </w:tblGrid>
      <w:tr w:rsidR="00FB64AC" w:rsidRPr="00666455" w14:paraId="0E4AF6D6" w14:textId="77777777" w:rsidTr="006748E1">
        <w:trPr>
          <w:trHeight w:val="625"/>
        </w:trPr>
        <w:tc>
          <w:tcPr>
            <w:tcW w:w="2306" w:type="pct"/>
            <w:shd w:val="clear" w:color="auto" w:fill="DDEBF7"/>
          </w:tcPr>
          <w:p w14:paraId="112E2BC6" w14:textId="5B2B69EE" w:rsidR="00597D7F" w:rsidRPr="00666662" w:rsidRDefault="00CE1387" w:rsidP="00CE1387">
            <w:pPr>
              <w:pStyle w:val="TableParagraph"/>
              <w:spacing w:before="185" w:line="276" w:lineRule="auto"/>
              <w:ind w:left="1197"/>
              <w:jc w:val="left"/>
              <w:rPr>
                <w:b/>
              </w:rPr>
            </w:pPr>
            <w:bookmarkStart w:id="6" w:name="_Hlk198652466"/>
            <w:r w:rsidRPr="00666662">
              <w:rPr>
                <w:b/>
              </w:rPr>
              <w:t xml:space="preserve">           </w:t>
            </w:r>
            <w:r w:rsidR="00597D7F" w:rsidRPr="00666662">
              <w:rPr>
                <w:b/>
              </w:rPr>
              <w:t>Discriminação</w:t>
            </w:r>
          </w:p>
        </w:tc>
        <w:tc>
          <w:tcPr>
            <w:tcW w:w="1055" w:type="pct"/>
            <w:shd w:val="clear" w:color="auto" w:fill="DDEBF7"/>
          </w:tcPr>
          <w:p w14:paraId="3352018E" w14:textId="77777777" w:rsidR="00597D7F" w:rsidRPr="00666662" w:rsidRDefault="00597D7F" w:rsidP="00CE1387">
            <w:pPr>
              <w:pStyle w:val="TableParagraph"/>
              <w:spacing w:before="46" w:line="276" w:lineRule="auto"/>
              <w:ind w:left="151" w:right="144"/>
              <w:jc w:val="center"/>
              <w:rPr>
                <w:b/>
              </w:rPr>
            </w:pPr>
            <w:r w:rsidRPr="00666662">
              <w:rPr>
                <w:b/>
              </w:rPr>
              <w:t>Previsão</w:t>
            </w:r>
            <w:r w:rsidRPr="00666662">
              <w:rPr>
                <w:b/>
                <w:spacing w:val="-3"/>
              </w:rPr>
              <w:t xml:space="preserve"> </w:t>
            </w:r>
            <w:r w:rsidRPr="00666662">
              <w:rPr>
                <w:b/>
              </w:rPr>
              <w:t>Anual</w:t>
            </w:r>
          </w:p>
          <w:p w14:paraId="6C126805" w14:textId="311F221D" w:rsidR="00597D7F" w:rsidRPr="00666662" w:rsidRDefault="00597D7F" w:rsidP="00980DF6">
            <w:pPr>
              <w:pStyle w:val="TableParagraph"/>
              <w:spacing w:before="71" w:line="276" w:lineRule="auto"/>
              <w:ind w:right="144"/>
              <w:jc w:val="left"/>
              <w:rPr>
                <w:b/>
              </w:rPr>
            </w:pPr>
          </w:p>
        </w:tc>
        <w:tc>
          <w:tcPr>
            <w:tcW w:w="1041" w:type="pct"/>
            <w:tcBorders>
              <w:bottom w:val="single" w:sz="4" w:space="0" w:color="auto"/>
            </w:tcBorders>
            <w:shd w:val="clear" w:color="auto" w:fill="DDEBF7"/>
          </w:tcPr>
          <w:p w14:paraId="192D73F1" w14:textId="33093F38" w:rsidR="00597D7F" w:rsidRPr="00666662" w:rsidRDefault="00FB64AC" w:rsidP="00CE1387">
            <w:pPr>
              <w:pStyle w:val="TableParagraph"/>
              <w:spacing w:before="46" w:line="276" w:lineRule="auto"/>
              <w:ind w:left="151" w:right="139"/>
              <w:jc w:val="center"/>
              <w:rPr>
                <w:b/>
              </w:rPr>
            </w:pPr>
            <w:r w:rsidRPr="00666662">
              <w:rPr>
                <w:b/>
              </w:rPr>
              <w:t>Arrecadado</w:t>
            </w:r>
            <w:r w:rsidR="00597D7F" w:rsidRPr="00666662">
              <w:rPr>
                <w:b/>
              </w:rPr>
              <w:t xml:space="preserve"> no</w:t>
            </w:r>
          </w:p>
          <w:p w14:paraId="7FC59C38" w14:textId="77777777" w:rsidR="00597D7F" w:rsidRPr="00666662" w:rsidRDefault="00597D7F" w:rsidP="00CE1387">
            <w:pPr>
              <w:pStyle w:val="TableParagraph"/>
              <w:spacing w:before="71" w:line="276" w:lineRule="auto"/>
              <w:ind w:left="151" w:right="141"/>
              <w:jc w:val="center"/>
              <w:rPr>
                <w:b/>
              </w:rPr>
            </w:pPr>
            <w:r w:rsidRPr="00666662">
              <w:rPr>
                <w:b/>
              </w:rPr>
              <w:t>Período</w:t>
            </w:r>
          </w:p>
        </w:tc>
        <w:tc>
          <w:tcPr>
            <w:tcW w:w="598" w:type="pct"/>
            <w:tcBorders>
              <w:bottom w:val="single" w:sz="4" w:space="0" w:color="auto"/>
            </w:tcBorders>
            <w:shd w:val="clear" w:color="auto" w:fill="DDEBF7"/>
            <w:vAlign w:val="center"/>
          </w:tcPr>
          <w:p w14:paraId="38D63F66" w14:textId="10811C16" w:rsidR="00CE1387" w:rsidRPr="00666662" w:rsidRDefault="00FB64AC" w:rsidP="00244DD8">
            <w:pPr>
              <w:pStyle w:val="TableParagraph"/>
              <w:spacing w:before="46" w:line="276" w:lineRule="auto"/>
              <w:ind w:left="50" w:right="43"/>
              <w:jc w:val="center"/>
              <w:rPr>
                <w:b/>
              </w:rPr>
            </w:pPr>
            <w:r w:rsidRPr="00666662">
              <w:rPr>
                <w:b/>
                <w:spacing w:val="-3"/>
              </w:rPr>
              <w:t>Arrecadado</w:t>
            </w:r>
            <w:r w:rsidR="00244DD8">
              <w:rPr>
                <w:b/>
                <w:spacing w:val="-3"/>
              </w:rPr>
              <w:t xml:space="preserve"> (%)</w:t>
            </w:r>
          </w:p>
        </w:tc>
      </w:tr>
      <w:tr w:rsidR="006748E1" w:rsidRPr="00FA7ECC" w14:paraId="7F800DCF" w14:textId="77777777" w:rsidTr="006748E1">
        <w:trPr>
          <w:trHeight w:val="299"/>
        </w:trPr>
        <w:tc>
          <w:tcPr>
            <w:tcW w:w="2306" w:type="pct"/>
          </w:tcPr>
          <w:p w14:paraId="6CEC2DDB" w14:textId="77777777" w:rsidR="00DD3B5F" w:rsidRPr="00DD3B5F" w:rsidRDefault="00DD3B5F" w:rsidP="00DD3B5F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DD3B5F">
              <w:rPr>
                <w:b/>
              </w:rPr>
              <w:t>Transferências</w:t>
            </w:r>
            <w:r w:rsidRPr="00DD3B5F">
              <w:rPr>
                <w:b/>
                <w:spacing w:val="-3"/>
              </w:rPr>
              <w:t xml:space="preserve"> </w:t>
            </w:r>
            <w:r w:rsidRPr="00DD3B5F">
              <w:rPr>
                <w:b/>
              </w:rPr>
              <w:t>da União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3BA81AA7" w14:textId="3A4B3CEB" w:rsidR="00DD3B5F" w:rsidRPr="00DD3B5F" w:rsidRDefault="00DD3B5F" w:rsidP="00DD3B5F">
            <w:pPr>
              <w:pStyle w:val="TableParagraph"/>
              <w:spacing w:before="46" w:line="276" w:lineRule="auto"/>
              <w:ind w:right="59"/>
              <w:rPr>
                <w:b/>
              </w:rPr>
            </w:pPr>
            <w:r w:rsidRPr="00DD3B5F">
              <w:rPr>
                <w:b/>
              </w:rPr>
              <w:t>R$ 27.160.761,00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34851" w14:textId="30F0A9E5" w:rsidR="00DD3B5F" w:rsidRPr="00DD3B5F" w:rsidRDefault="00DD3B5F" w:rsidP="00DD3B5F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 xml:space="preserve"> R$        27.465.784,89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A287C" w14:textId="2C43B4F8" w:rsidR="00DD3B5F" w:rsidRPr="00DD3B5F" w:rsidRDefault="00DD3B5F" w:rsidP="00DD3B5F">
            <w:pPr>
              <w:pStyle w:val="TableParagraph"/>
              <w:spacing w:before="46" w:line="276" w:lineRule="auto"/>
              <w:ind w:right="54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>101,12%</w:t>
            </w:r>
          </w:p>
        </w:tc>
      </w:tr>
      <w:tr w:rsidR="006748E1" w:rsidRPr="00666455" w14:paraId="53DBC3FD" w14:textId="77777777" w:rsidTr="006748E1">
        <w:trPr>
          <w:trHeight w:val="299"/>
        </w:trPr>
        <w:tc>
          <w:tcPr>
            <w:tcW w:w="2306" w:type="pct"/>
          </w:tcPr>
          <w:p w14:paraId="6E9ECCA3" w14:textId="0721CF59" w:rsidR="00DD3B5F" w:rsidRPr="00DD3B5F" w:rsidRDefault="00DD3B5F" w:rsidP="00DD3B5F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Cota-Parte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do</w:t>
            </w:r>
            <w:r w:rsidRPr="00DD3B5F">
              <w:rPr>
                <w:bCs/>
                <w:spacing w:val="-1"/>
              </w:rPr>
              <w:t xml:space="preserve"> </w:t>
            </w:r>
            <w:r w:rsidRPr="00DD3B5F">
              <w:rPr>
                <w:bCs/>
              </w:rPr>
              <w:t>FPM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5D1D6E97" w14:textId="62B706BC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R$ 19.583.372,00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288DEB" w14:textId="6DE35B25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20.651.900,57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D93BE7" w14:textId="37AE63B1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105,46%</w:t>
            </w:r>
          </w:p>
        </w:tc>
      </w:tr>
      <w:tr w:rsidR="006748E1" w:rsidRPr="00666455" w14:paraId="5DE9CA04" w14:textId="77777777" w:rsidTr="006748E1">
        <w:trPr>
          <w:trHeight w:val="299"/>
        </w:trPr>
        <w:tc>
          <w:tcPr>
            <w:tcW w:w="2306" w:type="pct"/>
          </w:tcPr>
          <w:p w14:paraId="30FAAE28" w14:textId="77777777" w:rsidR="00DD3B5F" w:rsidRPr="00DD3B5F" w:rsidRDefault="00DD3B5F" w:rsidP="00DD3B5F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Cota-Parte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do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ITR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1BF807EE" w14:textId="01D0260D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R$ 60.000,00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4EF4F" w14:textId="24D96F4B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       52.631,62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6D65DD" w14:textId="4C980328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87,72%</w:t>
            </w:r>
          </w:p>
        </w:tc>
      </w:tr>
      <w:tr w:rsidR="006748E1" w:rsidRPr="00666455" w14:paraId="0BCF25F3" w14:textId="77777777" w:rsidTr="006748E1">
        <w:trPr>
          <w:trHeight w:val="299"/>
        </w:trPr>
        <w:tc>
          <w:tcPr>
            <w:tcW w:w="2306" w:type="pct"/>
          </w:tcPr>
          <w:p w14:paraId="6CF7E9AC" w14:textId="330A3038" w:rsidR="00DD3B5F" w:rsidRPr="00DD3B5F" w:rsidRDefault="00DD3B5F" w:rsidP="00DD3B5F">
            <w:pPr>
              <w:pStyle w:val="TableParagraph"/>
              <w:spacing w:line="276" w:lineRule="auto"/>
              <w:ind w:right="435"/>
              <w:jc w:val="left"/>
            </w:pPr>
            <w:r w:rsidRPr="00DD3B5F">
              <w:t xml:space="preserve">    Comp.</w:t>
            </w:r>
            <w:r w:rsidRPr="00DD3B5F">
              <w:rPr>
                <w:spacing w:val="-2"/>
              </w:rPr>
              <w:t xml:space="preserve"> </w:t>
            </w:r>
            <w:r w:rsidRPr="00DD3B5F">
              <w:t>Financ.</w:t>
            </w:r>
            <w:r w:rsidRPr="00DD3B5F">
              <w:rPr>
                <w:spacing w:val="-1"/>
              </w:rPr>
              <w:t xml:space="preserve"> </w:t>
            </w:r>
            <w:r w:rsidRPr="00DD3B5F">
              <w:t>Expl.</w:t>
            </w:r>
            <w:r w:rsidRPr="00DD3B5F">
              <w:rPr>
                <w:spacing w:val="-1"/>
              </w:rPr>
              <w:t xml:space="preserve"> </w:t>
            </w:r>
            <w:r w:rsidRPr="00DD3B5F">
              <w:t>Rec.</w:t>
            </w:r>
            <w:r w:rsidRPr="00DD3B5F">
              <w:rPr>
                <w:spacing w:val="-4"/>
              </w:rPr>
              <w:t xml:space="preserve"> </w:t>
            </w:r>
            <w:r w:rsidRPr="00DD3B5F">
              <w:t>Naturais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7DCC4CBD" w14:textId="6CEBB063" w:rsidR="00DD3B5F" w:rsidRPr="00DD3B5F" w:rsidRDefault="00DD3B5F" w:rsidP="00DD3B5F">
            <w:pPr>
              <w:pStyle w:val="TableParagraph"/>
              <w:spacing w:line="276" w:lineRule="auto"/>
              <w:ind w:right="59"/>
            </w:pPr>
            <w:r w:rsidRPr="00DD3B5F">
              <w:t>R$ 570.000,00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8E62C" w14:textId="56F1088E" w:rsidR="00DD3B5F" w:rsidRPr="00DD3B5F" w:rsidRDefault="00DD3B5F" w:rsidP="00DD3B5F">
            <w:pPr>
              <w:pStyle w:val="TableParagraph"/>
              <w:spacing w:line="276" w:lineRule="auto"/>
              <w:ind w:right="58"/>
            </w:pPr>
            <w:r w:rsidRPr="00DD3B5F">
              <w:rPr>
                <w:color w:val="000000"/>
              </w:rPr>
              <w:t xml:space="preserve"> R$             431.588,21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92F508" w14:textId="363724C5" w:rsidR="00DD3B5F" w:rsidRPr="00DD3B5F" w:rsidRDefault="00DD3B5F" w:rsidP="00DD3B5F">
            <w:pPr>
              <w:pStyle w:val="TableParagraph"/>
              <w:spacing w:line="276" w:lineRule="auto"/>
              <w:ind w:right="55"/>
            </w:pPr>
            <w:r w:rsidRPr="00DD3B5F">
              <w:rPr>
                <w:b/>
                <w:bCs/>
                <w:color w:val="000000"/>
              </w:rPr>
              <w:t>75,72%</w:t>
            </w:r>
          </w:p>
        </w:tc>
      </w:tr>
      <w:tr w:rsidR="006748E1" w:rsidRPr="00666455" w14:paraId="09FC5D9D" w14:textId="77777777" w:rsidTr="006748E1">
        <w:trPr>
          <w:trHeight w:val="301"/>
        </w:trPr>
        <w:tc>
          <w:tcPr>
            <w:tcW w:w="2306" w:type="pct"/>
          </w:tcPr>
          <w:p w14:paraId="24EFA04A" w14:textId="77777777" w:rsidR="00DD3B5F" w:rsidRPr="00DD3B5F" w:rsidRDefault="00DD3B5F" w:rsidP="00DD3B5F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Transferências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do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SUS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17E4F587" w14:textId="03A3501F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R$ 4.704.408,00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BE9D3" w14:textId="6515BE7D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  4.940.112,57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361CD1" w14:textId="54D1A33B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105,01%</w:t>
            </w:r>
          </w:p>
        </w:tc>
      </w:tr>
      <w:tr w:rsidR="006748E1" w:rsidRPr="00666455" w14:paraId="6D6E5F87" w14:textId="77777777" w:rsidTr="006748E1">
        <w:trPr>
          <w:trHeight w:val="299"/>
        </w:trPr>
        <w:tc>
          <w:tcPr>
            <w:tcW w:w="2306" w:type="pct"/>
          </w:tcPr>
          <w:p w14:paraId="31A001DD" w14:textId="77777777" w:rsidR="00DD3B5F" w:rsidRPr="00DD3B5F" w:rsidRDefault="00DD3B5F" w:rsidP="00DD3B5F">
            <w:pPr>
              <w:pStyle w:val="TableParagraph"/>
              <w:spacing w:before="39" w:line="276" w:lineRule="auto"/>
              <w:ind w:left="232"/>
              <w:jc w:val="left"/>
              <w:rPr>
                <w:bCs/>
                <w:color w:val="000000" w:themeColor="text1"/>
              </w:rPr>
            </w:pPr>
            <w:r w:rsidRPr="00DD3B5F">
              <w:rPr>
                <w:bCs/>
                <w:color w:val="000000" w:themeColor="text1"/>
              </w:rPr>
              <w:t>Transferências</w:t>
            </w:r>
            <w:r w:rsidRPr="00DD3B5F">
              <w:rPr>
                <w:bCs/>
                <w:color w:val="000000" w:themeColor="text1"/>
                <w:spacing w:val="-2"/>
              </w:rPr>
              <w:t xml:space="preserve"> </w:t>
            </w:r>
            <w:r w:rsidRPr="00DD3B5F">
              <w:rPr>
                <w:bCs/>
                <w:color w:val="000000" w:themeColor="text1"/>
              </w:rPr>
              <w:t>do</w:t>
            </w:r>
            <w:r w:rsidRPr="00DD3B5F">
              <w:rPr>
                <w:bCs/>
                <w:color w:val="000000" w:themeColor="text1"/>
                <w:spacing w:val="-3"/>
              </w:rPr>
              <w:t xml:space="preserve"> </w:t>
            </w:r>
            <w:r w:rsidRPr="00DD3B5F">
              <w:rPr>
                <w:bCs/>
                <w:color w:val="000000" w:themeColor="text1"/>
              </w:rPr>
              <w:t>FNAS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62744D1B" w14:textId="5FC632C5" w:rsidR="00DD3B5F" w:rsidRPr="00DD3B5F" w:rsidRDefault="00DD3B5F" w:rsidP="00DD3B5F">
            <w:pPr>
              <w:pStyle w:val="TableParagraph"/>
              <w:spacing w:before="39" w:line="276" w:lineRule="auto"/>
              <w:ind w:right="59"/>
              <w:rPr>
                <w:bCs/>
                <w:color w:val="000000" w:themeColor="text1"/>
              </w:rPr>
            </w:pPr>
            <w:r w:rsidRPr="00DD3B5F">
              <w:rPr>
                <w:bCs/>
                <w:color w:val="000000" w:themeColor="text1"/>
              </w:rPr>
              <w:t>R$ 363.650,00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BEEC23" w14:textId="2409644B" w:rsidR="00DD3B5F" w:rsidRPr="00DD3B5F" w:rsidRDefault="00DD3B5F" w:rsidP="00DD3B5F">
            <w:pPr>
              <w:pStyle w:val="TableParagraph"/>
              <w:spacing w:before="39" w:line="276" w:lineRule="auto"/>
              <w:ind w:right="58"/>
              <w:rPr>
                <w:bCs/>
                <w:color w:val="000000" w:themeColor="text1"/>
              </w:rPr>
            </w:pPr>
            <w:r w:rsidRPr="00DD3B5F">
              <w:rPr>
                <w:bCs/>
                <w:color w:val="000000" w:themeColor="text1"/>
              </w:rPr>
              <w:t xml:space="preserve"> R$             218.860,60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5C0B3" w14:textId="5C1D8049" w:rsidR="00DD3B5F" w:rsidRPr="00DD3B5F" w:rsidRDefault="00DD3B5F" w:rsidP="00DD3B5F">
            <w:pPr>
              <w:pStyle w:val="TableParagraph"/>
              <w:spacing w:before="39" w:line="276" w:lineRule="auto"/>
              <w:ind w:right="55"/>
              <w:rPr>
                <w:bCs/>
                <w:color w:val="000000" w:themeColor="text1"/>
              </w:rPr>
            </w:pPr>
            <w:r w:rsidRPr="00DD3B5F">
              <w:rPr>
                <w:b/>
                <w:bCs/>
                <w:color w:val="000000" w:themeColor="text1"/>
              </w:rPr>
              <w:t>60,18%</w:t>
            </w:r>
          </w:p>
        </w:tc>
      </w:tr>
      <w:tr w:rsidR="006748E1" w:rsidRPr="00666455" w14:paraId="4A53412E" w14:textId="77777777" w:rsidTr="006748E1">
        <w:trPr>
          <w:trHeight w:val="313"/>
        </w:trPr>
        <w:tc>
          <w:tcPr>
            <w:tcW w:w="2306" w:type="pct"/>
          </w:tcPr>
          <w:p w14:paraId="3E53A957" w14:textId="77777777" w:rsidR="00DD3B5F" w:rsidRPr="00DD3B5F" w:rsidRDefault="00DD3B5F" w:rsidP="00DD3B5F">
            <w:pPr>
              <w:pStyle w:val="TableParagraph"/>
              <w:spacing w:before="56"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Transferências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do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FNDE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2A944CA4" w14:textId="3A95291F" w:rsidR="00DD3B5F" w:rsidRPr="00DD3B5F" w:rsidRDefault="00DD3B5F" w:rsidP="00DD3B5F">
            <w:pPr>
              <w:pStyle w:val="TableParagraph"/>
              <w:spacing w:before="56"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R$ 1.313.275,00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4D07D9" w14:textId="155EBD5B" w:rsidR="00DD3B5F" w:rsidRPr="00DD3B5F" w:rsidRDefault="00DD3B5F" w:rsidP="00DD3B5F">
            <w:pPr>
              <w:pStyle w:val="TableParagraph"/>
              <w:spacing w:before="56"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     980.562,58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2C243" w14:textId="198CEEFF" w:rsidR="00DD3B5F" w:rsidRPr="00DD3B5F" w:rsidRDefault="00DD3B5F" w:rsidP="00DD3B5F">
            <w:pPr>
              <w:pStyle w:val="TableParagraph"/>
              <w:spacing w:before="56"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74,67%</w:t>
            </w:r>
          </w:p>
        </w:tc>
      </w:tr>
      <w:tr w:rsidR="006748E1" w:rsidRPr="00666455" w14:paraId="71EE2BC1" w14:textId="77777777" w:rsidTr="006748E1">
        <w:trPr>
          <w:trHeight w:val="313"/>
        </w:trPr>
        <w:tc>
          <w:tcPr>
            <w:tcW w:w="2306" w:type="pct"/>
          </w:tcPr>
          <w:p w14:paraId="0E71C858" w14:textId="6374DC51" w:rsidR="00DD3B5F" w:rsidRPr="00DD3B5F" w:rsidRDefault="00DD3B5F" w:rsidP="00DD3B5F">
            <w:pPr>
              <w:pStyle w:val="TableParagraph"/>
              <w:spacing w:before="56"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Outras tranferências da União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3E1F99D5" w14:textId="50114A7C" w:rsidR="00DD3B5F" w:rsidRPr="00DD3B5F" w:rsidRDefault="00DD3B5F" w:rsidP="00DD3B5F">
            <w:pPr>
              <w:pStyle w:val="TableParagraph"/>
              <w:spacing w:before="56"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R$ 566.056,00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D4D41" w14:textId="37A0961B" w:rsidR="00DD3B5F" w:rsidRPr="00DD3B5F" w:rsidRDefault="00DD3B5F" w:rsidP="00DD3B5F">
            <w:pPr>
              <w:pStyle w:val="TableParagraph"/>
              <w:spacing w:before="56"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     190.128,74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699E63" w14:textId="175CF184" w:rsidR="00DD3B5F" w:rsidRPr="00DD3B5F" w:rsidRDefault="00DD3B5F" w:rsidP="00DD3B5F">
            <w:pPr>
              <w:pStyle w:val="TableParagraph"/>
              <w:spacing w:before="56"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33,59%</w:t>
            </w:r>
          </w:p>
        </w:tc>
      </w:tr>
      <w:tr w:rsidR="006748E1" w:rsidRPr="00FA7ECC" w14:paraId="023A7C18" w14:textId="77777777" w:rsidTr="006748E1">
        <w:trPr>
          <w:trHeight w:val="299"/>
        </w:trPr>
        <w:tc>
          <w:tcPr>
            <w:tcW w:w="2306" w:type="pct"/>
          </w:tcPr>
          <w:p w14:paraId="11FF8631" w14:textId="795ABBED" w:rsidR="00DD3B5F" w:rsidRPr="00DD3B5F" w:rsidRDefault="00DD3B5F" w:rsidP="00DD3B5F">
            <w:pPr>
              <w:pStyle w:val="TableParagraph"/>
              <w:spacing w:before="44" w:line="276" w:lineRule="auto"/>
              <w:ind w:left="66"/>
              <w:jc w:val="left"/>
              <w:rPr>
                <w:b/>
              </w:rPr>
            </w:pPr>
            <w:r w:rsidRPr="00DD3B5F">
              <w:rPr>
                <w:b/>
              </w:rPr>
              <w:t>Transferências</w:t>
            </w:r>
            <w:r w:rsidRPr="00DD3B5F">
              <w:rPr>
                <w:b/>
                <w:spacing w:val="-3"/>
              </w:rPr>
              <w:t xml:space="preserve"> </w:t>
            </w:r>
            <w:r w:rsidRPr="00DD3B5F">
              <w:rPr>
                <w:b/>
              </w:rPr>
              <w:t>do</w:t>
            </w:r>
            <w:r w:rsidRPr="00DD3B5F">
              <w:rPr>
                <w:b/>
                <w:spacing w:val="-1"/>
              </w:rPr>
              <w:t xml:space="preserve"> </w:t>
            </w:r>
            <w:r w:rsidRPr="00DD3B5F">
              <w:rPr>
                <w:b/>
              </w:rPr>
              <w:t>Estado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12CBB130" w14:textId="73954EA7" w:rsidR="00DD3B5F" w:rsidRPr="00DD3B5F" w:rsidRDefault="00DD3B5F" w:rsidP="00DD3B5F">
            <w:pPr>
              <w:pStyle w:val="TableParagraph"/>
              <w:spacing w:before="44" w:line="276" w:lineRule="auto"/>
              <w:ind w:right="59"/>
              <w:rPr>
                <w:b/>
              </w:rPr>
            </w:pPr>
            <w:r w:rsidRPr="00DD3B5F">
              <w:rPr>
                <w:b/>
              </w:rPr>
              <w:t>R$ 15.098.500,00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59386F" w14:textId="0D853077" w:rsidR="00DD3B5F" w:rsidRPr="00DD3B5F" w:rsidRDefault="00DD3B5F" w:rsidP="00DD3B5F">
            <w:pPr>
              <w:pStyle w:val="TableParagraph"/>
              <w:spacing w:before="44" w:line="276" w:lineRule="auto"/>
              <w:ind w:right="58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 xml:space="preserve"> R$        16.956.581,17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6C46E" w14:textId="3DABDDDC" w:rsidR="00DD3B5F" w:rsidRPr="00DD3B5F" w:rsidRDefault="00DD3B5F" w:rsidP="00DD3B5F">
            <w:pPr>
              <w:pStyle w:val="TableParagraph"/>
              <w:spacing w:before="44" w:line="276" w:lineRule="auto"/>
              <w:ind w:right="54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>112,31%</w:t>
            </w:r>
          </w:p>
        </w:tc>
      </w:tr>
      <w:tr w:rsidR="006748E1" w:rsidRPr="00666455" w14:paraId="1E6D3C6C" w14:textId="77777777" w:rsidTr="006748E1">
        <w:trPr>
          <w:trHeight w:val="299"/>
        </w:trPr>
        <w:tc>
          <w:tcPr>
            <w:tcW w:w="2306" w:type="pct"/>
          </w:tcPr>
          <w:p w14:paraId="18B746D0" w14:textId="77777777" w:rsidR="00DD3B5F" w:rsidRPr="00DD3B5F" w:rsidRDefault="00DD3B5F" w:rsidP="00DD3B5F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Cota-Parte</w:t>
            </w:r>
            <w:r w:rsidRPr="00DD3B5F">
              <w:rPr>
                <w:bCs/>
                <w:spacing w:val="-3"/>
              </w:rPr>
              <w:t xml:space="preserve"> </w:t>
            </w:r>
            <w:r w:rsidRPr="00DD3B5F">
              <w:rPr>
                <w:bCs/>
              </w:rPr>
              <w:t>do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ICMS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4A2465D7" w14:textId="6046E001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R$ 11.125.600,00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63D680" w14:textId="78B4FF18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12.409.089,52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8CDD6" w14:textId="0EEFD56F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111,54%</w:t>
            </w:r>
          </w:p>
        </w:tc>
      </w:tr>
      <w:tr w:rsidR="006748E1" w:rsidRPr="00666455" w14:paraId="7AA96917" w14:textId="77777777" w:rsidTr="006748E1">
        <w:trPr>
          <w:trHeight w:val="299"/>
        </w:trPr>
        <w:tc>
          <w:tcPr>
            <w:tcW w:w="2306" w:type="pct"/>
          </w:tcPr>
          <w:p w14:paraId="5FB3BF1E" w14:textId="77777777" w:rsidR="00DD3B5F" w:rsidRPr="00DD3B5F" w:rsidRDefault="00DD3B5F" w:rsidP="00DD3B5F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Cota-Parte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do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IPVA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0DB7D178" w14:textId="55C47C9B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R$ 2.245.600,00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BADD3" w14:textId="02FE1F4C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  2.132.069,47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78718F" w14:textId="1EE2E150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94,94%</w:t>
            </w:r>
          </w:p>
        </w:tc>
      </w:tr>
      <w:tr w:rsidR="006748E1" w:rsidRPr="00666455" w14:paraId="667E9E99" w14:textId="77777777" w:rsidTr="006748E1">
        <w:trPr>
          <w:trHeight w:val="299"/>
        </w:trPr>
        <w:tc>
          <w:tcPr>
            <w:tcW w:w="2306" w:type="pct"/>
          </w:tcPr>
          <w:p w14:paraId="50319828" w14:textId="77777777" w:rsidR="00DD3B5F" w:rsidRPr="00DD3B5F" w:rsidRDefault="00DD3B5F" w:rsidP="00DD3B5F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Cota-Parte</w:t>
            </w:r>
            <w:r w:rsidRPr="00DD3B5F">
              <w:rPr>
                <w:bCs/>
                <w:spacing w:val="-1"/>
              </w:rPr>
              <w:t xml:space="preserve"> </w:t>
            </w:r>
            <w:r w:rsidRPr="00DD3B5F">
              <w:rPr>
                <w:bCs/>
              </w:rPr>
              <w:t>do</w:t>
            </w:r>
            <w:r w:rsidRPr="00DD3B5F">
              <w:rPr>
                <w:bCs/>
                <w:spacing w:val="-1"/>
              </w:rPr>
              <w:t xml:space="preserve"> </w:t>
            </w:r>
            <w:r w:rsidRPr="00DD3B5F">
              <w:rPr>
                <w:bCs/>
              </w:rPr>
              <w:t>IPI</w:t>
            </w:r>
            <w:r w:rsidRPr="00DD3B5F">
              <w:rPr>
                <w:bCs/>
                <w:spacing w:val="-5"/>
              </w:rPr>
              <w:t xml:space="preserve"> </w:t>
            </w:r>
            <w:r w:rsidRPr="00DD3B5F">
              <w:rPr>
                <w:bCs/>
              </w:rPr>
              <w:t>Exportação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19A719AA" w14:textId="778F7A2F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R$ 128.000,00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04E26" w14:textId="404A6CD6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     144.511,41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2D4E8" w14:textId="226DBFB4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112,90%</w:t>
            </w:r>
          </w:p>
        </w:tc>
      </w:tr>
      <w:tr w:rsidR="006748E1" w:rsidRPr="00666455" w14:paraId="04F2871B" w14:textId="77777777" w:rsidTr="006748E1">
        <w:trPr>
          <w:trHeight w:val="301"/>
        </w:trPr>
        <w:tc>
          <w:tcPr>
            <w:tcW w:w="2306" w:type="pct"/>
          </w:tcPr>
          <w:p w14:paraId="22973704" w14:textId="77777777" w:rsidR="00DD3B5F" w:rsidRPr="00DD3B5F" w:rsidRDefault="00DD3B5F" w:rsidP="00DD3B5F">
            <w:pPr>
              <w:pStyle w:val="TableParagraph"/>
              <w:spacing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Cota-Parte</w:t>
            </w:r>
            <w:r w:rsidRPr="00DD3B5F">
              <w:rPr>
                <w:bCs/>
                <w:spacing w:val="-3"/>
              </w:rPr>
              <w:t xml:space="preserve"> </w:t>
            </w:r>
            <w:r w:rsidRPr="00DD3B5F">
              <w:rPr>
                <w:bCs/>
              </w:rPr>
              <w:t>da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CIDE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1E26495B" w14:textId="2E9C3753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R$ 12.000,00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8E4AD" w14:textId="6C86F239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       14.900,13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998AA" w14:textId="095C1D8D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124,17%</w:t>
            </w:r>
          </w:p>
        </w:tc>
      </w:tr>
      <w:tr w:rsidR="006748E1" w:rsidRPr="00666455" w14:paraId="5371DF43" w14:textId="77777777" w:rsidTr="006748E1">
        <w:trPr>
          <w:trHeight w:val="299"/>
        </w:trPr>
        <w:tc>
          <w:tcPr>
            <w:tcW w:w="2306" w:type="pct"/>
          </w:tcPr>
          <w:p w14:paraId="6735C603" w14:textId="77777777" w:rsidR="00DD3B5F" w:rsidRPr="00DD3B5F" w:rsidRDefault="00DD3B5F" w:rsidP="00DD3B5F">
            <w:pPr>
              <w:pStyle w:val="TableParagraph"/>
              <w:spacing w:before="39"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Transferências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do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FES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14FA4B91" w14:textId="3C4AF0FE" w:rsidR="00DD3B5F" w:rsidRPr="00DD3B5F" w:rsidRDefault="00DD3B5F" w:rsidP="00DD3B5F">
            <w:pPr>
              <w:pStyle w:val="TableParagraph"/>
              <w:spacing w:before="39"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R$ 905.800,00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1B16C" w14:textId="7888DA80" w:rsidR="00DD3B5F" w:rsidRPr="00DD3B5F" w:rsidRDefault="00DD3B5F" w:rsidP="00DD3B5F">
            <w:pPr>
              <w:pStyle w:val="TableParagraph"/>
              <w:spacing w:before="39"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  1.156.922,50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05B78" w14:textId="0CE6E42D" w:rsidR="00DD3B5F" w:rsidRPr="00DD3B5F" w:rsidRDefault="00DD3B5F" w:rsidP="00DD3B5F">
            <w:pPr>
              <w:pStyle w:val="TableParagraph"/>
              <w:spacing w:before="39"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127,72%</w:t>
            </w:r>
          </w:p>
        </w:tc>
      </w:tr>
      <w:tr w:rsidR="006748E1" w:rsidRPr="00666455" w14:paraId="2355F773" w14:textId="77777777" w:rsidTr="006748E1">
        <w:trPr>
          <w:trHeight w:val="299"/>
        </w:trPr>
        <w:tc>
          <w:tcPr>
            <w:tcW w:w="2306" w:type="pct"/>
          </w:tcPr>
          <w:p w14:paraId="4BE0A378" w14:textId="41B01321" w:rsidR="00DD3B5F" w:rsidRPr="00DD3B5F" w:rsidRDefault="00DD3B5F" w:rsidP="00DD3B5F">
            <w:pPr>
              <w:pStyle w:val="TableParagraph"/>
              <w:spacing w:before="39" w:line="276" w:lineRule="auto"/>
              <w:ind w:left="232"/>
              <w:jc w:val="left"/>
              <w:rPr>
                <w:bCs/>
              </w:rPr>
            </w:pPr>
            <w:r w:rsidRPr="00DD3B5F">
              <w:rPr>
                <w:bCs/>
              </w:rPr>
              <w:t>Transferências</w:t>
            </w:r>
            <w:r w:rsidRPr="00DD3B5F">
              <w:rPr>
                <w:bCs/>
                <w:spacing w:val="-2"/>
              </w:rPr>
              <w:t xml:space="preserve"> </w:t>
            </w:r>
            <w:r w:rsidRPr="00DD3B5F">
              <w:rPr>
                <w:bCs/>
              </w:rPr>
              <w:t>p/ Educação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03EC0E89" w14:textId="3BFFDD67" w:rsidR="00DD3B5F" w:rsidRPr="00DD3B5F" w:rsidRDefault="00DD3B5F" w:rsidP="00DD3B5F">
            <w:pPr>
              <w:pStyle w:val="TableParagraph"/>
              <w:spacing w:before="39" w:line="276" w:lineRule="auto"/>
              <w:ind w:right="59"/>
              <w:rPr>
                <w:bCs/>
              </w:rPr>
            </w:pPr>
            <w:r w:rsidRPr="00DD3B5F">
              <w:rPr>
                <w:bCs/>
              </w:rPr>
              <w:t>R$ 645.500,00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F64C61" w14:textId="081B1BC4" w:rsidR="00DD3B5F" w:rsidRPr="00DD3B5F" w:rsidRDefault="00DD3B5F" w:rsidP="00DD3B5F">
            <w:pPr>
              <w:pStyle w:val="TableParagraph"/>
              <w:spacing w:before="39" w:line="276" w:lineRule="auto"/>
              <w:ind w:right="58"/>
              <w:rPr>
                <w:bCs/>
              </w:rPr>
            </w:pPr>
            <w:r w:rsidRPr="00DD3B5F">
              <w:rPr>
                <w:bCs/>
                <w:color w:val="000000"/>
              </w:rPr>
              <w:t xml:space="preserve"> R$             810.088,14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CD7F7" w14:textId="3F71E971" w:rsidR="00DD3B5F" w:rsidRPr="00DD3B5F" w:rsidRDefault="00DD3B5F" w:rsidP="00DD3B5F">
            <w:pPr>
              <w:pStyle w:val="TableParagraph"/>
              <w:spacing w:before="39" w:line="276" w:lineRule="auto"/>
              <w:ind w:right="55"/>
              <w:rPr>
                <w:bCs/>
              </w:rPr>
            </w:pPr>
            <w:r w:rsidRPr="00DD3B5F">
              <w:rPr>
                <w:b/>
                <w:bCs/>
                <w:color w:val="000000"/>
              </w:rPr>
              <w:t>125,50%</w:t>
            </w:r>
          </w:p>
        </w:tc>
      </w:tr>
      <w:tr w:rsidR="006748E1" w:rsidRPr="00901A49" w14:paraId="798ADB58" w14:textId="77777777" w:rsidTr="006748E1">
        <w:trPr>
          <w:trHeight w:val="425"/>
        </w:trPr>
        <w:tc>
          <w:tcPr>
            <w:tcW w:w="2306" w:type="pct"/>
          </w:tcPr>
          <w:p w14:paraId="347A3C69" w14:textId="77777777" w:rsidR="00DD3B5F" w:rsidRPr="00DD3B5F" w:rsidRDefault="00DD3B5F" w:rsidP="00DD3B5F">
            <w:pPr>
              <w:pStyle w:val="TableParagraph"/>
              <w:spacing w:line="276" w:lineRule="auto"/>
              <w:ind w:right="475"/>
              <w:jc w:val="left"/>
            </w:pPr>
            <w:r w:rsidRPr="00DD3B5F">
              <w:t>Outras</w:t>
            </w:r>
            <w:r w:rsidRPr="00DD3B5F">
              <w:rPr>
                <w:spacing w:val="-4"/>
              </w:rPr>
              <w:t xml:space="preserve"> </w:t>
            </w:r>
            <w:r w:rsidRPr="00DD3B5F">
              <w:t>Transferências</w:t>
            </w:r>
            <w:r w:rsidRPr="00DD3B5F">
              <w:rPr>
                <w:spacing w:val="-3"/>
              </w:rPr>
              <w:t xml:space="preserve"> </w:t>
            </w:r>
            <w:r w:rsidRPr="00DD3B5F">
              <w:t>dos</w:t>
            </w:r>
            <w:r w:rsidRPr="00DD3B5F">
              <w:rPr>
                <w:spacing w:val="-1"/>
              </w:rPr>
              <w:t xml:space="preserve"> </w:t>
            </w:r>
            <w:r w:rsidRPr="00DD3B5F">
              <w:t>Estados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506C5266" w14:textId="20AD232C" w:rsidR="00DD3B5F" w:rsidRPr="00DD3B5F" w:rsidRDefault="00DD3B5F" w:rsidP="00DD3B5F">
            <w:pPr>
              <w:pStyle w:val="TableParagraph"/>
              <w:spacing w:line="276" w:lineRule="auto"/>
              <w:ind w:right="59"/>
            </w:pPr>
            <w:r w:rsidRPr="00DD3B5F">
              <w:t>R$ 36.000,00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A1ED1E" w14:textId="1F56CA53" w:rsidR="00DD3B5F" w:rsidRPr="00DD3B5F" w:rsidRDefault="00DD3B5F" w:rsidP="00DD3B5F">
            <w:pPr>
              <w:pStyle w:val="TableParagraph"/>
              <w:spacing w:line="276" w:lineRule="auto"/>
              <w:ind w:right="58"/>
            </w:pPr>
            <w:r w:rsidRPr="00DD3B5F">
              <w:rPr>
                <w:color w:val="000000"/>
              </w:rPr>
              <w:t xml:space="preserve"> R$             289.000,00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27E79" w14:textId="14601069" w:rsidR="00DD3B5F" w:rsidRPr="00DD3B5F" w:rsidRDefault="00DD3B5F" w:rsidP="00DD3B5F">
            <w:pPr>
              <w:pStyle w:val="TableParagraph"/>
              <w:spacing w:line="276" w:lineRule="auto"/>
              <w:ind w:right="55"/>
            </w:pPr>
            <w:r w:rsidRPr="00DD3B5F">
              <w:rPr>
                <w:b/>
                <w:bCs/>
                <w:color w:val="000000"/>
              </w:rPr>
              <w:t>802,78%</w:t>
            </w:r>
          </w:p>
        </w:tc>
      </w:tr>
      <w:tr w:rsidR="006748E1" w:rsidRPr="00901A49" w14:paraId="4E679C8D" w14:textId="77777777" w:rsidTr="006748E1">
        <w:trPr>
          <w:trHeight w:val="425"/>
        </w:trPr>
        <w:tc>
          <w:tcPr>
            <w:tcW w:w="2306" w:type="pct"/>
          </w:tcPr>
          <w:p w14:paraId="380E964D" w14:textId="4D0C9E5C" w:rsidR="00DD3B5F" w:rsidRPr="00DD3B5F" w:rsidRDefault="00DD3B5F" w:rsidP="00DD3B5F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DD3B5F">
              <w:rPr>
                <w:b/>
              </w:rPr>
              <w:t>Tranferência dos Municípios e suas Entidades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22A8DED1" w14:textId="652A92A6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DD3B5F">
              <w:rPr>
                <w:b/>
              </w:rPr>
              <w:t>R$ 0,00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78BF68" w14:textId="0A8E0D26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 xml:space="preserve"> R$               74.287,49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3DD90" w14:textId="65D6E200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/>
              </w:rPr>
            </w:pPr>
            <w:r>
              <w:rPr>
                <w:b/>
              </w:rPr>
              <w:t>742</w:t>
            </w:r>
            <w:r w:rsidR="006748E1">
              <w:rPr>
                <w:b/>
              </w:rPr>
              <w:t>.</w:t>
            </w:r>
            <w:r>
              <w:rPr>
                <w:b/>
              </w:rPr>
              <w:t>87</w:t>
            </w:r>
            <w:r w:rsidR="006748E1">
              <w:rPr>
                <w:b/>
              </w:rPr>
              <w:t>0</w:t>
            </w:r>
            <w:r>
              <w:rPr>
                <w:b/>
              </w:rPr>
              <w:t>,00%</w:t>
            </w:r>
          </w:p>
        </w:tc>
      </w:tr>
      <w:tr w:rsidR="006748E1" w:rsidRPr="00901A49" w14:paraId="49C5E8DD" w14:textId="77777777" w:rsidTr="006748E1">
        <w:trPr>
          <w:trHeight w:val="425"/>
        </w:trPr>
        <w:tc>
          <w:tcPr>
            <w:tcW w:w="2306" w:type="pct"/>
          </w:tcPr>
          <w:p w14:paraId="1656FFAB" w14:textId="73FA6EC6" w:rsidR="00DD3B5F" w:rsidRPr="00DD3B5F" w:rsidRDefault="00DD3B5F" w:rsidP="00DD3B5F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DD3B5F">
              <w:rPr>
                <w:b/>
              </w:rPr>
              <w:t>Transferências de Instituições Privadas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229AFE17" w14:textId="17B8DB97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DD3B5F">
              <w:rPr>
                <w:b/>
              </w:rPr>
              <w:t xml:space="preserve"> R$ 30.000,00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129053" w14:textId="1C64C477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 xml:space="preserve"> R$               27.000,00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77D11" w14:textId="6C0CFD39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>90,00%</w:t>
            </w:r>
          </w:p>
        </w:tc>
      </w:tr>
      <w:tr w:rsidR="006748E1" w:rsidRPr="00901A49" w14:paraId="02D29F01" w14:textId="77777777" w:rsidTr="006748E1">
        <w:trPr>
          <w:trHeight w:val="425"/>
        </w:trPr>
        <w:tc>
          <w:tcPr>
            <w:tcW w:w="2306" w:type="pct"/>
          </w:tcPr>
          <w:p w14:paraId="54158D02" w14:textId="3B6814DC" w:rsidR="00DD3B5F" w:rsidRPr="00DD3B5F" w:rsidRDefault="00DD3B5F" w:rsidP="00DD3B5F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DD3B5F">
              <w:rPr>
                <w:b/>
              </w:rPr>
              <w:t>Demais Transferências Correntes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59CF5EAA" w14:textId="22F509C6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DD3B5F">
              <w:rPr>
                <w:b/>
              </w:rPr>
              <w:t>R$ 90.000,00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6F90E7" w14:textId="501C55C6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 xml:space="preserve"> R$             200.660,08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16AC08" w14:textId="06267C0F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>222,96%</w:t>
            </w:r>
          </w:p>
        </w:tc>
      </w:tr>
      <w:tr w:rsidR="006748E1" w:rsidRPr="00E13205" w14:paraId="39CB15A3" w14:textId="77777777" w:rsidTr="006748E1">
        <w:trPr>
          <w:trHeight w:val="425"/>
        </w:trPr>
        <w:tc>
          <w:tcPr>
            <w:tcW w:w="2306" w:type="pct"/>
          </w:tcPr>
          <w:p w14:paraId="1A12C7F1" w14:textId="0AE3310A" w:rsidR="00DD3B5F" w:rsidRPr="00DD3B5F" w:rsidRDefault="00DD3B5F" w:rsidP="00DD3B5F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DD3B5F">
              <w:rPr>
                <w:b/>
              </w:rPr>
              <w:t>Transferências</w:t>
            </w:r>
            <w:r w:rsidRPr="00DD3B5F">
              <w:rPr>
                <w:b/>
                <w:spacing w:val="-3"/>
              </w:rPr>
              <w:t xml:space="preserve"> </w:t>
            </w:r>
            <w:r w:rsidRPr="00DD3B5F">
              <w:rPr>
                <w:b/>
              </w:rPr>
              <w:t>do</w:t>
            </w:r>
            <w:r w:rsidRPr="00DD3B5F">
              <w:rPr>
                <w:b/>
                <w:spacing w:val="-4"/>
              </w:rPr>
              <w:t xml:space="preserve"> </w:t>
            </w:r>
            <w:r w:rsidRPr="00DD3B5F">
              <w:rPr>
                <w:b/>
              </w:rPr>
              <w:t>Fundeb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5D8D241E" w14:textId="032C0737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DD3B5F">
              <w:rPr>
                <w:b/>
              </w:rPr>
              <w:t>R$ 11.987.612,00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AF7C40" w14:textId="6B6163D8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 xml:space="preserve"> R$        10.983.437,74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E6591" w14:textId="440D53E4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>91,62%</w:t>
            </w:r>
          </w:p>
        </w:tc>
      </w:tr>
      <w:tr w:rsidR="006748E1" w:rsidRPr="00E13205" w14:paraId="5C7402D1" w14:textId="77777777" w:rsidTr="006748E1">
        <w:trPr>
          <w:trHeight w:val="425"/>
        </w:trPr>
        <w:tc>
          <w:tcPr>
            <w:tcW w:w="2306" w:type="pct"/>
          </w:tcPr>
          <w:p w14:paraId="45D3540B" w14:textId="33607E00" w:rsidR="00DD3B5F" w:rsidRPr="00DD3B5F" w:rsidRDefault="00DD3B5F" w:rsidP="00DD3B5F">
            <w:pPr>
              <w:pStyle w:val="TableParagraph"/>
              <w:spacing w:line="276" w:lineRule="auto"/>
              <w:ind w:right="475"/>
              <w:jc w:val="left"/>
              <w:rPr>
                <w:b/>
              </w:rPr>
            </w:pPr>
            <w:r w:rsidRPr="00DD3B5F">
              <w:rPr>
                <w:b/>
              </w:rPr>
              <w:t>Total</w:t>
            </w:r>
            <w:r w:rsidRPr="00DD3B5F">
              <w:rPr>
                <w:b/>
                <w:spacing w:val="-1"/>
              </w:rPr>
              <w:t xml:space="preserve"> </w:t>
            </w:r>
            <w:r w:rsidRPr="00DD3B5F">
              <w:rPr>
                <w:b/>
              </w:rPr>
              <w:t>das</w:t>
            </w:r>
            <w:r w:rsidRPr="00DD3B5F">
              <w:rPr>
                <w:b/>
                <w:spacing w:val="-2"/>
              </w:rPr>
              <w:t xml:space="preserve"> </w:t>
            </w:r>
            <w:r w:rsidRPr="00DD3B5F">
              <w:rPr>
                <w:b/>
              </w:rPr>
              <w:t xml:space="preserve">Transferências </w:t>
            </w:r>
            <w:r w:rsidRPr="00DD3B5F">
              <w:rPr>
                <w:b/>
                <w:spacing w:val="-2"/>
              </w:rPr>
              <w:t xml:space="preserve"> </w:t>
            </w:r>
            <w:r w:rsidRPr="00DD3B5F">
              <w:rPr>
                <w:b/>
              </w:rPr>
              <w:t>Correntes</w:t>
            </w:r>
          </w:p>
        </w:tc>
        <w:tc>
          <w:tcPr>
            <w:tcW w:w="1055" w:type="pct"/>
            <w:tcBorders>
              <w:right w:val="single" w:sz="4" w:space="0" w:color="auto"/>
            </w:tcBorders>
            <w:vAlign w:val="center"/>
          </w:tcPr>
          <w:p w14:paraId="574BFF6A" w14:textId="1163435F" w:rsidR="00DD3B5F" w:rsidRPr="00DD3B5F" w:rsidRDefault="00DD3B5F" w:rsidP="00DD3B5F">
            <w:pPr>
              <w:pStyle w:val="TableParagraph"/>
              <w:spacing w:line="276" w:lineRule="auto"/>
              <w:ind w:right="59"/>
              <w:rPr>
                <w:b/>
              </w:rPr>
            </w:pPr>
            <w:r w:rsidRPr="00DD3B5F">
              <w:rPr>
                <w:b/>
              </w:rPr>
              <w:t>R$ 54.366.873,00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92620C" w14:textId="27A42FE4" w:rsidR="00DD3B5F" w:rsidRPr="00DD3B5F" w:rsidRDefault="00DD3B5F" w:rsidP="00DD3B5F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 xml:space="preserve"> R$        55.707.751,37 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C8265A" w14:textId="590ADF5C" w:rsidR="00DD3B5F" w:rsidRPr="00DD3B5F" w:rsidRDefault="00DD3B5F" w:rsidP="00DD3B5F">
            <w:pPr>
              <w:pStyle w:val="TableParagraph"/>
              <w:spacing w:line="276" w:lineRule="auto"/>
              <w:ind w:right="55"/>
              <w:rPr>
                <w:b/>
              </w:rPr>
            </w:pPr>
            <w:r w:rsidRPr="00DD3B5F">
              <w:rPr>
                <w:b/>
                <w:bCs/>
                <w:color w:val="000000"/>
              </w:rPr>
              <w:t>102,47%</w:t>
            </w:r>
          </w:p>
        </w:tc>
      </w:tr>
      <w:bookmarkEnd w:id="6"/>
    </w:tbl>
    <w:p w14:paraId="5F0DB4AE" w14:textId="2F76E697" w:rsidR="00597D7F" w:rsidRPr="00666455" w:rsidRDefault="00597D7F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bookmarkEnd w:id="4"/>
    <w:bookmarkEnd w:id="5"/>
    <w:p w14:paraId="47FE2AF0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7CC20A55" w14:textId="77777777" w:rsidR="00597D7F" w:rsidRPr="00666455" w:rsidRDefault="00597D7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3B135438" w14:textId="4C40AF45" w:rsidR="00597D7F" w:rsidRPr="008F2A67" w:rsidRDefault="008F2A67" w:rsidP="008F2A67">
      <w:pPr>
        <w:tabs>
          <w:tab w:val="left" w:pos="536"/>
        </w:tabs>
        <w:spacing w:before="92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-</w:t>
      </w:r>
      <w:r w:rsidR="00597D7F" w:rsidRPr="008F2A6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TRANSFERÊNCIAS</w:t>
      </w:r>
      <w:r w:rsidR="00597D7F" w:rsidRPr="008F2A6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DO</w:t>
      </w:r>
      <w:r w:rsidR="00597D7F" w:rsidRPr="008F2A6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FUNDEB</w:t>
      </w:r>
    </w:p>
    <w:p w14:paraId="6F92AD33" w14:textId="77777777" w:rsidR="00597D7F" w:rsidRPr="000A6397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  <w:highlight w:val="yellow"/>
        </w:rPr>
      </w:pPr>
    </w:p>
    <w:p w14:paraId="690B7AF5" w14:textId="5DDBA78B" w:rsidR="00597D7F" w:rsidRPr="000A6397" w:rsidRDefault="002533A4" w:rsidP="00EF245E">
      <w:pPr>
        <w:pStyle w:val="Corpodetexto"/>
        <w:spacing w:line="276" w:lineRule="auto"/>
        <w:rPr>
          <w:rFonts w:ascii="Times New Roman" w:hAnsi="Times New Roman" w:cs="Times New Roman"/>
          <w:b/>
          <w:color w:val="FF0000"/>
          <w:highlight w:val="yellow"/>
        </w:rPr>
      </w:pPr>
      <w:r w:rsidRPr="000A6397">
        <w:rPr>
          <w:rFonts w:ascii="Times New Roman" w:hAnsi="Times New Roman" w:cs="Times New Roman"/>
          <w:b/>
          <w:color w:val="FF0000"/>
          <w:highlight w:val="yellow"/>
        </w:rPr>
        <w:t xml:space="preserve"> </w:t>
      </w:r>
    </w:p>
    <w:p w14:paraId="7878E58A" w14:textId="238EA85E" w:rsidR="00597D7F" w:rsidRPr="00666455" w:rsidRDefault="00597D7F" w:rsidP="003732AB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A62419">
        <w:rPr>
          <w:rFonts w:ascii="Times New Roman" w:hAnsi="Times New Roman" w:cs="Times New Roman"/>
        </w:rPr>
        <w:t>O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quadro</w:t>
      </w:r>
      <w:r w:rsidRPr="00A62419">
        <w:rPr>
          <w:rFonts w:ascii="Times New Roman" w:hAnsi="Times New Roman" w:cs="Times New Roman"/>
          <w:spacing w:val="24"/>
        </w:rPr>
        <w:t xml:space="preserve"> </w:t>
      </w:r>
      <w:r w:rsidRPr="00A62419">
        <w:rPr>
          <w:rFonts w:ascii="Times New Roman" w:hAnsi="Times New Roman" w:cs="Times New Roman"/>
        </w:rPr>
        <w:t>a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seguir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evidencia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o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comportamento</w:t>
      </w:r>
      <w:r w:rsidRPr="00A62419">
        <w:rPr>
          <w:rFonts w:ascii="Times New Roman" w:hAnsi="Times New Roman" w:cs="Times New Roman"/>
          <w:spacing w:val="24"/>
        </w:rPr>
        <w:t xml:space="preserve"> </w:t>
      </w:r>
      <w:r w:rsidRPr="00A62419">
        <w:rPr>
          <w:rFonts w:ascii="Times New Roman" w:hAnsi="Times New Roman" w:cs="Times New Roman"/>
        </w:rPr>
        <w:t>da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arrecadação</w:t>
      </w:r>
      <w:r w:rsidRPr="00A62419">
        <w:rPr>
          <w:rFonts w:ascii="Times New Roman" w:hAnsi="Times New Roman" w:cs="Times New Roman"/>
          <w:spacing w:val="24"/>
        </w:rPr>
        <w:t xml:space="preserve"> </w:t>
      </w:r>
      <w:r w:rsidRPr="00A62419">
        <w:rPr>
          <w:rFonts w:ascii="Times New Roman" w:hAnsi="Times New Roman" w:cs="Times New Roman"/>
        </w:rPr>
        <w:t>e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dos</w:t>
      </w:r>
      <w:r w:rsidRPr="00A62419">
        <w:rPr>
          <w:rFonts w:ascii="Times New Roman" w:hAnsi="Times New Roman" w:cs="Times New Roman"/>
          <w:spacing w:val="22"/>
        </w:rPr>
        <w:t xml:space="preserve"> </w:t>
      </w:r>
      <w:r w:rsidRPr="00A62419">
        <w:rPr>
          <w:rFonts w:ascii="Times New Roman" w:hAnsi="Times New Roman" w:cs="Times New Roman"/>
        </w:rPr>
        <w:t>valores</w:t>
      </w:r>
      <w:r w:rsidRPr="00A62419">
        <w:rPr>
          <w:rFonts w:ascii="Times New Roman" w:hAnsi="Times New Roman" w:cs="Times New Roman"/>
          <w:spacing w:val="23"/>
        </w:rPr>
        <w:t xml:space="preserve"> </w:t>
      </w:r>
      <w:r w:rsidRPr="00A62419">
        <w:rPr>
          <w:rFonts w:ascii="Times New Roman" w:hAnsi="Times New Roman" w:cs="Times New Roman"/>
        </w:rPr>
        <w:t>transferidos</w:t>
      </w:r>
      <w:r w:rsidRPr="00A62419">
        <w:rPr>
          <w:rFonts w:ascii="Times New Roman" w:hAnsi="Times New Roman" w:cs="Times New Roman"/>
          <w:spacing w:val="-64"/>
        </w:rPr>
        <w:t xml:space="preserve"> </w:t>
      </w:r>
      <w:r w:rsidRPr="00A62419">
        <w:rPr>
          <w:rFonts w:ascii="Times New Roman" w:hAnsi="Times New Roman" w:cs="Times New Roman"/>
        </w:rPr>
        <w:t xml:space="preserve">ao FUNDEB. Em resumo, verifica-se que no </w:t>
      </w:r>
      <w:r w:rsidR="00F86CD9" w:rsidRPr="00A62419">
        <w:rPr>
          <w:rFonts w:ascii="Times New Roman" w:hAnsi="Times New Roman" w:cs="Times New Roman"/>
        </w:rPr>
        <w:t xml:space="preserve">exercicio em questão </w:t>
      </w:r>
      <w:r w:rsidRPr="00A62419">
        <w:rPr>
          <w:rFonts w:ascii="Times New Roman" w:hAnsi="Times New Roman" w:cs="Times New Roman"/>
        </w:rPr>
        <w:t>o Município recebeu, do</w:t>
      </w:r>
      <w:r w:rsidRPr="00A62419">
        <w:rPr>
          <w:rFonts w:ascii="Times New Roman" w:hAnsi="Times New Roman" w:cs="Times New Roman"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referido fundo, em razão do número de alunos matriculados em sua rede</w:t>
      </w:r>
      <w:r w:rsidRPr="00666455">
        <w:rPr>
          <w:rFonts w:ascii="Times New Roman" w:hAnsi="Times New Roman" w:cs="Times New Roman"/>
        </w:rPr>
        <w:t xml:space="preserve"> de ensino, o valor de R$</w:t>
      </w:r>
      <w:r w:rsidR="00B50178">
        <w:rPr>
          <w:rFonts w:ascii="Times New Roman" w:hAnsi="Times New Roman" w:cs="Times New Roman"/>
        </w:rPr>
        <w:t>10.983.437,74</w:t>
      </w:r>
      <w:r w:rsidRPr="00666455">
        <w:rPr>
          <w:rFonts w:ascii="Times New Roman" w:hAnsi="Times New Roman" w:cs="Times New Roman"/>
        </w:rPr>
        <w:t>,</w:t>
      </w:r>
      <w:r w:rsidR="00162668">
        <w:rPr>
          <w:rFonts w:ascii="Times New Roman" w:hAnsi="Times New Roman" w:cs="Times New Roman"/>
        </w:rPr>
        <w:t xml:space="preserve"> atingindo </w:t>
      </w:r>
      <w:r w:rsidR="00B50178">
        <w:rPr>
          <w:rFonts w:ascii="Times New Roman" w:hAnsi="Times New Roman" w:cs="Times New Roman"/>
        </w:rPr>
        <w:t>91,62</w:t>
      </w:r>
      <w:r w:rsidRPr="00666455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previsão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anual.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outro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lado,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contribuiu,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forma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compulsória para o mesmo fundo com R$</w:t>
      </w:r>
      <w:r w:rsidR="003F2C56">
        <w:rPr>
          <w:rFonts w:ascii="Times New Roman" w:hAnsi="Times New Roman" w:cs="Times New Roman"/>
        </w:rPr>
        <w:t xml:space="preserve"> </w:t>
      </w:r>
      <w:r w:rsidR="00B50178">
        <w:rPr>
          <w:rFonts w:ascii="Times New Roman" w:hAnsi="Times New Roman" w:cs="Times New Roman"/>
        </w:rPr>
        <w:t>4.473.584,30</w:t>
      </w:r>
      <w:r w:rsidR="003F2C56">
        <w:rPr>
          <w:rFonts w:ascii="Times New Roman" w:hAnsi="Times New Roman" w:cs="Times New Roman"/>
        </w:rPr>
        <w:t>,</w:t>
      </w:r>
      <w:r w:rsidR="008E2A53" w:rsidRPr="00666455">
        <w:rPr>
          <w:rFonts w:ascii="Times New Roman" w:hAnsi="Times New Roman" w:cs="Times New Roman"/>
        </w:rPr>
        <w:t xml:space="preserve"> representando </w:t>
      </w:r>
      <w:r w:rsidR="00B50178">
        <w:rPr>
          <w:rFonts w:ascii="Times New Roman" w:hAnsi="Times New Roman" w:cs="Times New Roman"/>
        </w:rPr>
        <w:t>108,23</w:t>
      </w:r>
      <w:r w:rsidR="008E2A53" w:rsidRPr="00666455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</w:rPr>
        <w:t xml:space="preserve"> do total previsto para o ano.</w:t>
      </w:r>
      <w:r w:rsidRPr="00666455">
        <w:rPr>
          <w:rFonts w:ascii="Times New Roman" w:hAnsi="Times New Roman" w:cs="Times New Roman"/>
          <w:spacing w:val="1"/>
        </w:rPr>
        <w:t xml:space="preserve"> </w:t>
      </w:r>
    </w:p>
    <w:p w14:paraId="0D18A536" w14:textId="77777777" w:rsidR="008E2A53" w:rsidRPr="00666455" w:rsidRDefault="008E2A53" w:rsidP="003732AB">
      <w:pPr>
        <w:pStyle w:val="Corpodetexto"/>
        <w:spacing w:line="360" w:lineRule="auto"/>
        <w:ind w:left="131" w:right="135" w:firstLine="707"/>
        <w:jc w:val="both"/>
        <w:rPr>
          <w:rFonts w:ascii="Times New Roman" w:hAnsi="Times New Roman" w:cs="Times New Roman"/>
        </w:rPr>
      </w:pPr>
    </w:p>
    <w:p w14:paraId="510AC57C" w14:textId="77777777" w:rsidR="00597D7F" w:rsidRPr="00666455" w:rsidRDefault="00597D7F" w:rsidP="003732AB">
      <w:pPr>
        <w:pStyle w:val="Corpodetexto"/>
        <w:spacing w:before="11" w:line="360" w:lineRule="auto"/>
        <w:rPr>
          <w:rFonts w:ascii="Times New Roman" w:hAnsi="Times New Roman" w:cs="Times New Roman"/>
        </w:rPr>
      </w:pPr>
    </w:p>
    <w:p w14:paraId="254704AF" w14:textId="77777777" w:rsidR="00597D7F" w:rsidRPr="00666455" w:rsidRDefault="00597D7F" w:rsidP="003732AB">
      <w:pPr>
        <w:spacing w:line="360" w:lineRule="auto"/>
        <w:ind w:left="1123" w:right="113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OLE_LINK5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4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TRANSFERÊNCIAS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DO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FUNDEB</w:t>
      </w:r>
    </w:p>
    <w:p w14:paraId="308B70DC" w14:textId="77777777" w:rsidR="00597D7F" w:rsidRPr="00666455" w:rsidRDefault="00597D7F" w:rsidP="003732AB">
      <w:pPr>
        <w:pStyle w:val="Corpodetexto"/>
        <w:spacing w:before="3" w:line="360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31"/>
        <w:gridCol w:w="2242"/>
        <w:gridCol w:w="2245"/>
        <w:gridCol w:w="1432"/>
      </w:tblGrid>
      <w:tr w:rsidR="00843EBF" w:rsidRPr="00CD4A5D" w14:paraId="19C97F74" w14:textId="77777777" w:rsidTr="002679E8">
        <w:trPr>
          <w:trHeight w:val="609"/>
        </w:trPr>
        <w:tc>
          <w:tcPr>
            <w:tcW w:w="2247" w:type="pct"/>
            <w:shd w:val="clear" w:color="auto" w:fill="DDEBF7"/>
            <w:vAlign w:val="center"/>
          </w:tcPr>
          <w:p w14:paraId="7075861B" w14:textId="2C7CE954" w:rsidR="00597D7F" w:rsidRPr="00CD4A5D" w:rsidRDefault="002679E8" w:rsidP="002679E8">
            <w:pPr>
              <w:pStyle w:val="TableParagraph"/>
              <w:spacing w:before="176" w:line="360" w:lineRule="auto"/>
              <w:ind w:left="1197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  <w:r w:rsidR="00597D7F" w:rsidRPr="00CD4A5D">
              <w:rPr>
                <w:b/>
                <w:bCs/>
              </w:rPr>
              <w:t>Discriminação</w:t>
            </w:r>
          </w:p>
        </w:tc>
        <w:tc>
          <w:tcPr>
            <w:tcW w:w="1043" w:type="pct"/>
            <w:shd w:val="clear" w:color="auto" w:fill="DDEBF7"/>
            <w:vAlign w:val="center"/>
          </w:tcPr>
          <w:p w14:paraId="67A6A002" w14:textId="411FC983" w:rsidR="00597D7F" w:rsidRPr="00CD4A5D" w:rsidRDefault="00597D7F" w:rsidP="002679E8">
            <w:pPr>
              <w:pStyle w:val="TableParagraph"/>
              <w:spacing w:before="0" w:line="360" w:lineRule="auto"/>
              <w:ind w:left="374" w:right="143" w:hanging="204"/>
              <w:jc w:val="center"/>
              <w:rPr>
                <w:b/>
                <w:bCs/>
              </w:rPr>
            </w:pPr>
            <w:r w:rsidRPr="00CD4A5D">
              <w:rPr>
                <w:b/>
                <w:bCs/>
              </w:rPr>
              <w:t>Previsão Anual</w:t>
            </w:r>
            <w:r w:rsidRPr="00CD4A5D">
              <w:rPr>
                <w:b/>
                <w:bCs/>
                <w:spacing w:val="-52"/>
              </w:rPr>
              <w:t xml:space="preserve"> </w:t>
            </w:r>
          </w:p>
        </w:tc>
        <w:tc>
          <w:tcPr>
            <w:tcW w:w="1044" w:type="pct"/>
            <w:shd w:val="clear" w:color="auto" w:fill="DDEBF7"/>
            <w:vAlign w:val="center"/>
          </w:tcPr>
          <w:p w14:paraId="7E5563A2" w14:textId="26D59D8D" w:rsidR="00597D7F" w:rsidRPr="00CD4A5D" w:rsidRDefault="00843EBF" w:rsidP="002679E8">
            <w:pPr>
              <w:pStyle w:val="TableParagraph"/>
              <w:spacing w:before="0" w:line="360" w:lineRule="auto"/>
              <w:ind w:left="521" w:right="252" w:hanging="240"/>
              <w:jc w:val="center"/>
              <w:rPr>
                <w:b/>
                <w:bCs/>
              </w:rPr>
            </w:pPr>
            <w:r w:rsidRPr="00CD4A5D">
              <w:rPr>
                <w:b/>
                <w:bCs/>
              </w:rPr>
              <w:t>Arrecadado</w:t>
            </w:r>
            <w:r w:rsidR="00597D7F" w:rsidRPr="00CD4A5D">
              <w:rPr>
                <w:b/>
                <w:bCs/>
              </w:rPr>
              <w:t xml:space="preserve"> no</w:t>
            </w:r>
            <w:r w:rsidR="003732AB" w:rsidRPr="00CD4A5D">
              <w:rPr>
                <w:b/>
                <w:bCs/>
              </w:rPr>
              <w:t xml:space="preserve"> </w:t>
            </w:r>
            <w:r w:rsidR="00597D7F" w:rsidRPr="00CD4A5D">
              <w:rPr>
                <w:b/>
                <w:bCs/>
              </w:rPr>
              <w:t>Período</w:t>
            </w:r>
          </w:p>
        </w:tc>
        <w:tc>
          <w:tcPr>
            <w:tcW w:w="666" w:type="pct"/>
            <w:shd w:val="clear" w:color="auto" w:fill="DDEBF7"/>
            <w:vAlign w:val="center"/>
          </w:tcPr>
          <w:p w14:paraId="2CDC482C" w14:textId="370A55FD" w:rsidR="00597D7F" w:rsidRPr="00CD4A5D" w:rsidRDefault="00597D7F" w:rsidP="002679E8">
            <w:pPr>
              <w:pStyle w:val="TableParagraph"/>
              <w:spacing w:before="0" w:line="360" w:lineRule="auto"/>
              <w:ind w:left="253" w:right="43" w:hanging="185"/>
              <w:jc w:val="center"/>
              <w:rPr>
                <w:b/>
                <w:bCs/>
              </w:rPr>
            </w:pPr>
            <w:r w:rsidRPr="00CD4A5D">
              <w:rPr>
                <w:b/>
                <w:bCs/>
              </w:rPr>
              <w:t xml:space="preserve"> </w:t>
            </w:r>
            <w:r w:rsidR="00843EBF" w:rsidRPr="00CD4A5D">
              <w:rPr>
                <w:b/>
                <w:bCs/>
              </w:rPr>
              <w:t>Arrecadado</w:t>
            </w:r>
            <w:r w:rsidR="002679E8">
              <w:rPr>
                <w:b/>
                <w:bCs/>
              </w:rPr>
              <w:t xml:space="preserve"> (%)</w:t>
            </w:r>
          </w:p>
        </w:tc>
      </w:tr>
      <w:tr w:rsidR="00843EBF" w:rsidRPr="00CD4A5D" w14:paraId="5DC4525A" w14:textId="77777777" w:rsidTr="002679E8">
        <w:trPr>
          <w:trHeight w:val="288"/>
        </w:trPr>
        <w:tc>
          <w:tcPr>
            <w:tcW w:w="2247" w:type="pct"/>
            <w:vAlign w:val="center"/>
          </w:tcPr>
          <w:p w14:paraId="622B32D8" w14:textId="5E6716BF" w:rsidR="00657655" w:rsidRPr="00CD4A5D" w:rsidRDefault="00657655" w:rsidP="002679E8">
            <w:pPr>
              <w:pStyle w:val="TableParagraph"/>
              <w:spacing w:before="31" w:line="360" w:lineRule="auto"/>
              <w:ind w:left="232"/>
              <w:jc w:val="left"/>
              <w:rPr>
                <w:bCs/>
              </w:rPr>
            </w:pPr>
            <w:r w:rsidRPr="00CD4A5D">
              <w:rPr>
                <w:bCs/>
              </w:rPr>
              <w:t>Valores</w:t>
            </w:r>
            <w:r w:rsidRPr="00CD4A5D">
              <w:rPr>
                <w:bCs/>
                <w:spacing w:val="-2"/>
              </w:rPr>
              <w:t xml:space="preserve"> </w:t>
            </w:r>
            <w:r w:rsidRPr="00CD4A5D">
              <w:rPr>
                <w:bCs/>
              </w:rPr>
              <w:t>Recebidos</w:t>
            </w:r>
            <w:r w:rsidRPr="00CD4A5D">
              <w:rPr>
                <w:bCs/>
                <w:spacing w:val="-4"/>
              </w:rPr>
              <w:t xml:space="preserve"> </w:t>
            </w:r>
            <w:r w:rsidRPr="00CD4A5D">
              <w:rPr>
                <w:bCs/>
              </w:rPr>
              <w:t>do</w:t>
            </w:r>
            <w:r w:rsidRPr="00CD4A5D">
              <w:rPr>
                <w:bCs/>
                <w:spacing w:val="-2"/>
              </w:rPr>
              <w:t xml:space="preserve"> </w:t>
            </w:r>
            <w:r w:rsidRPr="00CD4A5D">
              <w:rPr>
                <w:bCs/>
              </w:rPr>
              <w:t>FUNDEB</w:t>
            </w:r>
          </w:p>
        </w:tc>
        <w:tc>
          <w:tcPr>
            <w:tcW w:w="1043" w:type="pct"/>
            <w:vAlign w:val="center"/>
          </w:tcPr>
          <w:p w14:paraId="2E4A8108" w14:textId="6873BEDF" w:rsidR="00657655" w:rsidRPr="00CD4A5D" w:rsidRDefault="00615577" w:rsidP="002679E8">
            <w:pPr>
              <w:pStyle w:val="TableParagraph"/>
              <w:spacing w:before="31" w:line="360" w:lineRule="auto"/>
              <w:ind w:right="59"/>
              <w:rPr>
                <w:bCs/>
              </w:rPr>
            </w:pPr>
            <w:r w:rsidRPr="00CD4A5D">
              <w:t xml:space="preserve">R$ </w:t>
            </w:r>
            <w:r w:rsidR="00162668" w:rsidRPr="00CD4A5D">
              <w:rPr>
                <w:bCs/>
              </w:rPr>
              <w:t>11.987.612,00</w:t>
            </w:r>
          </w:p>
        </w:tc>
        <w:tc>
          <w:tcPr>
            <w:tcW w:w="1044" w:type="pct"/>
            <w:vAlign w:val="center"/>
          </w:tcPr>
          <w:p w14:paraId="7B44CD58" w14:textId="37D661CC" w:rsidR="00657655" w:rsidRPr="00CD4A5D" w:rsidRDefault="00B50178" w:rsidP="002679E8">
            <w:pPr>
              <w:pStyle w:val="TableParagraph"/>
              <w:spacing w:before="31" w:line="360" w:lineRule="auto"/>
              <w:ind w:right="58"/>
              <w:rPr>
                <w:bCs/>
              </w:rPr>
            </w:pPr>
            <w:r>
              <w:rPr>
                <w:bCs/>
              </w:rPr>
              <w:t>R$ 10.983.437,74</w:t>
            </w:r>
          </w:p>
        </w:tc>
        <w:tc>
          <w:tcPr>
            <w:tcW w:w="666" w:type="pct"/>
            <w:vAlign w:val="center"/>
          </w:tcPr>
          <w:p w14:paraId="1986A713" w14:textId="5F69E3D5" w:rsidR="00657655" w:rsidRPr="00B50178" w:rsidRDefault="00B50178" w:rsidP="002679E8">
            <w:pPr>
              <w:pStyle w:val="TableParagraph"/>
              <w:spacing w:before="31" w:line="360" w:lineRule="auto"/>
              <w:ind w:right="55"/>
              <w:rPr>
                <w:bCs/>
                <w:color w:val="EE0000"/>
              </w:rPr>
            </w:pPr>
            <w:r w:rsidRPr="00B50178">
              <w:rPr>
                <w:bCs/>
              </w:rPr>
              <w:t>91,62%</w:t>
            </w:r>
          </w:p>
        </w:tc>
      </w:tr>
      <w:tr w:rsidR="00843EBF" w:rsidRPr="00CD4A5D" w14:paraId="596A8C1F" w14:textId="77777777" w:rsidTr="002679E8">
        <w:trPr>
          <w:trHeight w:val="299"/>
        </w:trPr>
        <w:tc>
          <w:tcPr>
            <w:tcW w:w="2247" w:type="pct"/>
            <w:vAlign w:val="center"/>
          </w:tcPr>
          <w:p w14:paraId="4F98275A" w14:textId="0B4BB4DB" w:rsidR="00F86CD9" w:rsidRPr="00CD4A5D" w:rsidRDefault="00F86CD9" w:rsidP="002679E8">
            <w:pPr>
              <w:pStyle w:val="TableParagraph"/>
              <w:spacing w:line="360" w:lineRule="auto"/>
              <w:ind w:left="232"/>
              <w:jc w:val="left"/>
              <w:rPr>
                <w:bCs/>
              </w:rPr>
            </w:pPr>
            <w:r w:rsidRPr="00CD4A5D">
              <w:rPr>
                <w:bCs/>
              </w:rPr>
              <w:t>Dedução d</w:t>
            </w:r>
            <w:r w:rsidR="005C13ED" w:rsidRPr="00CD4A5D">
              <w:rPr>
                <w:bCs/>
              </w:rPr>
              <w:t>a</w:t>
            </w:r>
            <w:r w:rsidRPr="00CD4A5D">
              <w:rPr>
                <w:bCs/>
              </w:rPr>
              <w:t xml:space="preserve"> Receita para formação do FUNDEB</w:t>
            </w:r>
          </w:p>
        </w:tc>
        <w:tc>
          <w:tcPr>
            <w:tcW w:w="1043" w:type="pct"/>
            <w:vAlign w:val="center"/>
          </w:tcPr>
          <w:p w14:paraId="1B2A8DAD" w14:textId="14490037" w:rsidR="00657655" w:rsidRPr="00CD4A5D" w:rsidRDefault="00615577" w:rsidP="002679E8">
            <w:pPr>
              <w:pStyle w:val="TableParagraph"/>
              <w:spacing w:line="360" w:lineRule="auto"/>
              <w:ind w:right="59"/>
              <w:rPr>
                <w:bCs/>
              </w:rPr>
            </w:pPr>
            <w:r w:rsidRPr="00CD4A5D">
              <w:t>R$</w:t>
            </w:r>
            <w:r w:rsidR="003F2C56" w:rsidRPr="00CD4A5D">
              <w:t xml:space="preserve"> 4.133.128,00</w:t>
            </w:r>
          </w:p>
        </w:tc>
        <w:tc>
          <w:tcPr>
            <w:tcW w:w="1044" w:type="pct"/>
            <w:vAlign w:val="center"/>
          </w:tcPr>
          <w:p w14:paraId="4A89E17E" w14:textId="239C2111" w:rsidR="00657655" w:rsidRPr="00CD4A5D" w:rsidRDefault="00B50178" w:rsidP="002679E8">
            <w:pPr>
              <w:pStyle w:val="TableParagraph"/>
              <w:spacing w:line="360" w:lineRule="auto"/>
              <w:ind w:right="58"/>
              <w:rPr>
                <w:bCs/>
              </w:rPr>
            </w:pPr>
            <w:r>
              <w:rPr>
                <w:bCs/>
              </w:rPr>
              <w:t>R$ 4.473.584,30</w:t>
            </w:r>
          </w:p>
        </w:tc>
        <w:tc>
          <w:tcPr>
            <w:tcW w:w="666" w:type="pct"/>
            <w:vAlign w:val="center"/>
          </w:tcPr>
          <w:p w14:paraId="269C68BB" w14:textId="44887B23" w:rsidR="00657655" w:rsidRPr="00CD4A5D" w:rsidRDefault="00B50178" w:rsidP="002679E8">
            <w:pPr>
              <w:pStyle w:val="TableParagraph"/>
              <w:spacing w:line="360" w:lineRule="auto"/>
              <w:ind w:right="55"/>
              <w:rPr>
                <w:bCs/>
                <w:color w:val="EE0000"/>
              </w:rPr>
            </w:pPr>
            <w:r w:rsidRPr="00B50178">
              <w:rPr>
                <w:bCs/>
              </w:rPr>
              <w:t>108,23%</w:t>
            </w:r>
          </w:p>
        </w:tc>
      </w:tr>
      <w:bookmarkEnd w:id="7"/>
    </w:tbl>
    <w:p w14:paraId="18835197" w14:textId="77777777" w:rsidR="00597D7F" w:rsidRPr="00CD4A5D" w:rsidRDefault="00597D7F" w:rsidP="003732AB">
      <w:pPr>
        <w:pStyle w:val="Corpodetexto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DDCA07" w14:textId="3EFA06A0" w:rsidR="00597D7F" w:rsidRPr="00666455" w:rsidRDefault="00597D7F" w:rsidP="003732AB">
      <w:pPr>
        <w:pStyle w:val="Corpodetexto"/>
        <w:spacing w:line="360" w:lineRule="auto"/>
        <w:rPr>
          <w:rFonts w:ascii="Times New Roman" w:hAnsi="Times New Roman" w:cs="Times New Roman"/>
          <w:b/>
        </w:rPr>
      </w:pPr>
    </w:p>
    <w:p w14:paraId="579C1C8C" w14:textId="5DFF1FCF" w:rsidR="00597D7F" w:rsidRPr="008F2A67" w:rsidRDefault="008F2A67" w:rsidP="008F2A67">
      <w:pPr>
        <w:tabs>
          <w:tab w:val="left" w:pos="533"/>
        </w:tabs>
        <w:spacing w:before="228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–</w:t>
      </w:r>
      <w:r w:rsidR="00597D7F" w:rsidRPr="008F2A6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DEMAIS</w:t>
      </w:r>
      <w:r w:rsidR="00597D7F" w:rsidRPr="008F2A6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RECEITAS</w:t>
      </w:r>
      <w:r w:rsidR="00597D7F" w:rsidRPr="008F2A6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97D7F" w:rsidRPr="008F2A67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1B0014EF" w14:textId="77777777" w:rsidR="00597D7F" w:rsidRPr="00666455" w:rsidRDefault="00597D7F" w:rsidP="003732AB">
      <w:pPr>
        <w:pStyle w:val="Corpodetexto"/>
        <w:spacing w:line="360" w:lineRule="auto"/>
        <w:rPr>
          <w:rFonts w:ascii="Times New Roman" w:hAnsi="Times New Roman" w:cs="Times New Roman"/>
          <w:b/>
        </w:rPr>
      </w:pPr>
    </w:p>
    <w:p w14:paraId="6D2FCD3E" w14:textId="77777777" w:rsidR="00597D7F" w:rsidRPr="00666455" w:rsidRDefault="00597D7F" w:rsidP="003732AB">
      <w:pPr>
        <w:pStyle w:val="Corpodetexto"/>
        <w:spacing w:line="360" w:lineRule="auto"/>
        <w:rPr>
          <w:rFonts w:ascii="Times New Roman" w:hAnsi="Times New Roman" w:cs="Times New Roman"/>
          <w:b/>
        </w:rPr>
      </w:pPr>
    </w:p>
    <w:p w14:paraId="5DE1BB1C" w14:textId="72963993" w:rsidR="00597D7F" w:rsidRPr="00666455" w:rsidRDefault="00597D7F" w:rsidP="003732AB">
      <w:pPr>
        <w:pStyle w:val="Corpodetexto"/>
        <w:spacing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Nas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Demais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Correntes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estão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CF5D47">
        <w:rPr>
          <w:rFonts w:ascii="Times New Roman" w:hAnsi="Times New Roman" w:cs="Times New Roman"/>
        </w:rPr>
        <w:t>Receitas</w:t>
      </w:r>
      <w:r w:rsidRPr="00CF5D47">
        <w:rPr>
          <w:rFonts w:ascii="Times New Roman" w:hAnsi="Times New Roman" w:cs="Times New Roman"/>
          <w:spacing w:val="1"/>
        </w:rPr>
        <w:t xml:space="preserve"> </w:t>
      </w:r>
      <w:r w:rsidRPr="00CF5D47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Contribuições</w:t>
      </w:r>
      <w:r w:rsidR="001F73AB" w:rsidRPr="00A62419">
        <w:rPr>
          <w:rFonts w:ascii="Times New Roman" w:hAnsi="Times New Roman" w:cs="Times New Roman"/>
        </w:rPr>
        <w:t>,</w:t>
      </w:r>
      <w:r w:rsidRPr="00A62419">
        <w:rPr>
          <w:rFonts w:ascii="Times New Roman" w:hAnsi="Times New Roman" w:cs="Times New Roman"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Patrimonial,</w:t>
      </w:r>
      <w:r w:rsidRPr="00A62419">
        <w:rPr>
          <w:rFonts w:ascii="Times New Roman" w:hAnsi="Times New Roman" w:cs="Times New Roman"/>
          <w:spacing w:val="1"/>
        </w:rPr>
        <w:t xml:space="preserve"> </w:t>
      </w:r>
      <w:r w:rsidRPr="00A62419">
        <w:rPr>
          <w:rFonts w:ascii="Times New Roman" w:hAnsi="Times New Roman" w:cs="Times New Roman"/>
        </w:rPr>
        <w:t>Serviços e Outras Receitas Correntes</w:t>
      </w:r>
      <w:r w:rsidRPr="00666455">
        <w:rPr>
          <w:rFonts w:ascii="Times New Roman" w:hAnsi="Times New Roman" w:cs="Times New Roman"/>
        </w:rPr>
        <w:t xml:space="preserve"> que acumularam no ano, os percentuais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de </w:t>
      </w:r>
      <w:r w:rsidR="00E64B98">
        <w:rPr>
          <w:rFonts w:ascii="Times New Roman" w:hAnsi="Times New Roman" w:cs="Times New Roman"/>
        </w:rPr>
        <w:t>96,17</w:t>
      </w:r>
      <w:r w:rsidR="00AA2F88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</w:rPr>
        <w:t>,</w:t>
      </w:r>
      <w:r w:rsidR="00AA2F88">
        <w:rPr>
          <w:rFonts w:ascii="Times New Roman" w:hAnsi="Times New Roman" w:cs="Times New Roman"/>
        </w:rPr>
        <w:t xml:space="preserve"> </w:t>
      </w:r>
      <w:r w:rsidR="00E64B98">
        <w:rPr>
          <w:rFonts w:ascii="Times New Roman" w:hAnsi="Times New Roman" w:cs="Times New Roman"/>
        </w:rPr>
        <w:t>104,59</w:t>
      </w:r>
      <w:r w:rsidR="00AA2F88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="00E64B98">
        <w:rPr>
          <w:rFonts w:ascii="Times New Roman" w:hAnsi="Times New Roman" w:cs="Times New Roman"/>
          <w:spacing w:val="-2"/>
        </w:rPr>
        <w:t>1,92</w:t>
      </w:r>
      <w:r w:rsidR="00AA2F88">
        <w:rPr>
          <w:rFonts w:ascii="Times New Roman" w:hAnsi="Times New Roman" w:cs="Times New Roman"/>
          <w:spacing w:val="-2"/>
        </w:rPr>
        <w:t>%</w:t>
      </w:r>
      <w:r w:rsidR="0016745C" w:rsidRPr="00666455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="00E64B98">
        <w:rPr>
          <w:rFonts w:ascii="Times New Roman" w:hAnsi="Times New Roman" w:cs="Times New Roman"/>
          <w:spacing w:val="-1"/>
        </w:rPr>
        <w:t>112,25</w:t>
      </w:r>
      <w:r w:rsidR="00244DD8">
        <w:rPr>
          <w:rFonts w:ascii="Times New Roman" w:hAnsi="Times New Roman" w:cs="Times New Roman"/>
          <w:spacing w:val="-1"/>
        </w:rPr>
        <w:t>%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366764" w:rsidRPr="00666455">
        <w:rPr>
          <w:rFonts w:ascii="Times New Roman" w:hAnsi="Times New Roman" w:cs="Times New Roman"/>
        </w:rPr>
        <w:t>respetivamente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-4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previsão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anual.</w:t>
      </w:r>
      <w:r w:rsidR="001F73AB" w:rsidRPr="00666455">
        <w:rPr>
          <w:rFonts w:ascii="Times New Roman" w:hAnsi="Times New Roman" w:cs="Times New Roman"/>
        </w:rPr>
        <w:t xml:space="preserve"> </w:t>
      </w:r>
    </w:p>
    <w:p w14:paraId="37D3F71E" w14:textId="04445D24" w:rsidR="00597D7F" w:rsidRPr="00666455" w:rsidRDefault="00597D7F" w:rsidP="00AA2F88">
      <w:pPr>
        <w:pStyle w:val="TableParagraph"/>
        <w:spacing w:line="360" w:lineRule="auto"/>
        <w:ind w:right="58" w:firstLine="708"/>
        <w:jc w:val="both"/>
        <w:rPr>
          <w:sz w:val="24"/>
          <w:szCs w:val="24"/>
        </w:rPr>
      </w:pPr>
      <w:r w:rsidRPr="00666455">
        <w:rPr>
          <w:sz w:val="24"/>
          <w:szCs w:val="24"/>
        </w:rPr>
        <w:t>As receitas mais significativas nesse grupo são as decorrentes da Contribuição para 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Custeio da Iluminação Pública que registrou uma arrecadação de R$</w:t>
      </w:r>
      <w:r w:rsidR="0016745C" w:rsidRPr="00666455">
        <w:rPr>
          <w:sz w:val="24"/>
          <w:szCs w:val="24"/>
        </w:rPr>
        <w:t xml:space="preserve"> </w:t>
      </w:r>
      <w:r w:rsidR="00E64B98">
        <w:rPr>
          <w:sz w:val="24"/>
          <w:szCs w:val="24"/>
        </w:rPr>
        <w:t>214.094,98</w:t>
      </w:r>
      <w:r w:rsidR="00461B81" w:rsidRPr="00666455">
        <w:rPr>
          <w:sz w:val="24"/>
          <w:szCs w:val="24"/>
        </w:rPr>
        <w:t xml:space="preserve"> </w:t>
      </w:r>
      <w:r w:rsidRPr="00666455">
        <w:rPr>
          <w:bCs/>
          <w:sz w:val="24"/>
          <w:szCs w:val="24"/>
        </w:rPr>
        <w:t>correspondendo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</w:t>
      </w:r>
      <w:r w:rsidRPr="00666455">
        <w:rPr>
          <w:spacing w:val="1"/>
          <w:sz w:val="24"/>
          <w:szCs w:val="24"/>
        </w:rPr>
        <w:t xml:space="preserve"> </w:t>
      </w:r>
      <w:r w:rsidR="00E64B98">
        <w:rPr>
          <w:spacing w:val="1"/>
          <w:sz w:val="24"/>
          <w:szCs w:val="24"/>
        </w:rPr>
        <w:t>87,39</w:t>
      </w:r>
      <w:r w:rsidR="00AA2F88">
        <w:rPr>
          <w:spacing w:val="1"/>
          <w:sz w:val="24"/>
          <w:szCs w:val="24"/>
        </w:rPr>
        <w:t>%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da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projeção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anual,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e</w:t>
      </w:r>
      <w:r w:rsidRPr="00666455">
        <w:rPr>
          <w:spacing w:val="1"/>
          <w:sz w:val="24"/>
          <w:szCs w:val="24"/>
        </w:rPr>
        <w:t xml:space="preserve"> </w:t>
      </w:r>
      <w:r w:rsidR="00AE0392" w:rsidRPr="00666455">
        <w:rPr>
          <w:sz w:val="24"/>
          <w:szCs w:val="24"/>
        </w:rPr>
        <w:t xml:space="preserve">as remunerações de depósitos bancários </w:t>
      </w:r>
      <w:r w:rsidR="00120B2A" w:rsidRPr="00666455">
        <w:rPr>
          <w:sz w:val="24"/>
          <w:szCs w:val="24"/>
        </w:rPr>
        <w:t>que t</w:t>
      </w:r>
      <w:r w:rsidR="007004A8" w:rsidRPr="00666455">
        <w:rPr>
          <w:sz w:val="24"/>
          <w:szCs w:val="24"/>
        </w:rPr>
        <w:t>iveram</w:t>
      </w:r>
      <w:r w:rsidR="00120B2A" w:rsidRPr="00666455">
        <w:rPr>
          <w:sz w:val="24"/>
          <w:szCs w:val="24"/>
        </w:rPr>
        <w:t xml:space="preserve"> </w:t>
      </w:r>
      <w:r w:rsidRPr="00666455">
        <w:rPr>
          <w:sz w:val="24"/>
          <w:szCs w:val="24"/>
        </w:rPr>
        <w:t>uma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arrecadação</w:t>
      </w:r>
      <w:r w:rsidRPr="00666455">
        <w:rPr>
          <w:spacing w:val="-2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R$</w:t>
      </w:r>
      <w:r w:rsidR="00120B2A" w:rsidRPr="00666455">
        <w:rPr>
          <w:sz w:val="24"/>
          <w:szCs w:val="24"/>
        </w:rPr>
        <w:t xml:space="preserve"> </w:t>
      </w:r>
      <w:r w:rsidR="00E64B98">
        <w:rPr>
          <w:sz w:val="24"/>
          <w:szCs w:val="24"/>
        </w:rPr>
        <w:t xml:space="preserve">2.347.970,83 </w:t>
      </w:r>
      <w:r w:rsidRPr="00666455">
        <w:rPr>
          <w:sz w:val="24"/>
          <w:szCs w:val="24"/>
        </w:rPr>
        <w:t>correspondendo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a</w:t>
      </w:r>
      <w:r w:rsidRPr="00666455">
        <w:rPr>
          <w:spacing w:val="1"/>
          <w:sz w:val="24"/>
          <w:szCs w:val="24"/>
        </w:rPr>
        <w:t xml:space="preserve"> </w:t>
      </w:r>
      <w:r w:rsidR="00E64B98">
        <w:rPr>
          <w:spacing w:val="1"/>
          <w:sz w:val="24"/>
          <w:szCs w:val="24"/>
        </w:rPr>
        <w:t>168,16</w:t>
      </w:r>
      <w:r w:rsidR="00AA2F88">
        <w:rPr>
          <w:spacing w:val="1"/>
          <w:sz w:val="24"/>
          <w:szCs w:val="24"/>
        </w:rPr>
        <w:t>%</w:t>
      </w:r>
      <w:r w:rsidRPr="00666455">
        <w:rPr>
          <w:sz w:val="24"/>
          <w:szCs w:val="24"/>
        </w:rPr>
        <w:t xml:space="preserve"> da previsão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anual.</w:t>
      </w:r>
    </w:p>
    <w:p w14:paraId="57CE3CE9" w14:textId="77777777" w:rsidR="00597D7F" w:rsidRDefault="00597D7F" w:rsidP="00EF245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8556EB" w14:textId="64309375" w:rsidR="00597D7F" w:rsidRPr="00666455" w:rsidRDefault="00E64B98" w:rsidP="00E64B98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Outro ponto importante a de  ressaltar é sobre a  receita  referente a contribuição patronal para o fundo de assistência médica servidores ativos no valor de R$ 1.057.000,00, que foi orçada equivocadamente como receita de serviço, restando com arreacadação zerada. </w:t>
      </w:r>
    </w:p>
    <w:p w14:paraId="6564301D" w14:textId="77777777" w:rsidR="00597D7F" w:rsidRPr="00666455" w:rsidRDefault="00597D7F" w:rsidP="00EF245E">
      <w:pPr>
        <w:spacing w:before="93" w:line="276" w:lineRule="auto"/>
        <w:ind w:left="1123" w:right="112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OLE_LINK6"/>
      <w:r w:rsidRPr="00666455">
        <w:rPr>
          <w:rFonts w:ascii="Times New Roman" w:hAnsi="Times New Roman" w:cs="Times New Roman"/>
          <w:b/>
          <w:sz w:val="24"/>
          <w:szCs w:val="24"/>
        </w:rPr>
        <w:lastRenderedPageBreak/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5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DEMAIS RECEITAS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CORRENTES</w:t>
      </w:r>
    </w:p>
    <w:p w14:paraId="4F96B1F5" w14:textId="77777777" w:rsidR="00597D7F" w:rsidRPr="00666455" w:rsidRDefault="00597D7F" w:rsidP="00EF245E">
      <w:pPr>
        <w:pStyle w:val="Corpodetexto"/>
        <w:spacing w:before="2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58"/>
        <w:gridCol w:w="2152"/>
        <w:gridCol w:w="2262"/>
        <w:gridCol w:w="1378"/>
      </w:tblGrid>
      <w:tr w:rsidR="00597D7F" w:rsidRPr="00666455" w14:paraId="3B65246B" w14:textId="77777777" w:rsidTr="006748E1">
        <w:trPr>
          <w:trHeight w:val="609"/>
        </w:trPr>
        <w:tc>
          <w:tcPr>
            <w:tcW w:w="2306" w:type="pct"/>
            <w:shd w:val="clear" w:color="auto" w:fill="DDEBF7"/>
          </w:tcPr>
          <w:p w14:paraId="6335F3A5" w14:textId="5B664678" w:rsidR="00597D7F" w:rsidRPr="006748E1" w:rsidRDefault="00597D7F" w:rsidP="00A24B92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bookmarkStart w:id="9" w:name="_Hlk198713341"/>
            <w:r w:rsidRPr="006748E1">
              <w:rPr>
                <w:b/>
              </w:rPr>
              <w:t>Discriminação</w:t>
            </w:r>
          </w:p>
        </w:tc>
        <w:tc>
          <w:tcPr>
            <w:tcW w:w="1001" w:type="pct"/>
            <w:shd w:val="clear" w:color="auto" w:fill="DDEBF7"/>
            <w:vAlign w:val="center"/>
          </w:tcPr>
          <w:p w14:paraId="27D0F382" w14:textId="553D49D4" w:rsidR="00597D7F" w:rsidRPr="006748E1" w:rsidRDefault="00597D7F" w:rsidP="00A24B92">
            <w:pPr>
              <w:pStyle w:val="TableParagraph"/>
              <w:spacing w:before="0" w:line="276" w:lineRule="auto"/>
              <w:ind w:left="374" w:right="143" w:hanging="204"/>
              <w:jc w:val="center"/>
              <w:rPr>
                <w:b/>
              </w:rPr>
            </w:pPr>
            <w:r w:rsidRPr="006748E1">
              <w:rPr>
                <w:b/>
              </w:rPr>
              <w:t>Previsão Anual</w:t>
            </w:r>
            <w:r w:rsidRPr="006748E1">
              <w:rPr>
                <w:b/>
                <w:spacing w:val="-52"/>
              </w:rPr>
              <w:t xml:space="preserve"> </w:t>
            </w:r>
          </w:p>
        </w:tc>
        <w:tc>
          <w:tcPr>
            <w:tcW w:w="1052" w:type="pct"/>
            <w:shd w:val="clear" w:color="auto" w:fill="DDEBF7"/>
            <w:vAlign w:val="center"/>
          </w:tcPr>
          <w:p w14:paraId="161A91A7" w14:textId="35104DC2" w:rsidR="00597D7F" w:rsidRPr="006748E1" w:rsidRDefault="00244DD8" w:rsidP="00A24B92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6748E1">
              <w:rPr>
                <w:b/>
              </w:rPr>
              <w:t>Arrecadado</w:t>
            </w:r>
            <w:r w:rsidR="00597D7F" w:rsidRPr="006748E1">
              <w:rPr>
                <w:b/>
              </w:rPr>
              <w:t xml:space="preserve"> no</w:t>
            </w:r>
            <w:r w:rsidR="00597D7F" w:rsidRPr="006748E1">
              <w:rPr>
                <w:b/>
                <w:spacing w:val="-52"/>
              </w:rPr>
              <w:t xml:space="preserve"> </w:t>
            </w:r>
            <w:r w:rsidR="00597D7F" w:rsidRPr="006748E1">
              <w:rPr>
                <w:b/>
              </w:rPr>
              <w:t>Período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DDEBF7"/>
            <w:vAlign w:val="center"/>
          </w:tcPr>
          <w:p w14:paraId="14527BD4" w14:textId="3163832E" w:rsidR="00597D7F" w:rsidRPr="006748E1" w:rsidRDefault="00244DD8" w:rsidP="00A24B92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 w:rsidRPr="006748E1">
              <w:rPr>
                <w:b/>
              </w:rPr>
              <w:t>Arrecadado (%)</w:t>
            </w:r>
          </w:p>
        </w:tc>
      </w:tr>
      <w:tr w:rsidR="006748E1" w:rsidRPr="00666455" w14:paraId="604555A3" w14:textId="77777777" w:rsidTr="006748E1">
        <w:trPr>
          <w:trHeight w:val="288"/>
        </w:trPr>
        <w:tc>
          <w:tcPr>
            <w:tcW w:w="2306" w:type="pct"/>
            <w:vAlign w:val="center"/>
          </w:tcPr>
          <w:p w14:paraId="323303C0" w14:textId="77777777" w:rsidR="006748E1" w:rsidRPr="006748E1" w:rsidRDefault="006748E1" w:rsidP="006748E1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6748E1">
              <w:rPr>
                <w:b/>
              </w:rPr>
              <w:t>Receita</w:t>
            </w:r>
            <w:r w:rsidRPr="006748E1">
              <w:rPr>
                <w:b/>
                <w:spacing w:val="-2"/>
              </w:rPr>
              <w:t xml:space="preserve"> </w:t>
            </w:r>
            <w:r w:rsidRPr="006748E1">
              <w:rPr>
                <w:b/>
              </w:rPr>
              <w:t>de</w:t>
            </w:r>
            <w:r w:rsidRPr="006748E1">
              <w:rPr>
                <w:b/>
                <w:spacing w:val="-2"/>
              </w:rPr>
              <w:t xml:space="preserve"> </w:t>
            </w:r>
            <w:r w:rsidRPr="006748E1">
              <w:rPr>
                <w:b/>
              </w:rPr>
              <w:t>Contribuições</w:t>
            </w:r>
          </w:p>
        </w:tc>
        <w:tc>
          <w:tcPr>
            <w:tcW w:w="1001" w:type="pct"/>
            <w:vAlign w:val="center"/>
          </w:tcPr>
          <w:p w14:paraId="6A239F49" w14:textId="652DABF8" w:rsidR="006748E1" w:rsidRPr="006748E1" w:rsidRDefault="006748E1" w:rsidP="006748E1">
            <w:pPr>
              <w:pStyle w:val="TableParagraph"/>
              <w:spacing w:before="35" w:line="276" w:lineRule="auto"/>
              <w:ind w:right="59"/>
              <w:rPr>
                <w:b/>
              </w:rPr>
            </w:pPr>
            <w:r w:rsidRPr="006748E1">
              <w:rPr>
                <w:b/>
              </w:rPr>
              <w:t>R$ 2.102.062,00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73A298BF" w14:textId="046B6BE1" w:rsidR="006748E1" w:rsidRPr="006748E1" w:rsidRDefault="006748E1" w:rsidP="006748E1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6748E1">
              <w:rPr>
                <w:b/>
                <w:bCs/>
              </w:rPr>
              <w:t xml:space="preserve"> R$          2.033.004,42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AC070" w14:textId="2816457F" w:rsidR="006748E1" w:rsidRPr="006748E1" w:rsidRDefault="006748E1" w:rsidP="006748E1">
            <w:pPr>
              <w:pStyle w:val="TableParagraph"/>
              <w:spacing w:before="35" w:line="276" w:lineRule="auto"/>
              <w:ind w:right="54"/>
              <w:rPr>
                <w:b/>
              </w:rPr>
            </w:pPr>
            <w:r w:rsidRPr="006748E1">
              <w:rPr>
                <w:b/>
                <w:bCs/>
              </w:rPr>
              <w:t>96,71%</w:t>
            </w:r>
          </w:p>
        </w:tc>
      </w:tr>
      <w:tr w:rsidR="006748E1" w:rsidRPr="00666455" w14:paraId="0C005C15" w14:textId="77777777" w:rsidTr="006748E1">
        <w:trPr>
          <w:trHeight w:val="301"/>
        </w:trPr>
        <w:tc>
          <w:tcPr>
            <w:tcW w:w="2306" w:type="pct"/>
            <w:vAlign w:val="center"/>
          </w:tcPr>
          <w:p w14:paraId="5EF33CF5" w14:textId="7DAA53D7" w:rsidR="006748E1" w:rsidRPr="006748E1" w:rsidRDefault="006748E1" w:rsidP="006748E1">
            <w:pPr>
              <w:pStyle w:val="TableParagraph"/>
              <w:spacing w:line="276" w:lineRule="auto"/>
              <w:ind w:left="232"/>
              <w:jc w:val="left"/>
            </w:pPr>
            <w:r w:rsidRPr="006748E1">
              <w:t>Contrib.</w:t>
            </w:r>
            <w:r w:rsidRPr="006748E1">
              <w:rPr>
                <w:spacing w:val="-2"/>
              </w:rPr>
              <w:t xml:space="preserve"> </w:t>
            </w:r>
            <w:r w:rsidRPr="006748E1">
              <w:t>p/Custeio</w:t>
            </w:r>
            <w:r w:rsidRPr="006748E1">
              <w:rPr>
                <w:spacing w:val="-2"/>
              </w:rPr>
              <w:t xml:space="preserve"> </w:t>
            </w:r>
            <w:r w:rsidRPr="006748E1">
              <w:t>Ilum.</w:t>
            </w:r>
            <w:r w:rsidRPr="006748E1">
              <w:rPr>
                <w:spacing w:val="1"/>
              </w:rPr>
              <w:t xml:space="preserve"> </w:t>
            </w:r>
            <w:r w:rsidRPr="006748E1">
              <w:t>Pública</w:t>
            </w:r>
          </w:p>
        </w:tc>
        <w:tc>
          <w:tcPr>
            <w:tcW w:w="1001" w:type="pct"/>
            <w:vAlign w:val="center"/>
          </w:tcPr>
          <w:p w14:paraId="34766EAD" w14:textId="09047F13" w:rsidR="006748E1" w:rsidRPr="006748E1" w:rsidRDefault="006748E1" w:rsidP="006748E1">
            <w:pPr>
              <w:pStyle w:val="TableParagraph"/>
              <w:spacing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245.000,00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3E80BD5D" w14:textId="7974D9CC" w:rsidR="006748E1" w:rsidRPr="006748E1" w:rsidRDefault="006748E1" w:rsidP="006748E1">
            <w:pPr>
              <w:pStyle w:val="TableParagraph"/>
              <w:spacing w:line="276" w:lineRule="auto"/>
              <w:ind w:right="58"/>
            </w:pPr>
            <w:r w:rsidRPr="006748E1">
              <w:rPr>
                <w:color w:val="000000"/>
              </w:rPr>
              <w:t xml:space="preserve"> R$             214.094,98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ED5C71" w14:textId="12D45DF3" w:rsidR="006748E1" w:rsidRPr="006748E1" w:rsidRDefault="006748E1" w:rsidP="006748E1">
            <w:pPr>
              <w:pStyle w:val="TableParagraph"/>
              <w:spacing w:line="276" w:lineRule="auto"/>
              <w:ind w:right="55"/>
            </w:pPr>
            <w:r w:rsidRPr="006748E1">
              <w:rPr>
                <w:color w:val="000000"/>
              </w:rPr>
              <w:t>87,39%</w:t>
            </w:r>
          </w:p>
        </w:tc>
      </w:tr>
      <w:tr w:rsidR="006748E1" w:rsidRPr="00666455" w14:paraId="6D88BAE3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04D93D04" w14:textId="77777777" w:rsidR="006748E1" w:rsidRPr="006748E1" w:rsidRDefault="006748E1" w:rsidP="006748E1">
            <w:pPr>
              <w:pStyle w:val="TableParagraph"/>
              <w:spacing w:before="44" w:line="276" w:lineRule="auto"/>
              <w:ind w:left="66"/>
              <w:jc w:val="left"/>
              <w:rPr>
                <w:b/>
              </w:rPr>
            </w:pPr>
            <w:r w:rsidRPr="006748E1">
              <w:rPr>
                <w:b/>
              </w:rPr>
              <w:t>Receita</w:t>
            </w:r>
            <w:r w:rsidRPr="006748E1">
              <w:rPr>
                <w:b/>
                <w:spacing w:val="-5"/>
              </w:rPr>
              <w:t xml:space="preserve"> </w:t>
            </w:r>
            <w:r w:rsidRPr="006748E1">
              <w:rPr>
                <w:b/>
              </w:rPr>
              <w:t>Patrimonial</w:t>
            </w:r>
          </w:p>
        </w:tc>
        <w:tc>
          <w:tcPr>
            <w:tcW w:w="1001" w:type="pct"/>
            <w:vAlign w:val="center"/>
          </w:tcPr>
          <w:p w14:paraId="1D067C73" w14:textId="2915ADCE" w:rsidR="006748E1" w:rsidRPr="006748E1" w:rsidRDefault="006748E1" w:rsidP="006748E1">
            <w:pPr>
              <w:pStyle w:val="TableParagraph"/>
              <w:spacing w:before="44" w:line="276" w:lineRule="auto"/>
              <w:ind w:right="59"/>
              <w:rPr>
                <w:b/>
              </w:rPr>
            </w:pPr>
            <w:r w:rsidRPr="006748E1">
              <w:rPr>
                <w:b/>
              </w:rPr>
              <w:t>R$ 2</w:t>
            </w:r>
            <w:r w:rsidRPr="006748E1">
              <w:rPr>
                <w:b/>
                <w:color w:val="000000"/>
              </w:rPr>
              <w:t>.442.767,00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1CE111E2" w14:textId="7824EA0C" w:rsidR="006748E1" w:rsidRPr="006748E1" w:rsidRDefault="006748E1" w:rsidP="006748E1">
            <w:pPr>
              <w:pStyle w:val="TableParagraph"/>
              <w:spacing w:before="44" w:line="276" w:lineRule="auto"/>
              <w:ind w:right="58"/>
              <w:rPr>
                <w:b/>
              </w:rPr>
            </w:pPr>
            <w:r w:rsidRPr="006748E1">
              <w:rPr>
                <w:b/>
                <w:bCs/>
                <w:color w:val="000000"/>
              </w:rPr>
              <w:t xml:space="preserve"> R$          2.554.976,99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7D73C" w14:textId="3B33C618" w:rsidR="006748E1" w:rsidRPr="006748E1" w:rsidRDefault="006748E1" w:rsidP="006748E1">
            <w:pPr>
              <w:pStyle w:val="TableParagraph"/>
              <w:spacing w:before="44" w:line="276" w:lineRule="auto"/>
              <w:ind w:right="54"/>
              <w:rPr>
                <w:b/>
              </w:rPr>
            </w:pPr>
            <w:r w:rsidRPr="006748E1">
              <w:rPr>
                <w:b/>
                <w:bCs/>
                <w:color w:val="000000"/>
              </w:rPr>
              <w:t>104,59%</w:t>
            </w:r>
          </w:p>
        </w:tc>
      </w:tr>
      <w:tr w:rsidR="006748E1" w:rsidRPr="00666455" w14:paraId="37D416BE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3176891C" w14:textId="0A5F65AE" w:rsidR="006748E1" w:rsidRPr="006748E1" w:rsidRDefault="006748E1" w:rsidP="006748E1">
            <w:pPr>
              <w:pStyle w:val="TableParagraph"/>
              <w:spacing w:line="276" w:lineRule="auto"/>
              <w:ind w:left="232"/>
              <w:jc w:val="left"/>
            </w:pPr>
            <w:r w:rsidRPr="006748E1">
              <w:t>Expl.</w:t>
            </w:r>
            <w:r w:rsidRPr="006748E1">
              <w:rPr>
                <w:spacing w:val="-2"/>
              </w:rPr>
              <w:t xml:space="preserve"> </w:t>
            </w:r>
            <w:r w:rsidRPr="006748E1">
              <w:t>Patrimônio</w:t>
            </w:r>
            <w:r w:rsidRPr="006748E1">
              <w:rPr>
                <w:spacing w:val="-1"/>
              </w:rPr>
              <w:t xml:space="preserve"> </w:t>
            </w:r>
            <w:r w:rsidRPr="006748E1">
              <w:t>Imobiliário do estado</w:t>
            </w:r>
          </w:p>
        </w:tc>
        <w:tc>
          <w:tcPr>
            <w:tcW w:w="1001" w:type="pct"/>
            <w:vAlign w:val="center"/>
          </w:tcPr>
          <w:p w14:paraId="2B76B2BE" w14:textId="1A462612" w:rsidR="006748E1" w:rsidRPr="006748E1" w:rsidRDefault="006748E1" w:rsidP="006748E1">
            <w:pPr>
              <w:pStyle w:val="TableParagraph"/>
              <w:spacing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39.500,00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03B3E603" w14:textId="4C436ABF" w:rsidR="006748E1" w:rsidRPr="006748E1" w:rsidRDefault="006748E1" w:rsidP="006748E1">
            <w:pPr>
              <w:pStyle w:val="TableParagraph"/>
              <w:spacing w:line="276" w:lineRule="auto"/>
              <w:ind w:right="58"/>
            </w:pPr>
            <w:r w:rsidRPr="006748E1">
              <w:rPr>
                <w:color w:val="000000"/>
              </w:rPr>
              <w:t xml:space="preserve"> R$               51.846,99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8BC367" w14:textId="51630E08" w:rsidR="006748E1" w:rsidRPr="006748E1" w:rsidRDefault="006748E1" w:rsidP="006748E1">
            <w:pPr>
              <w:pStyle w:val="TableParagraph"/>
              <w:spacing w:line="276" w:lineRule="auto"/>
              <w:ind w:right="55"/>
            </w:pPr>
            <w:r w:rsidRPr="006748E1">
              <w:rPr>
                <w:color w:val="000000"/>
              </w:rPr>
              <w:t>131,26%</w:t>
            </w:r>
          </w:p>
        </w:tc>
      </w:tr>
      <w:tr w:rsidR="006748E1" w:rsidRPr="00666455" w14:paraId="1891F8DD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5E794612" w14:textId="08CC8062" w:rsidR="006748E1" w:rsidRPr="006748E1" w:rsidRDefault="006748E1" w:rsidP="006748E1">
            <w:pPr>
              <w:pStyle w:val="TableParagraph"/>
              <w:spacing w:line="276" w:lineRule="auto"/>
              <w:ind w:left="232"/>
              <w:jc w:val="left"/>
            </w:pPr>
            <w:r w:rsidRPr="006748E1">
              <w:t>Remuneração</w:t>
            </w:r>
            <w:r w:rsidRPr="006748E1">
              <w:rPr>
                <w:spacing w:val="-2"/>
              </w:rPr>
              <w:t xml:space="preserve"> </w:t>
            </w:r>
            <w:r w:rsidRPr="006748E1">
              <w:t>Depósitos</w:t>
            </w:r>
            <w:r w:rsidRPr="006748E1">
              <w:rPr>
                <w:spacing w:val="-3"/>
              </w:rPr>
              <w:t xml:space="preserve"> </w:t>
            </w:r>
            <w:r w:rsidRPr="006748E1">
              <w:t>Bancários</w:t>
            </w:r>
          </w:p>
        </w:tc>
        <w:tc>
          <w:tcPr>
            <w:tcW w:w="1001" w:type="pct"/>
            <w:vAlign w:val="center"/>
          </w:tcPr>
          <w:p w14:paraId="6D821294" w14:textId="58BC7911" w:rsidR="006748E1" w:rsidRPr="006748E1" w:rsidRDefault="006748E1" w:rsidP="006748E1">
            <w:pPr>
              <w:pStyle w:val="TableParagraph"/>
              <w:spacing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1.396.267,00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320FA324" w14:textId="601E3148" w:rsidR="006748E1" w:rsidRPr="006748E1" w:rsidRDefault="006748E1" w:rsidP="006748E1">
            <w:pPr>
              <w:pStyle w:val="TableParagraph"/>
              <w:spacing w:line="276" w:lineRule="auto"/>
              <w:ind w:right="58"/>
            </w:pPr>
            <w:r w:rsidRPr="006748E1">
              <w:rPr>
                <w:color w:val="000000"/>
              </w:rPr>
              <w:t xml:space="preserve"> R$          2.347.970,83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25ACC" w14:textId="015571F9" w:rsidR="006748E1" w:rsidRPr="006748E1" w:rsidRDefault="006748E1" w:rsidP="006748E1">
            <w:pPr>
              <w:pStyle w:val="TableParagraph"/>
              <w:spacing w:line="276" w:lineRule="auto"/>
              <w:ind w:right="55"/>
            </w:pPr>
            <w:r w:rsidRPr="006748E1">
              <w:rPr>
                <w:color w:val="000000"/>
              </w:rPr>
              <w:t>168,16%</w:t>
            </w:r>
          </w:p>
        </w:tc>
      </w:tr>
      <w:tr w:rsidR="006748E1" w:rsidRPr="00666455" w14:paraId="5C4E8F15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008CD886" w14:textId="2865DD9C" w:rsidR="006748E1" w:rsidRPr="006748E1" w:rsidRDefault="006748E1" w:rsidP="006748E1">
            <w:pPr>
              <w:pStyle w:val="TableParagraph"/>
              <w:spacing w:line="276" w:lineRule="auto"/>
              <w:ind w:left="232"/>
              <w:jc w:val="left"/>
            </w:pPr>
            <w:r w:rsidRPr="006748E1">
              <w:t>Outras Receitas Patrimoniais</w:t>
            </w:r>
          </w:p>
        </w:tc>
        <w:tc>
          <w:tcPr>
            <w:tcW w:w="1001" w:type="pct"/>
            <w:vAlign w:val="center"/>
          </w:tcPr>
          <w:p w14:paraId="365B428E" w14:textId="1C2F297B" w:rsidR="006748E1" w:rsidRPr="006748E1" w:rsidRDefault="006748E1" w:rsidP="006748E1">
            <w:pPr>
              <w:pStyle w:val="TableParagraph"/>
              <w:spacing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7.000,00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66150C10" w14:textId="460216A1" w:rsidR="006748E1" w:rsidRPr="006748E1" w:rsidRDefault="006748E1" w:rsidP="006748E1">
            <w:pPr>
              <w:pStyle w:val="TableParagraph"/>
              <w:spacing w:line="276" w:lineRule="auto"/>
              <w:ind w:right="54"/>
            </w:pPr>
            <w:r w:rsidRPr="006748E1">
              <w:rPr>
                <w:color w:val="000000"/>
              </w:rPr>
              <w:t xml:space="preserve"> R$                 2.846,76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7CBC3F" w14:textId="592AE8AB" w:rsidR="006748E1" w:rsidRPr="006748E1" w:rsidRDefault="006748E1" w:rsidP="006748E1">
            <w:pPr>
              <w:pStyle w:val="TableParagraph"/>
              <w:spacing w:line="276" w:lineRule="auto"/>
              <w:ind w:right="55"/>
            </w:pPr>
            <w:r w:rsidRPr="006748E1">
              <w:rPr>
                <w:color w:val="000000"/>
              </w:rPr>
              <w:t>40,67%</w:t>
            </w:r>
          </w:p>
        </w:tc>
      </w:tr>
      <w:tr w:rsidR="006748E1" w:rsidRPr="00666455" w14:paraId="5C812E7C" w14:textId="77777777" w:rsidTr="006748E1">
        <w:trPr>
          <w:trHeight w:val="301"/>
        </w:trPr>
        <w:tc>
          <w:tcPr>
            <w:tcW w:w="2306" w:type="pct"/>
            <w:vAlign w:val="center"/>
          </w:tcPr>
          <w:p w14:paraId="4CD3FC6F" w14:textId="77777777" w:rsidR="006748E1" w:rsidRPr="006748E1" w:rsidRDefault="006748E1" w:rsidP="006748E1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6748E1">
              <w:rPr>
                <w:b/>
              </w:rPr>
              <w:t>Receita</w:t>
            </w:r>
            <w:r w:rsidRPr="006748E1">
              <w:rPr>
                <w:b/>
                <w:spacing w:val="-3"/>
              </w:rPr>
              <w:t xml:space="preserve"> </w:t>
            </w:r>
            <w:r w:rsidRPr="006748E1">
              <w:rPr>
                <w:b/>
              </w:rPr>
              <w:t>de</w:t>
            </w:r>
            <w:r w:rsidRPr="006748E1">
              <w:rPr>
                <w:b/>
                <w:spacing w:val="-2"/>
              </w:rPr>
              <w:t xml:space="preserve"> </w:t>
            </w:r>
            <w:r w:rsidRPr="006748E1">
              <w:rPr>
                <w:b/>
              </w:rPr>
              <w:t>Serviços</w:t>
            </w:r>
          </w:p>
        </w:tc>
        <w:tc>
          <w:tcPr>
            <w:tcW w:w="1001" w:type="pct"/>
            <w:vAlign w:val="center"/>
          </w:tcPr>
          <w:p w14:paraId="7B880610" w14:textId="33B5E621" w:rsidR="006748E1" w:rsidRPr="006748E1" w:rsidRDefault="006748E1" w:rsidP="006748E1">
            <w:pPr>
              <w:pStyle w:val="TableParagraph"/>
              <w:spacing w:before="46" w:line="276" w:lineRule="auto"/>
              <w:ind w:right="59"/>
              <w:rPr>
                <w:b/>
              </w:rPr>
            </w:pPr>
            <w:r w:rsidRPr="006748E1">
              <w:rPr>
                <w:b/>
              </w:rPr>
              <w:t xml:space="preserve">R$ </w:t>
            </w:r>
            <w:r w:rsidRPr="006748E1">
              <w:rPr>
                <w:b/>
                <w:color w:val="000000"/>
              </w:rPr>
              <w:t>1.087.606,00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2C5D888D" w14:textId="5E2CC6AE" w:rsidR="006748E1" w:rsidRPr="006748E1" w:rsidRDefault="006748E1" w:rsidP="006748E1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6748E1">
              <w:rPr>
                <w:b/>
                <w:bCs/>
                <w:color w:val="000000"/>
              </w:rPr>
              <w:t xml:space="preserve"> R$               20.894,00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C6310" w14:textId="76CEE3E3" w:rsidR="006748E1" w:rsidRPr="006748E1" w:rsidRDefault="006748E1" w:rsidP="006748E1">
            <w:pPr>
              <w:pStyle w:val="TableParagraph"/>
              <w:spacing w:before="46" w:line="276" w:lineRule="auto"/>
              <w:ind w:right="54"/>
              <w:rPr>
                <w:b/>
              </w:rPr>
            </w:pPr>
            <w:r w:rsidRPr="006748E1">
              <w:rPr>
                <w:b/>
                <w:bCs/>
                <w:color w:val="000000"/>
              </w:rPr>
              <w:t>1,92%</w:t>
            </w:r>
          </w:p>
        </w:tc>
      </w:tr>
      <w:tr w:rsidR="006748E1" w:rsidRPr="00666455" w14:paraId="3C5454C8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7249214F" w14:textId="51AC4032" w:rsidR="006748E1" w:rsidRPr="006748E1" w:rsidRDefault="006748E1" w:rsidP="006748E1">
            <w:pPr>
              <w:pStyle w:val="TableParagraph"/>
              <w:spacing w:before="39" w:line="276" w:lineRule="auto"/>
              <w:ind w:right="365"/>
              <w:jc w:val="left"/>
            </w:pPr>
            <w:r w:rsidRPr="006748E1">
              <w:t xml:space="preserve">    Serviços de Máquinas Perímetro Urbano</w:t>
            </w:r>
          </w:p>
        </w:tc>
        <w:tc>
          <w:tcPr>
            <w:tcW w:w="1001" w:type="pct"/>
            <w:vAlign w:val="center"/>
          </w:tcPr>
          <w:p w14:paraId="7A8FCF67" w14:textId="4434EF59" w:rsidR="006748E1" w:rsidRPr="006748E1" w:rsidRDefault="006748E1" w:rsidP="006748E1">
            <w:pPr>
              <w:pStyle w:val="TableParagraph"/>
              <w:spacing w:before="39"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1.000,00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7A149E6C" w14:textId="7A098421" w:rsidR="006748E1" w:rsidRPr="006748E1" w:rsidRDefault="006748E1" w:rsidP="006748E1">
            <w:pPr>
              <w:pStyle w:val="TableParagraph"/>
              <w:spacing w:before="39" w:line="276" w:lineRule="auto"/>
              <w:ind w:right="58"/>
            </w:pPr>
            <w:r w:rsidRPr="006748E1">
              <w:rPr>
                <w:color w:val="000000"/>
              </w:rPr>
              <w:t xml:space="preserve"> R$                          -  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0E86C1" w14:textId="5A1EF22E" w:rsidR="006748E1" w:rsidRPr="006748E1" w:rsidRDefault="006748E1" w:rsidP="006748E1">
            <w:pPr>
              <w:pStyle w:val="TableParagraph"/>
              <w:spacing w:before="39" w:line="276" w:lineRule="auto"/>
              <w:ind w:right="55"/>
            </w:pPr>
            <w:r w:rsidRPr="006748E1">
              <w:rPr>
                <w:color w:val="000000"/>
              </w:rPr>
              <w:t>0,00%</w:t>
            </w:r>
          </w:p>
        </w:tc>
      </w:tr>
      <w:tr w:rsidR="006748E1" w:rsidRPr="00666455" w14:paraId="6D4EDD68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7C107FB3" w14:textId="582798C0" w:rsidR="006748E1" w:rsidRPr="006748E1" w:rsidRDefault="006748E1" w:rsidP="006748E1">
            <w:pPr>
              <w:pStyle w:val="TableParagraph"/>
              <w:spacing w:before="39" w:line="276" w:lineRule="auto"/>
              <w:ind w:right="365"/>
              <w:jc w:val="left"/>
            </w:pPr>
            <w:r w:rsidRPr="006748E1">
              <w:t xml:space="preserve">    Serviços de Máquinas Patrulha Agrícola</w:t>
            </w:r>
          </w:p>
        </w:tc>
        <w:tc>
          <w:tcPr>
            <w:tcW w:w="1001" w:type="pct"/>
            <w:vAlign w:val="center"/>
          </w:tcPr>
          <w:p w14:paraId="1FFFF2DC" w14:textId="7CE6FAEA" w:rsidR="006748E1" w:rsidRPr="006748E1" w:rsidRDefault="006748E1" w:rsidP="006748E1">
            <w:pPr>
              <w:pStyle w:val="TableParagraph"/>
              <w:spacing w:before="39"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27.406,00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3914AD13" w14:textId="703DA2DA" w:rsidR="006748E1" w:rsidRPr="006748E1" w:rsidRDefault="006748E1" w:rsidP="006748E1">
            <w:pPr>
              <w:pStyle w:val="TableParagraph"/>
              <w:spacing w:before="39" w:line="276" w:lineRule="auto"/>
              <w:ind w:right="58"/>
            </w:pPr>
            <w:r w:rsidRPr="006748E1">
              <w:rPr>
                <w:color w:val="000000"/>
              </w:rPr>
              <w:t xml:space="preserve"> R$                          -  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4092DB" w14:textId="079D84BA" w:rsidR="006748E1" w:rsidRPr="006748E1" w:rsidRDefault="006748E1" w:rsidP="006748E1">
            <w:pPr>
              <w:pStyle w:val="TableParagraph"/>
              <w:spacing w:before="39" w:line="276" w:lineRule="auto"/>
              <w:ind w:right="55"/>
            </w:pPr>
            <w:r w:rsidRPr="006748E1">
              <w:rPr>
                <w:color w:val="000000"/>
              </w:rPr>
              <w:t>0,00%</w:t>
            </w:r>
          </w:p>
        </w:tc>
      </w:tr>
      <w:tr w:rsidR="006748E1" w:rsidRPr="00666455" w14:paraId="747312F5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0A3E2AF3" w14:textId="021BEEBF" w:rsidR="006748E1" w:rsidRPr="006748E1" w:rsidRDefault="006748E1" w:rsidP="006748E1">
            <w:pPr>
              <w:pStyle w:val="TableParagraph"/>
              <w:spacing w:before="39" w:line="276" w:lineRule="auto"/>
              <w:ind w:right="365"/>
              <w:jc w:val="left"/>
            </w:pPr>
            <w:r w:rsidRPr="006748E1">
              <w:t xml:space="preserve">    Inscrições em Concurso e Proc Seletivos</w:t>
            </w:r>
          </w:p>
        </w:tc>
        <w:tc>
          <w:tcPr>
            <w:tcW w:w="1001" w:type="pct"/>
            <w:vAlign w:val="center"/>
          </w:tcPr>
          <w:p w14:paraId="0E025A10" w14:textId="0B05462E" w:rsidR="006748E1" w:rsidRPr="006748E1" w:rsidRDefault="006748E1" w:rsidP="006748E1">
            <w:pPr>
              <w:pStyle w:val="TableParagraph"/>
              <w:spacing w:before="39"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100,00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0B45CA9E" w14:textId="40F98D0A" w:rsidR="006748E1" w:rsidRPr="006748E1" w:rsidRDefault="006748E1" w:rsidP="006748E1">
            <w:pPr>
              <w:pStyle w:val="TableParagraph"/>
              <w:spacing w:before="39" w:line="276" w:lineRule="auto"/>
              <w:ind w:right="58"/>
            </w:pPr>
            <w:r w:rsidRPr="006748E1">
              <w:rPr>
                <w:color w:val="000000"/>
              </w:rPr>
              <w:t xml:space="preserve"> R$               20.894,00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7AC8B9" w14:textId="40A49EAF" w:rsidR="006748E1" w:rsidRPr="006748E1" w:rsidRDefault="006748E1" w:rsidP="006748E1">
            <w:pPr>
              <w:pStyle w:val="TableParagraph"/>
              <w:spacing w:before="39" w:line="276" w:lineRule="auto"/>
              <w:ind w:right="55"/>
            </w:pPr>
            <w:r w:rsidRPr="006748E1">
              <w:rPr>
                <w:color w:val="000000"/>
              </w:rPr>
              <w:t>20894,00%</w:t>
            </w:r>
          </w:p>
        </w:tc>
      </w:tr>
      <w:tr w:rsidR="006748E1" w:rsidRPr="00666455" w14:paraId="12E5F4B1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300CA79C" w14:textId="77777777" w:rsidR="006748E1" w:rsidRPr="006748E1" w:rsidRDefault="006748E1" w:rsidP="006748E1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6748E1">
              <w:rPr>
                <w:b/>
              </w:rPr>
              <w:t>Outras</w:t>
            </w:r>
            <w:r w:rsidRPr="006748E1">
              <w:rPr>
                <w:b/>
                <w:spacing w:val="-3"/>
              </w:rPr>
              <w:t xml:space="preserve"> </w:t>
            </w:r>
            <w:r w:rsidRPr="006748E1">
              <w:rPr>
                <w:b/>
              </w:rPr>
              <w:t>Receitas</w:t>
            </w:r>
            <w:r w:rsidRPr="006748E1">
              <w:rPr>
                <w:b/>
                <w:spacing w:val="-3"/>
              </w:rPr>
              <w:t xml:space="preserve"> </w:t>
            </w:r>
            <w:r w:rsidRPr="006748E1">
              <w:rPr>
                <w:b/>
              </w:rPr>
              <w:t>Correntes</w:t>
            </w:r>
          </w:p>
        </w:tc>
        <w:tc>
          <w:tcPr>
            <w:tcW w:w="1001" w:type="pct"/>
            <w:vAlign w:val="center"/>
          </w:tcPr>
          <w:p w14:paraId="7086E1B0" w14:textId="0259CC38" w:rsidR="006748E1" w:rsidRPr="006748E1" w:rsidRDefault="006748E1" w:rsidP="006748E1">
            <w:pPr>
              <w:pStyle w:val="TableParagraph"/>
              <w:spacing w:before="46" w:line="276" w:lineRule="auto"/>
              <w:ind w:right="59"/>
              <w:rPr>
                <w:b/>
              </w:rPr>
            </w:pPr>
            <w:r w:rsidRPr="006748E1">
              <w:rPr>
                <w:b/>
              </w:rPr>
              <w:t xml:space="preserve">R$ </w:t>
            </w:r>
            <w:r w:rsidRPr="006748E1">
              <w:rPr>
                <w:b/>
                <w:color w:val="000000"/>
              </w:rPr>
              <w:t>1.261.696,00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018D0ADD" w14:textId="0668888D" w:rsidR="006748E1" w:rsidRPr="006748E1" w:rsidRDefault="006748E1" w:rsidP="006748E1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6748E1">
              <w:rPr>
                <w:b/>
                <w:bCs/>
                <w:color w:val="000000"/>
              </w:rPr>
              <w:t xml:space="preserve"> R$          1.416.272,77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65F62" w14:textId="734B4F0E" w:rsidR="006748E1" w:rsidRPr="006748E1" w:rsidRDefault="006748E1" w:rsidP="006748E1">
            <w:pPr>
              <w:pStyle w:val="TableParagraph"/>
              <w:spacing w:before="46" w:line="276" w:lineRule="auto"/>
              <w:ind w:right="54"/>
              <w:rPr>
                <w:b/>
              </w:rPr>
            </w:pPr>
            <w:r w:rsidRPr="006748E1">
              <w:rPr>
                <w:b/>
                <w:bCs/>
                <w:color w:val="000000"/>
              </w:rPr>
              <w:t>112,25%</w:t>
            </w:r>
          </w:p>
        </w:tc>
      </w:tr>
      <w:tr w:rsidR="006748E1" w:rsidRPr="00666455" w14:paraId="461B0F39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1AE8F139" w14:textId="04A2C592" w:rsidR="006748E1" w:rsidRPr="006748E1" w:rsidRDefault="006748E1" w:rsidP="006748E1">
            <w:pPr>
              <w:pStyle w:val="TableParagraph"/>
              <w:spacing w:line="276" w:lineRule="auto"/>
              <w:ind w:right="305"/>
              <w:jc w:val="left"/>
            </w:pPr>
            <w:r w:rsidRPr="006748E1">
              <w:t xml:space="preserve">    Multas</w:t>
            </w:r>
            <w:r w:rsidRPr="006748E1">
              <w:rPr>
                <w:spacing w:val="-1"/>
              </w:rPr>
              <w:t xml:space="preserve"> </w:t>
            </w:r>
            <w:r w:rsidRPr="006748E1">
              <w:t>Adm,</w:t>
            </w:r>
            <w:r w:rsidRPr="006748E1">
              <w:rPr>
                <w:spacing w:val="-1"/>
              </w:rPr>
              <w:t xml:space="preserve"> </w:t>
            </w:r>
            <w:r w:rsidRPr="006748E1">
              <w:t>contratuais e judiciais</w:t>
            </w:r>
          </w:p>
        </w:tc>
        <w:tc>
          <w:tcPr>
            <w:tcW w:w="1001" w:type="pct"/>
            <w:vAlign w:val="center"/>
          </w:tcPr>
          <w:p w14:paraId="757ADB67" w14:textId="057F0C7A" w:rsidR="006748E1" w:rsidRPr="006748E1" w:rsidRDefault="006748E1" w:rsidP="006748E1">
            <w:pPr>
              <w:pStyle w:val="TableParagraph"/>
              <w:spacing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17.000,00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053FEFC0" w14:textId="2B24B104" w:rsidR="006748E1" w:rsidRPr="006748E1" w:rsidRDefault="006748E1" w:rsidP="006748E1">
            <w:pPr>
              <w:pStyle w:val="TableParagraph"/>
              <w:spacing w:line="276" w:lineRule="auto"/>
              <w:ind w:right="58"/>
            </w:pPr>
            <w:r w:rsidRPr="006748E1">
              <w:rPr>
                <w:color w:val="000000"/>
              </w:rPr>
              <w:t xml:space="preserve"> R$                 9.670,99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D5539" w14:textId="39A7B3B4" w:rsidR="006748E1" w:rsidRPr="006748E1" w:rsidRDefault="006748E1" w:rsidP="006748E1">
            <w:pPr>
              <w:pStyle w:val="TableParagraph"/>
              <w:spacing w:line="276" w:lineRule="auto"/>
              <w:ind w:right="55"/>
            </w:pPr>
            <w:r w:rsidRPr="006748E1">
              <w:rPr>
                <w:color w:val="000000"/>
              </w:rPr>
              <w:t>56,89%</w:t>
            </w:r>
          </w:p>
        </w:tc>
      </w:tr>
      <w:tr w:rsidR="006748E1" w:rsidRPr="00666455" w14:paraId="0BD69B79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1723DB4C" w14:textId="36BFA9ED" w:rsidR="006748E1" w:rsidRPr="006748E1" w:rsidRDefault="006748E1" w:rsidP="006748E1">
            <w:pPr>
              <w:pStyle w:val="TableParagraph"/>
              <w:spacing w:line="276" w:lineRule="auto"/>
              <w:ind w:left="232"/>
              <w:jc w:val="left"/>
            </w:pPr>
            <w:r w:rsidRPr="006748E1">
              <w:t>Indenizações</w:t>
            </w:r>
            <w:r w:rsidRPr="006748E1">
              <w:rPr>
                <w:spacing w:val="-3"/>
              </w:rPr>
              <w:t xml:space="preserve"> </w:t>
            </w:r>
            <w:r w:rsidRPr="006748E1">
              <w:t>Restituições</w:t>
            </w:r>
            <w:r w:rsidRPr="006748E1">
              <w:rPr>
                <w:spacing w:val="-4"/>
              </w:rPr>
              <w:t xml:space="preserve"> </w:t>
            </w:r>
            <w:r w:rsidRPr="006748E1">
              <w:t>e</w:t>
            </w:r>
            <w:r w:rsidRPr="006748E1">
              <w:rPr>
                <w:spacing w:val="-3"/>
              </w:rPr>
              <w:t xml:space="preserve"> </w:t>
            </w:r>
            <w:r w:rsidRPr="006748E1">
              <w:t>Ressarcim.</w:t>
            </w:r>
          </w:p>
        </w:tc>
        <w:tc>
          <w:tcPr>
            <w:tcW w:w="1001" w:type="pct"/>
            <w:vAlign w:val="center"/>
          </w:tcPr>
          <w:p w14:paraId="55A0AC87" w14:textId="57875E36" w:rsidR="006748E1" w:rsidRPr="006748E1" w:rsidRDefault="006748E1" w:rsidP="006748E1">
            <w:pPr>
              <w:pStyle w:val="TableParagraph"/>
              <w:spacing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349.000,00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1007A08C" w14:textId="71A5E4A4" w:rsidR="006748E1" w:rsidRPr="006748E1" w:rsidRDefault="006748E1" w:rsidP="006748E1">
            <w:pPr>
              <w:pStyle w:val="TableParagraph"/>
              <w:spacing w:line="276" w:lineRule="auto"/>
              <w:ind w:right="58"/>
            </w:pPr>
            <w:r w:rsidRPr="006748E1">
              <w:rPr>
                <w:color w:val="000000"/>
              </w:rPr>
              <w:t xml:space="preserve"> R$             335.576,17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A6C4BF" w14:textId="04416922" w:rsidR="006748E1" w:rsidRPr="006748E1" w:rsidRDefault="006748E1" w:rsidP="006748E1">
            <w:pPr>
              <w:pStyle w:val="TableParagraph"/>
              <w:spacing w:line="276" w:lineRule="auto"/>
              <w:ind w:right="55"/>
            </w:pPr>
            <w:r w:rsidRPr="006748E1">
              <w:rPr>
                <w:color w:val="000000"/>
              </w:rPr>
              <w:t>96,15%</w:t>
            </w:r>
          </w:p>
        </w:tc>
      </w:tr>
      <w:tr w:rsidR="006748E1" w:rsidRPr="00666455" w14:paraId="75BD6CC4" w14:textId="77777777" w:rsidTr="006748E1">
        <w:trPr>
          <w:trHeight w:val="299"/>
        </w:trPr>
        <w:tc>
          <w:tcPr>
            <w:tcW w:w="2306" w:type="pct"/>
            <w:vAlign w:val="center"/>
          </w:tcPr>
          <w:p w14:paraId="1E93B580" w14:textId="3CA0650F" w:rsidR="006748E1" w:rsidRPr="006748E1" w:rsidRDefault="006748E1" w:rsidP="006748E1">
            <w:pPr>
              <w:pStyle w:val="TableParagraph"/>
              <w:spacing w:line="276" w:lineRule="auto"/>
              <w:ind w:left="232"/>
              <w:jc w:val="left"/>
            </w:pPr>
            <w:r w:rsidRPr="006748E1">
              <w:t>Outras  receitas correntes</w:t>
            </w:r>
          </w:p>
        </w:tc>
        <w:tc>
          <w:tcPr>
            <w:tcW w:w="1001" w:type="pct"/>
            <w:vAlign w:val="center"/>
          </w:tcPr>
          <w:p w14:paraId="23A6B58F" w14:textId="036B0293" w:rsidR="006748E1" w:rsidRPr="006748E1" w:rsidRDefault="006748E1" w:rsidP="006748E1">
            <w:pPr>
              <w:pStyle w:val="TableParagraph"/>
              <w:spacing w:line="276" w:lineRule="auto"/>
              <w:ind w:right="59"/>
            </w:pPr>
            <w:r w:rsidRPr="006748E1">
              <w:t xml:space="preserve">R$ </w:t>
            </w:r>
            <w:r w:rsidRPr="006748E1">
              <w:rPr>
                <w:color w:val="000000"/>
              </w:rPr>
              <w:t>775.696,00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4D90026B" w14:textId="5C6AF313" w:rsidR="006748E1" w:rsidRPr="006748E1" w:rsidRDefault="006748E1" w:rsidP="006748E1">
            <w:pPr>
              <w:pStyle w:val="TableParagraph"/>
              <w:spacing w:line="276" w:lineRule="auto"/>
              <w:ind w:right="58"/>
            </w:pPr>
            <w:r w:rsidRPr="006748E1">
              <w:rPr>
                <w:color w:val="000000"/>
              </w:rPr>
              <w:t xml:space="preserve"> R$             716.606,62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B9AA0D" w14:textId="0DFC02D0" w:rsidR="006748E1" w:rsidRPr="006748E1" w:rsidRDefault="006748E1" w:rsidP="006748E1">
            <w:pPr>
              <w:pStyle w:val="TableParagraph"/>
              <w:spacing w:line="276" w:lineRule="auto"/>
              <w:ind w:right="55"/>
            </w:pPr>
            <w:r w:rsidRPr="006748E1">
              <w:rPr>
                <w:color w:val="000000"/>
              </w:rPr>
              <w:t>92,38%</w:t>
            </w:r>
          </w:p>
        </w:tc>
      </w:tr>
      <w:bookmarkEnd w:id="9"/>
    </w:tbl>
    <w:p w14:paraId="43171A64" w14:textId="77777777" w:rsidR="00597D7F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4E248FBD" w14:textId="2D86650C" w:rsidR="00C85471" w:rsidRPr="00C85471" w:rsidRDefault="00C85471" w:rsidP="00EF245E">
      <w:pPr>
        <w:pStyle w:val="Corpodetexto"/>
        <w:spacing w:line="276" w:lineRule="auto"/>
        <w:rPr>
          <w:rFonts w:ascii="Times New Roman" w:hAnsi="Times New Roman" w:cs="Times New Roman"/>
          <w:b/>
          <w:color w:val="EE0000"/>
        </w:rPr>
      </w:pPr>
    </w:p>
    <w:bookmarkEnd w:id="8"/>
    <w:p w14:paraId="685C5953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39DBADAE" w14:textId="3BD0C405" w:rsidR="00597D7F" w:rsidRPr="00666455" w:rsidRDefault="00597D7F" w:rsidP="00AA2F88">
      <w:pPr>
        <w:spacing w:before="228" w:line="360" w:lineRule="auto"/>
        <w:ind w:left="131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1.</w:t>
      </w:r>
      <w:r w:rsidR="00CE591A" w:rsidRPr="00666455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CAPITAL</w:t>
      </w:r>
      <w:r w:rsidR="00380095" w:rsidRPr="006664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BA2AE99" w14:textId="77777777" w:rsidR="00597D7F" w:rsidRPr="00666455" w:rsidRDefault="00597D7F" w:rsidP="00AA2F88">
      <w:pPr>
        <w:pStyle w:val="Corpodetexto"/>
        <w:spacing w:line="360" w:lineRule="auto"/>
        <w:rPr>
          <w:rFonts w:ascii="Times New Roman" w:hAnsi="Times New Roman" w:cs="Times New Roman"/>
          <w:b/>
        </w:rPr>
      </w:pPr>
    </w:p>
    <w:p w14:paraId="05752E4F" w14:textId="603B7A3B" w:rsidR="00597D7F" w:rsidRDefault="00597D7F" w:rsidP="00AA2F88">
      <w:pPr>
        <w:pStyle w:val="Corpodetexto"/>
        <w:spacing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AA2F88">
        <w:rPr>
          <w:rFonts w:ascii="Times New Roman" w:hAnsi="Times New Roman" w:cs="Times New Roman"/>
          <w:bCs/>
        </w:rPr>
        <w:t>As Receitas de Capital alcançaram</w:t>
      </w:r>
      <w:r w:rsidR="00794996" w:rsidRPr="00AA2F88">
        <w:rPr>
          <w:rFonts w:ascii="Times New Roman" w:hAnsi="Times New Roman" w:cs="Times New Roman"/>
          <w:bCs/>
        </w:rPr>
        <w:t xml:space="preserve"> </w:t>
      </w:r>
      <w:r w:rsidR="00605C22" w:rsidRPr="00AA2F88">
        <w:rPr>
          <w:rFonts w:ascii="Times New Roman" w:hAnsi="Times New Roman" w:cs="Times New Roman"/>
          <w:bCs/>
        </w:rPr>
        <w:t xml:space="preserve">apenas </w:t>
      </w:r>
      <w:r w:rsidR="00784B55">
        <w:rPr>
          <w:rFonts w:ascii="Times New Roman" w:hAnsi="Times New Roman" w:cs="Times New Roman"/>
          <w:bCs/>
        </w:rPr>
        <w:t>41,13</w:t>
      </w:r>
      <w:r w:rsidRPr="00AA2F88">
        <w:rPr>
          <w:rFonts w:ascii="Times New Roman" w:hAnsi="Times New Roman" w:cs="Times New Roman"/>
          <w:bCs/>
        </w:rPr>
        <w:t>% do projetado.</w:t>
      </w:r>
      <w:r w:rsidRPr="00AA2F88">
        <w:rPr>
          <w:rFonts w:ascii="Times New Roman" w:hAnsi="Times New Roman" w:cs="Times New Roman"/>
          <w:bCs/>
          <w:spacing w:val="48"/>
        </w:rPr>
        <w:t xml:space="preserve"> </w:t>
      </w:r>
      <w:r w:rsidRPr="00AA2F88">
        <w:rPr>
          <w:rFonts w:ascii="Times New Roman" w:hAnsi="Times New Roman" w:cs="Times New Roman"/>
          <w:bCs/>
        </w:rPr>
        <w:t>Na</w:t>
      </w:r>
      <w:r w:rsidRPr="00AA2F88">
        <w:rPr>
          <w:rFonts w:ascii="Times New Roman" w:hAnsi="Times New Roman" w:cs="Times New Roman"/>
          <w:bCs/>
          <w:spacing w:val="48"/>
        </w:rPr>
        <w:t xml:space="preserve"> </w:t>
      </w:r>
      <w:r w:rsidR="00965126" w:rsidRPr="00AA2F88">
        <w:rPr>
          <w:rFonts w:ascii="Times New Roman" w:hAnsi="Times New Roman" w:cs="Times New Roman"/>
          <w:bCs/>
        </w:rPr>
        <w:t xml:space="preserve">composição </w:t>
      </w:r>
      <w:r w:rsidR="00794996" w:rsidRPr="00AA2F88">
        <w:rPr>
          <w:rFonts w:ascii="Times New Roman" w:hAnsi="Times New Roman" w:cs="Times New Roman"/>
          <w:bCs/>
        </w:rPr>
        <w:t xml:space="preserve">dessa </w:t>
      </w:r>
      <w:r w:rsidRPr="00AA2F88">
        <w:rPr>
          <w:rFonts w:ascii="Times New Roman" w:hAnsi="Times New Roman" w:cs="Times New Roman"/>
          <w:bCs/>
        </w:rPr>
        <w:t xml:space="preserve">receita, </w:t>
      </w:r>
      <w:r w:rsidR="00386AA5">
        <w:rPr>
          <w:rFonts w:ascii="Times New Roman" w:hAnsi="Times New Roman" w:cs="Times New Roman"/>
          <w:bCs/>
        </w:rPr>
        <w:t>o</w:t>
      </w:r>
      <w:r w:rsidRPr="00AA2F88">
        <w:rPr>
          <w:rFonts w:ascii="Times New Roman" w:hAnsi="Times New Roman" w:cs="Times New Roman"/>
          <w:bCs/>
        </w:rPr>
        <w:t xml:space="preserve"> item </w:t>
      </w:r>
      <w:r w:rsidR="00800E2A" w:rsidRPr="00AA2F88">
        <w:rPr>
          <w:rFonts w:ascii="Times New Roman" w:hAnsi="Times New Roman" w:cs="Times New Roman"/>
          <w:bCs/>
        </w:rPr>
        <w:t>Transferência de Convênios da União</w:t>
      </w:r>
      <w:r w:rsidR="00386AA5">
        <w:rPr>
          <w:rFonts w:ascii="Times New Roman" w:hAnsi="Times New Roman" w:cs="Times New Roman"/>
          <w:bCs/>
        </w:rPr>
        <w:t xml:space="preserve"> de Capital </w:t>
      </w:r>
      <w:r w:rsidRPr="00AA2F88">
        <w:rPr>
          <w:rFonts w:ascii="Times New Roman" w:hAnsi="Times New Roman" w:cs="Times New Roman"/>
          <w:bCs/>
        </w:rPr>
        <w:t xml:space="preserve"> teve desempenho</w:t>
      </w:r>
      <w:r w:rsidRPr="00666455">
        <w:rPr>
          <w:rFonts w:ascii="Times New Roman" w:hAnsi="Times New Roman" w:cs="Times New Roman"/>
        </w:rPr>
        <w:t xml:space="preserve"> realizando </w:t>
      </w:r>
      <w:r w:rsidR="00784B55">
        <w:rPr>
          <w:rFonts w:ascii="Times New Roman" w:hAnsi="Times New Roman" w:cs="Times New Roman"/>
        </w:rPr>
        <w:t>97,49</w:t>
      </w:r>
      <w:r w:rsidR="00BE1562">
        <w:rPr>
          <w:rFonts w:ascii="Times New Roman" w:hAnsi="Times New Roman" w:cs="Times New Roman"/>
        </w:rPr>
        <w:t>%</w:t>
      </w:r>
      <w:r w:rsidRPr="00666455">
        <w:rPr>
          <w:rFonts w:ascii="Times New Roman" w:hAnsi="Times New Roman" w:cs="Times New Roman"/>
        </w:rPr>
        <w:t xml:space="preserve"> 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previsto</w:t>
      </w:r>
      <w:r w:rsidR="00386AA5">
        <w:rPr>
          <w:rFonts w:ascii="Times New Roman" w:hAnsi="Times New Roman" w:cs="Times New Roman"/>
        </w:rPr>
        <w:t xml:space="preserve"> e o item Alienação de Bens alcançou </w:t>
      </w:r>
      <w:r w:rsidR="00784B55">
        <w:rPr>
          <w:rFonts w:ascii="Times New Roman" w:hAnsi="Times New Roman" w:cs="Times New Roman"/>
        </w:rPr>
        <w:t>4,46</w:t>
      </w:r>
      <w:r w:rsidR="00386AA5">
        <w:rPr>
          <w:rFonts w:ascii="Times New Roman" w:hAnsi="Times New Roman" w:cs="Times New Roman"/>
        </w:rPr>
        <w:t>%.</w:t>
      </w:r>
    </w:p>
    <w:p w14:paraId="093260C8" w14:textId="77777777" w:rsidR="00304B27" w:rsidRPr="00666455" w:rsidRDefault="00304B27" w:rsidP="00AA2F88">
      <w:pPr>
        <w:pStyle w:val="Corpodetexto"/>
        <w:spacing w:line="360" w:lineRule="auto"/>
        <w:ind w:left="131" w:right="136" w:firstLine="707"/>
        <w:jc w:val="both"/>
        <w:rPr>
          <w:rFonts w:ascii="Times New Roman" w:hAnsi="Times New Roman" w:cs="Times New Roman"/>
        </w:rPr>
      </w:pPr>
    </w:p>
    <w:p w14:paraId="335FE7D1" w14:textId="77777777" w:rsidR="00597D7F" w:rsidRPr="00666455" w:rsidRDefault="00597D7F" w:rsidP="00AA2F88">
      <w:pPr>
        <w:spacing w:line="360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OLE_LINK7"/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6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 DE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CAPITAL</w:t>
      </w:r>
    </w:p>
    <w:p w14:paraId="014D0D7A" w14:textId="77777777" w:rsidR="00597D7F" w:rsidRPr="00666455" w:rsidRDefault="00597D7F" w:rsidP="00AA2F88">
      <w:pPr>
        <w:pStyle w:val="Corpodetexto"/>
        <w:spacing w:before="3" w:line="360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00"/>
        <w:gridCol w:w="1954"/>
        <w:gridCol w:w="2184"/>
        <w:gridCol w:w="1612"/>
      </w:tblGrid>
      <w:tr w:rsidR="007C15F5" w:rsidRPr="00666455" w14:paraId="72751DCB" w14:textId="77777777" w:rsidTr="00386AA5">
        <w:trPr>
          <w:trHeight w:val="609"/>
        </w:trPr>
        <w:tc>
          <w:tcPr>
            <w:tcW w:w="2371" w:type="pct"/>
            <w:shd w:val="clear" w:color="auto" w:fill="DDEBF7"/>
            <w:vAlign w:val="center"/>
          </w:tcPr>
          <w:p w14:paraId="040ABEEA" w14:textId="4C2C72D3" w:rsidR="00597D7F" w:rsidRPr="00A24B92" w:rsidRDefault="00386AA5" w:rsidP="00386AA5">
            <w:pPr>
              <w:pStyle w:val="TableParagraph"/>
              <w:spacing w:before="176" w:line="360" w:lineRule="auto"/>
              <w:ind w:left="1197"/>
              <w:jc w:val="left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597D7F" w:rsidRPr="00A24B92">
              <w:rPr>
                <w:b/>
              </w:rPr>
              <w:t>Discriminação</w:t>
            </w:r>
          </w:p>
        </w:tc>
        <w:tc>
          <w:tcPr>
            <w:tcW w:w="954" w:type="pct"/>
            <w:shd w:val="clear" w:color="auto" w:fill="DDEBF7"/>
            <w:vAlign w:val="center"/>
          </w:tcPr>
          <w:p w14:paraId="2B4AD653" w14:textId="4FB28F9A" w:rsidR="00597D7F" w:rsidRPr="00A24B92" w:rsidRDefault="00597D7F" w:rsidP="00386AA5">
            <w:pPr>
              <w:pStyle w:val="TableParagraph"/>
              <w:spacing w:before="0" w:line="360" w:lineRule="auto"/>
              <w:ind w:left="374" w:right="143" w:hanging="204"/>
              <w:jc w:val="center"/>
              <w:rPr>
                <w:b/>
              </w:rPr>
            </w:pPr>
            <w:r w:rsidRPr="00A24B92">
              <w:rPr>
                <w:b/>
              </w:rPr>
              <w:t>Previsão Anual</w:t>
            </w:r>
            <w:r w:rsidRPr="00A24B92">
              <w:rPr>
                <w:b/>
                <w:spacing w:val="-52"/>
              </w:rPr>
              <w:t xml:space="preserve"> </w:t>
            </w:r>
          </w:p>
        </w:tc>
        <w:tc>
          <w:tcPr>
            <w:tcW w:w="1061" w:type="pct"/>
            <w:shd w:val="clear" w:color="auto" w:fill="DDEBF7"/>
            <w:vAlign w:val="center"/>
          </w:tcPr>
          <w:p w14:paraId="710CFFC8" w14:textId="06B244A6" w:rsidR="00597D7F" w:rsidRPr="00A24B92" w:rsidRDefault="007C15F5" w:rsidP="007C15F5">
            <w:pPr>
              <w:pStyle w:val="TableParagraph"/>
              <w:spacing w:before="0" w:line="360" w:lineRule="auto"/>
              <w:ind w:left="521" w:right="252" w:hanging="240"/>
              <w:jc w:val="center"/>
              <w:rPr>
                <w:b/>
              </w:rPr>
            </w:pPr>
            <w:r>
              <w:rPr>
                <w:b/>
              </w:rPr>
              <w:t>Arrecadado</w:t>
            </w:r>
            <w:r w:rsidR="00597D7F" w:rsidRPr="00A24B92">
              <w:rPr>
                <w:b/>
              </w:rPr>
              <w:t xml:space="preserve"> no</w:t>
            </w:r>
            <w:r w:rsidR="00597D7F" w:rsidRPr="00A24B92">
              <w:rPr>
                <w:b/>
                <w:spacing w:val="-52"/>
              </w:rPr>
              <w:t xml:space="preserve"> </w:t>
            </w:r>
            <w:r w:rsidR="00597D7F" w:rsidRPr="00A24B92">
              <w:rPr>
                <w:b/>
              </w:rPr>
              <w:t>Período</w:t>
            </w:r>
          </w:p>
        </w:tc>
        <w:tc>
          <w:tcPr>
            <w:tcW w:w="614" w:type="pct"/>
            <w:shd w:val="clear" w:color="auto" w:fill="DDEBF7"/>
            <w:vAlign w:val="center"/>
          </w:tcPr>
          <w:p w14:paraId="1ABD7D1A" w14:textId="47DDDE53" w:rsidR="00597D7F" w:rsidRPr="00A24B92" w:rsidRDefault="007C15F5" w:rsidP="007C15F5">
            <w:pPr>
              <w:pStyle w:val="TableParagraph"/>
              <w:spacing w:before="0" w:line="360" w:lineRule="auto"/>
              <w:ind w:left="253" w:right="43" w:hanging="185"/>
              <w:jc w:val="center"/>
              <w:rPr>
                <w:b/>
              </w:rPr>
            </w:pPr>
            <w:r>
              <w:rPr>
                <w:b/>
              </w:rPr>
              <w:t>Arrecadado(%)</w:t>
            </w:r>
          </w:p>
        </w:tc>
      </w:tr>
      <w:tr w:rsidR="007C15F5" w:rsidRPr="00605C22" w14:paraId="36B1E62B" w14:textId="77777777" w:rsidTr="00386AA5">
        <w:trPr>
          <w:trHeight w:val="288"/>
        </w:trPr>
        <w:tc>
          <w:tcPr>
            <w:tcW w:w="2371" w:type="pct"/>
            <w:vAlign w:val="center"/>
          </w:tcPr>
          <w:p w14:paraId="1204DC4D" w14:textId="77777777" w:rsidR="00461B81" w:rsidRPr="00386AA5" w:rsidRDefault="00461B81" w:rsidP="00386AA5">
            <w:pPr>
              <w:pStyle w:val="TableParagraph"/>
              <w:spacing w:before="35" w:line="360" w:lineRule="auto"/>
              <w:ind w:left="66"/>
              <w:jc w:val="left"/>
              <w:rPr>
                <w:b/>
                <w:bCs/>
              </w:rPr>
            </w:pPr>
            <w:r w:rsidRPr="00386AA5">
              <w:rPr>
                <w:b/>
                <w:bCs/>
              </w:rPr>
              <w:t>Receitas</w:t>
            </w:r>
            <w:r w:rsidRPr="00386AA5">
              <w:rPr>
                <w:b/>
                <w:bCs/>
                <w:spacing w:val="-2"/>
              </w:rPr>
              <w:t xml:space="preserve"> </w:t>
            </w:r>
            <w:r w:rsidRPr="00386AA5">
              <w:rPr>
                <w:b/>
                <w:bCs/>
              </w:rPr>
              <w:t>de</w:t>
            </w:r>
            <w:r w:rsidRPr="00386AA5">
              <w:rPr>
                <w:b/>
                <w:bCs/>
                <w:spacing w:val="-1"/>
              </w:rPr>
              <w:t xml:space="preserve"> </w:t>
            </w:r>
            <w:r w:rsidRPr="00386AA5">
              <w:rPr>
                <w:b/>
                <w:bCs/>
              </w:rPr>
              <w:t>Capital</w:t>
            </w:r>
          </w:p>
        </w:tc>
        <w:tc>
          <w:tcPr>
            <w:tcW w:w="954" w:type="pct"/>
            <w:vAlign w:val="center"/>
          </w:tcPr>
          <w:p w14:paraId="5F842AA5" w14:textId="74F2ED19" w:rsidR="00461B81" w:rsidRPr="00386AA5" w:rsidRDefault="00615577" w:rsidP="00386AA5">
            <w:pPr>
              <w:pStyle w:val="TableParagraph"/>
              <w:spacing w:before="35" w:line="360" w:lineRule="auto"/>
              <w:ind w:right="59"/>
              <w:jc w:val="center"/>
              <w:rPr>
                <w:b/>
                <w:bCs/>
              </w:rPr>
            </w:pPr>
            <w:r w:rsidRPr="00386AA5">
              <w:rPr>
                <w:b/>
                <w:bCs/>
              </w:rPr>
              <w:t xml:space="preserve">R$ </w:t>
            </w:r>
            <w:r w:rsidR="00605C22" w:rsidRPr="00386AA5">
              <w:rPr>
                <w:b/>
                <w:bCs/>
                <w:color w:val="000000"/>
              </w:rPr>
              <w:t>10.427.500,00</w:t>
            </w:r>
          </w:p>
        </w:tc>
        <w:tc>
          <w:tcPr>
            <w:tcW w:w="1061" w:type="pct"/>
            <w:vAlign w:val="center"/>
          </w:tcPr>
          <w:p w14:paraId="6C64F061" w14:textId="22162E06" w:rsidR="00461B81" w:rsidRPr="00386AA5" w:rsidRDefault="00784B55" w:rsidP="00386AA5">
            <w:pPr>
              <w:pStyle w:val="TableParagraph"/>
              <w:spacing w:before="35" w:line="360" w:lineRule="auto"/>
              <w:ind w:right="5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R$ 4.288.979,66</w:t>
            </w:r>
          </w:p>
        </w:tc>
        <w:tc>
          <w:tcPr>
            <w:tcW w:w="614" w:type="pct"/>
            <w:vAlign w:val="center"/>
          </w:tcPr>
          <w:p w14:paraId="77669D6A" w14:textId="3D2787E3" w:rsidR="00461B81" w:rsidRPr="00386AA5" w:rsidRDefault="00784B55" w:rsidP="00386AA5">
            <w:pPr>
              <w:pStyle w:val="TableParagraph"/>
              <w:spacing w:before="35" w:line="360" w:lineRule="auto"/>
              <w:ind w:right="5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41,13%</w:t>
            </w:r>
          </w:p>
        </w:tc>
      </w:tr>
      <w:tr w:rsidR="007C15F5" w:rsidRPr="00666455" w14:paraId="0B6ECC82" w14:textId="77777777" w:rsidTr="00386AA5">
        <w:trPr>
          <w:trHeight w:val="301"/>
        </w:trPr>
        <w:tc>
          <w:tcPr>
            <w:tcW w:w="2371" w:type="pct"/>
            <w:vAlign w:val="center"/>
          </w:tcPr>
          <w:p w14:paraId="44ABA47F" w14:textId="77777777" w:rsidR="00461B81" w:rsidRPr="00A24B92" w:rsidRDefault="00461B81" w:rsidP="00386AA5">
            <w:pPr>
              <w:pStyle w:val="TableParagraph"/>
              <w:spacing w:line="360" w:lineRule="auto"/>
              <w:ind w:left="232"/>
              <w:jc w:val="left"/>
              <w:rPr>
                <w:bCs/>
              </w:rPr>
            </w:pPr>
            <w:r w:rsidRPr="00A24B92">
              <w:rPr>
                <w:bCs/>
              </w:rPr>
              <w:t>Alienação</w:t>
            </w:r>
            <w:r w:rsidRPr="00A24B92">
              <w:rPr>
                <w:bCs/>
                <w:spacing w:val="-1"/>
              </w:rPr>
              <w:t xml:space="preserve"> </w:t>
            </w:r>
            <w:r w:rsidRPr="00A24B92">
              <w:rPr>
                <w:bCs/>
              </w:rPr>
              <w:t>de Bens</w:t>
            </w:r>
          </w:p>
        </w:tc>
        <w:tc>
          <w:tcPr>
            <w:tcW w:w="954" w:type="pct"/>
            <w:vAlign w:val="center"/>
          </w:tcPr>
          <w:p w14:paraId="07D2712F" w14:textId="11A12E7B" w:rsidR="00461B81" w:rsidRPr="00A24B92" w:rsidRDefault="00615577" w:rsidP="00386AA5">
            <w:pPr>
              <w:pStyle w:val="TableParagraph"/>
              <w:spacing w:line="360" w:lineRule="auto"/>
              <w:ind w:right="59"/>
              <w:jc w:val="center"/>
              <w:rPr>
                <w:bCs/>
              </w:rPr>
            </w:pPr>
            <w:r w:rsidRPr="00A24B92">
              <w:rPr>
                <w:bCs/>
              </w:rPr>
              <w:t xml:space="preserve">R$ </w:t>
            </w:r>
            <w:r w:rsidR="00605C22" w:rsidRPr="00A24B92">
              <w:rPr>
                <w:bCs/>
                <w:color w:val="000000"/>
              </w:rPr>
              <w:t>6.317.500,00</w:t>
            </w:r>
          </w:p>
        </w:tc>
        <w:tc>
          <w:tcPr>
            <w:tcW w:w="1061" w:type="pct"/>
            <w:vAlign w:val="center"/>
          </w:tcPr>
          <w:p w14:paraId="2F4CD1C5" w14:textId="196EC508" w:rsidR="00784B55" w:rsidRPr="00A24B92" w:rsidRDefault="00784B55" w:rsidP="00784B55">
            <w:pPr>
              <w:pStyle w:val="TableParagraph"/>
              <w:spacing w:line="360" w:lineRule="auto"/>
              <w:ind w:right="58"/>
              <w:jc w:val="center"/>
              <w:rPr>
                <w:bCs/>
              </w:rPr>
            </w:pPr>
            <w:r>
              <w:rPr>
                <w:bCs/>
              </w:rPr>
              <w:t>R$ 281.860,32</w:t>
            </w:r>
          </w:p>
        </w:tc>
        <w:tc>
          <w:tcPr>
            <w:tcW w:w="614" w:type="pct"/>
            <w:vAlign w:val="center"/>
          </w:tcPr>
          <w:p w14:paraId="31184729" w14:textId="1E1227A5" w:rsidR="00461B81" w:rsidRPr="00A24B92" w:rsidRDefault="00784B55" w:rsidP="00386AA5">
            <w:pPr>
              <w:pStyle w:val="TableParagraph"/>
              <w:spacing w:line="360" w:lineRule="auto"/>
              <w:ind w:right="55"/>
              <w:jc w:val="center"/>
              <w:rPr>
                <w:bCs/>
              </w:rPr>
            </w:pPr>
            <w:r>
              <w:rPr>
                <w:bCs/>
              </w:rPr>
              <w:t>4,46%</w:t>
            </w:r>
          </w:p>
        </w:tc>
      </w:tr>
      <w:tr w:rsidR="007C15F5" w:rsidRPr="00666455" w14:paraId="0C9D5A2D" w14:textId="77777777" w:rsidTr="00386AA5">
        <w:trPr>
          <w:trHeight w:val="633"/>
        </w:trPr>
        <w:tc>
          <w:tcPr>
            <w:tcW w:w="2371" w:type="pct"/>
            <w:vAlign w:val="center"/>
          </w:tcPr>
          <w:p w14:paraId="36394152" w14:textId="02E13AC5" w:rsidR="00461B81" w:rsidRPr="00A24B92" w:rsidRDefault="00461B81" w:rsidP="00386AA5">
            <w:pPr>
              <w:pStyle w:val="TableParagraph"/>
              <w:spacing w:line="360" w:lineRule="auto"/>
              <w:ind w:left="232"/>
              <w:jc w:val="left"/>
              <w:rPr>
                <w:bCs/>
              </w:rPr>
            </w:pPr>
            <w:r w:rsidRPr="00A24B92">
              <w:rPr>
                <w:bCs/>
              </w:rPr>
              <w:t>Transferências</w:t>
            </w:r>
            <w:r w:rsidRPr="00A24B92">
              <w:rPr>
                <w:bCs/>
                <w:spacing w:val="-4"/>
              </w:rPr>
              <w:t xml:space="preserve"> </w:t>
            </w:r>
            <w:r w:rsidRPr="00A24B92">
              <w:rPr>
                <w:bCs/>
              </w:rPr>
              <w:t>de</w:t>
            </w:r>
            <w:r w:rsidRPr="00A24B92">
              <w:rPr>
                <w:bCs/>
                <w:spacing w:val="-3"/>
              </w:rPr>
              <w:t xml:space="preserve"> </w:t>
            </w:r>
            <w:r w:rsidRPr="00A24B92">
              <w:rPr>
                <w:bCs/>
              </w:rPr>
              <w:t>Capital de Convênios da União e de suas Entidades</w:t>
            </w:r>
          </w:p>
        </w:tc>
        <w:tc>
          <w:tcPr>
            <w:tcW w:w="954" w:type="pct"/>
            <w:vAlign w:val="center"/>
          </w:tcPr>
          <w:p w14:paraId="4D8BBBFB" w14:textId="2231A646" w:rsidR="00461B81" w:rsidRPr="00A24B92" w:rsidRDefault="00615577" w:rsidP="00386AA5">
            <w:pPr>
              <w:pStyle w:val="TableParagraph"/>
              <w:spacing w:line="360" w:lineRule="auto"/>
              <w:ind w:right="59"/>
              <w:jc w:val="center"/>
              <w:rPr>
                <w:bCs/>
              </w:rPr>
            </w:pPr>
            <w:r w:rsidRPr="00A24B92">
              <w:rPr>
                <w:bCs/>
              </w:rPr>
              <w:t xml:space="preserve">R$ </w:t>
            </w:r>
            <w:r w:rsidR="000E2B9D" w:rsidRPr="00A24B92">
              <w:rPr>
                <w:bCs/>
                <w:color w:val="000000"/>
                <w:lang w:val="pt-BR"/>
              </w:rPr>
              <w:t>4.110.000,00</w:t>
            </w:r>
          </w:p>
        </w:tc>
        <w:tc>
          <w:tcPr>
            <w:tcW w:w="1061" w:type="pct"/>
            <w:vAlign w:val="center"/>
          </w:tcPr>
          <w:p w14:paraId="04B77A2F" w14:textId="400DC74F" w:rsidR="00461B81" w:rsidRPr="00A24B92" w:rsidRDefault="00784B55" w:rsidP="00386AA5">
            <w:pPr>
              <w:pStyle w:val="TableParagraph"/>
              <w:spacing w:line="360" w:lineRule="auto"/>
              <w:ind w:right="58"/>
              <w:jc w:val="center"/>
              <w:rPr>
                <w:bCs/>
              </w:rPr>
            </w:pPr>
            <w:r>
              <w:rPr>
                <w:bCs/>
              </w:rPr>
              <w:t>4.007.119,54</w:t>
            </w:r>
          </w:p>
        </w:tc>
        <w:tc>
          <w:tcPr>
            <w:tcW w:w="614" w:type="pct"/>
            <w:vAlign w:val="center"/>
          </w:tcPr>
          <w:p w14:paraId="0DD70311" w14:textId="0B424ADA" w:rsidR="00461B81" w:rsidRPr="00A24B92" w:rsidRDefault="00784B55" w:rsidP="00386AA5">
            <w:pPr>
              <w:pStyle w:val="TableParagraph"/>
              <w:spacing w:line="360" w:lineRule="auto"/>
              <w:ind w:right="55"/>
              <w:jc w:val="center"/>
              <w:rPr>
                <w:bCs/>
              </w:rPr>
            </w:pPr>
            <w:r>
              <w:rPr>
                <w:bCs/>
              </w:rPr>
              <w:t>97,49%</w:t>
            </w:r>
          </w:p>
        </w:tc>
      </w:tr>
    </w:tbl>
    <w:p w14:paraId="6F2A75D0" w14:textId="77777777" w:rsidR="00597D7F" w:rsidRPr="00666455" w:rsidRDefault="00597D7F" w:rsidP="00AA2F88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97D7F" w:rsidRPr="00666455" w:rsidSect="005442CA">
          <w:pgSz w:w="11900" w:h="16840"/>
          <w:pgMar w:top="2140" w:right="420" w:bottom="820" w:left="720" w:header="0" w:footer="612" w:gutter="0"/>
          <w:cols w:space="720"/>
        </w:sectPr>
      </w:pPr>
    </w:p>
    <w:bookmarkEnd w:id="10"/>
    <w:p w14:paraId="673A890A" w14:textId="77777777" w:rsidR="003D684A" w:rsidRDefault="003D684A" w:rsidP="00EF245E">
      <w:pPr>
        <w:pStyle w:val="Ttulo1"/>
        <w:tabs>
          <w:tab w:val="left" w:pos="3507"/>
        </w:tabs>
        <w:spacing w:line="276" w:lineRule="auto"/>
        <w:ind w:left="3506" w:firstLine="0"/>
        <w:rPr>
          <w:rFonts w:ascii="Times New Roman" w:hAnsi="Times New Roman" w:cs="Times New Roman"/>
          <w:sz w:val="24"/>
          <w:szCs w:val="24"/>
        </w:rPr>
      </w:pPr>
    </w:p>
    <w:p w14:paraId="70385C06" w14:textId="77777777" w:rsidR="00597D7F" w:rsidRPr="00666455" w:rsidRDefault="00597D7F" w:rsidP="00EF245E">
      <w:pPr>
        <w:pStyle w:val="Ttulo1"/>
        <w:tabs>
          <w:tab w:val="left" w:pos="3507"/>
        </w:tabs>
        <w:spacing w:line="276" w:lineRule="auto"/>
        <w:ind w:left="3506"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1C6B07">
        <w:rPr>
          <w:rFonts w:ascii="Times New Roman" w:hAnsi="Times New Roman" w:cs="Times New Roman"/>
          <w:sz w:val="24"/>
          <w:szCs w:val="24"/>
        </w:rPr>
        <w:t>2 -</w:t>
      </w:r>
      <w:r w:rsidRPr="001C6B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C6B07">
        <w:rPr>
          <w:rFonts w:ascii="Times New Roman" w:hAnsi="Times New Roman" w:cs="Times New Roman"/>
          <w:sz w:val="24"/>
          <w:szCs w:val="24"/>
        </w:rPr>
        <w:t>DESPESA</w:t>
      </w:r>
      <w:r w:rsidRPr="001C6B0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C6B07">
        <w:rPr>
          <w:rFonts w:ascii="Times New Roman" w:hAnsi="Times New Roman" w:cs="Times New Roman"/>
          <w:sz w:val="24"/>
          <w:szCs w:val="24"/>
        </w:rPr>
        <w:t>MUNICIPAL</w:t>
      </w:r>
    </w:p>
    <w:p w14:paraId="57481BA9" w14:textId="0979F53F" w:rsidR="00597D7F" w:rsidRPr="00666455" w:rsidRDefault="00597D7F" w:rsidP="006428F2">
      <w:pPr>
        <w:pStyle w:val="Corpodetexto"/>
        <w:spacing w:before="282"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 xml:space="preserve">Considerando todas as fontes de recurso, inclusive as despesas </w:t>
      </w:r>
      <w:r w:rsidR="00931975">
        <w:rPr>
          <w:rFonts w:ascii="Times New Roman" w:hAnsi="Times New Roman" w:cs="Times New Roman"/>
        </w:rPr>
        <w:t>Intra</w:t>
      </w:r>
      <w:r w:rsidR="007C198C" w:rsidRPr="00666455">
        <w:rPr>
          <w:rFonts w:ascii="Times New Roman" w:hAnsi="Times New Roman" w:cs="Times New Roman"/>
        </w:rPr>
        <w:t>orçamentárias</w:t>
      </w:r>
      <w:r w:rsidRPr="00666455">
        <w:rPr>
          <w:rFonts w:ascii="Times New Roman" w:hAnsi="Times New Roman" w:cs="Times New Roman"/>
        </w:rPr>
        <w:t>,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despesa total liquidada </w:t>
      </w:r>
      <w:r w:rsidR="004A4FF3">
        <w:rPr>
          <w:rFonts w:ascii="Times New Roman" w:hAnsi="Times New Roman" w:cs="Times New Roman"/>
        </w:rPr>
        <w:t>até o</w:t>
      </w:r>
      <w:r w:rsidR="00D934EE">
        <w:rPr>
          <w:rFonts w:ascii="Times New Roman" w:hAnsi="Times New Roman" w:cs="Times New Roman"/>
        </w:rPr>
        <w:t xml:space="preserve"> </w:t>
      </w:r>
      <w:r w:rsidR="00B42EA9">
        <w:rPr>
          <w:rFonts w:ascii="Times New Roman" w:hAnsi="Times New Roman" w:cs="Times New Roman"/>
        </w:rPr>
        <w:t>terceiro</w:t>
      </w:r>
      <w:r w:rsidR="00E8310B">
        <w:rPr>
          <w:rFonts w:ascii="Times New Roman" w:hAnsi="Times New Roman" w:cs="Times New Roman"/>
        </w:rPr>
        <w:t xml:space="preserve"> quadrimestre de </w:t>
      </w:r>
      <w:r w:rsidR="00894595" w:rsidRPr="00666455">
        <w:rPr>
          <w:rFonts w:ascii="Times New Roman" w:hAnsi="Times New Roman" w:cs="Times New Roman"/>
        </w:rPr>
        <w:t>20</w:t>
      </w:r>
      <w:r w:rsidR="00E8310B">
        <w:rPr>
          <w:rFonts w:ascii="Times New Roman" w:hAnsi="Times New Roman" w:cs="Times New Roman"/>
        </w:rPr>
        <w:t>25</w:t>
      </w:r>
      <w:r w:rsidRPr="00666455">
        <w:rPr>
          <w:rFonts w:ascii="Times New Roman" w:hAnsi="Times New Roman" w:cs="Times New Roman"/>
        </w:rPr>
        <w:t xml:space="preserve"> apresent</w:t>
      </w:r>
      <w:r w:rsidR="004A4FF3">
        <w:rPr>
          <w:rFonts w:ascii="Times New Roman" w:hAnsi="Times New Roman" w:cs="Times New Roman"/>
        </w:rPr>
        <w:t xml:space="preserve">a um percentual de execução </w:t>
      </w:r>
      <w:r w:rsidR="0022770A">
        <w:rPr>
          <w:rFonts w:ascii="Times New Roman" w:hAnsi="Times New Roman" w:cs="Times New Roman"/>
        </w:rPr>
        <w:t>inferior</w:t>
      </w:r>
      <w:r w:rsidR="004A4FF3">
        <w:rPr>
          <w:rFonts w:ascii="Times New Roman" w:hAnsi="Times New Roman" w:cs="Times New Roman"/>
        </w:rPr>
        <w:t xml:space="preserve"> ao da 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receita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total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realizada,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4A4FF3">
        <w:rPr>
          <w:rFonts w:ascii="Times New Roman" w:hAnsi="Times New Roman" w:cs="Times New Roman"/>
          <w:spacing w:val="1"/>
        </w:rPr>
        <w:t xml:space="preserve">sendo as receitas no valor de  R$ </w:t>
      </w:r>
      <w:r w:rsidR="0022770A">
        <w:rPr>
          <w:rFonts w:ascii="Times New Roman" w:hAnsi="Times New Roman" w:cs="Times New Roman"/>
          <w:spacing w:val="1"/>
        </w:rPr>
        <w:t>81.562.890,19</w:t>
      </w:r>
      <w:r w:rsidR="004A4FF3">
        <w:rPr>
          <w:rFonts w:ascii="Times New Roman" w:hAnsi="Times New Roman" w:cs="Times New Roman"/>
        </w:rPr>
        <w:t xml:space="preserve">, percentual de </w:t>
      </w:r>
      <w:r w:rsidR="0022770A">
        <w:rPr>
          <w:rFonts w:ascii="Times New Roman" w:hAnsi="Times New Roman" w:cs="Times New Roman"/>
        </w:rPr>
        <w:t>93,12</w:t>
      </w:r>
      <w:r w:rsidR="004A4FF3">
        <w:rPr>
          <w:rFonts w:ascii="Times New Roman" w:hAnsi="Times New Roman" w:cs="Times New Roman"/>
        </w:rPr>
        <w:t>%</w:t>
      </w:r>
      <w:r w:rsidR="007E5395" w:rsidRPr="00666455">
        <w:rPr>
          <w:rFonts w:ascii="Times New Roman" w:hAnsi="Times New Roman" w:cs="Times New Roman"/>
        </w:rPr>
        <w:t xml:space="preserve"> </w:t>
      </w:r>
      <w:r w:rsidR="004A4FF3">
        <w:rPr>
          <w:rFonts w:ascii="Times New Roman" w:hAnsi="Times New Roman" w:cs="Times New Roman"/>
        </w:rPr>
        <w:t>e as despesas liquidadas no valor de R$</w:t>
      </w:r>
      <w:r w:rsidR="0022770A" w:rsidRPr="0022770A">
        <w:rPr>
          <w:color w:val="000000"/>
          <w:sz w:val="22"/>
          <w:szCs w:val="22"/>
        </w:rPr>
        <w:t xml:space="preserve"> </w:t>
      </w:r>
      <w:r w:rsidR="0022770A" w:rsidRPr="0022770A">
        <w:rPr>
          <w:rFonts w:ascii="Times New Roman" w:hAnsi="Times New Roman" w:cs="Times New Roman"/>
        </w:rPr>
        <w:t>R$ 70.924.528,67</w:t>
      </w:r>
      <w:r w:rsidR="004A4FF3">
        <w:rPr>
          <w:rFonts w:ascii="Times New Roman" w:hAnsi="Times New Roman" w:cs="Times New Roman"/>
        </w:rPr>
        <w:t xml:space="preserve">, percentual de </w:t>
      </w:r>
      <w:r w:rsidR="0022770A">
        <w:rPr>
          <w:rFonts w:ascii="Times New Roman" w:hAnsi="Times New Roman" w:cs="Times New Roman"/>
        </w:rPr>
        <w:t>80,98</w:t>
      </w:r>
      <w:r w:rsidR="00B42EA9">
        <w:rPr>
          <w:rFonts w:ascii="Times New Roman" w:hAnsi="Times New Roman" w:cs="Times New Roman"/>
        </w:rPr>
        <w:t xml:space="preserve"> </w:t>
      </w:r>
      <w:r w:rsidR="004A4FF3">
        <w:rPr>
          <w:rFonts w:ascii="Times New Roman" w:hAnsi="Times New Roman" w:cs="Times New Roman"/>
        </w:rPr>
        <w:t>%.</w:t>
      </w:r>
    </w:p>
    <w:p w14:paraId="14DAB125" w14:textId="77777777" w:rsidR="007E5395" w:rsidRDefault="007E5395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1" w:name="OLE_LINK11"/>
      <w:bookmarkStart w:id="12" w:name="OLE_LINK9"/>
    </w:p>
    <w:p w14:paraId="5F480742" w14:textId="77777777" w:rsidR="00931975" w:rsidRPr="00666455" w:rsidRDefault="00931975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A0C59" w14:textId="1248FB3B" w:rsidR="00597D7F" w:rsidRPr="00666455" w:rsidRDefault="00597D7F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7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ORÇAMENTÁRIO</w:t>
      </w:r>
    </w:p>
    <w:p w14:paraId="27B1F7CE" w14:textId="70A6AA7B" w:rsidR="00E73E91" w:rsidRPr="00666455" w:rsidRDefault="00E73E91" w:rsidP="00E73E91">
      <w:pPr>
        <w:spacing w:line="276" w:lineRule="auto"/>
        <w:ind w:left="1123" w:right="1131"/>
        <w:rPr>
          <w:rFonts w:ascii="Times New Roman" w:hAnsi="Times New Roman" w:cs="Times New Roman"/>
          <w:b/>
          <w:sz w:val="24"/>
          <w:szCs w:val="24"/>
        </w:rPr>
      </w:pPr>
    </w:p>
    <w:p w14:paraId="6247C738" w14:textId="295A64E0" w:rsidR="00E73E91" w:rsidRPr="00C845F2" w:rsidRDefault="00AF66D0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5F2">
        <w:rPr>
          <w:rFonts w:ascii="Times New Roman" w:hAnsi="Times New Roman" w:cs="Times New Roman"/>
          <w:b/>
          <w:sz w:val="24"/>
          <w:szCs w:val="24"/>
        </w:rPr>
        <w:t>Balanço da Execução Orçamentária e Financeira</w:t>
      </w:r>
    </w:p>
    <w:bookmarkEnd w:id="11"/>
    <w:p w14:paraId="0D985FAB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47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7"/>
        <w:gridCol w:w="2114"/>
        <w:gridCol w:w="2535"/>
        <w:gridCol w:w="1418"/>
      </w:tblGrid>
      <w:tr w:rsidR="0088375F" w:rsidRPr="00D249FD" w14:paraId="6F26CB50" w14:textId="488243E6" w:rsidTr="00C845F2">
        <w:trPr>
          <w:trHeight w:val="611"/>
        </w:trPr>
        <w:tc>
          <w:tcPr>
            <w:tcW w:w="2018" w:type="pct"/>
            <w:shd w:val="clear" w:color="auto" w:fill="DDEBF7"/>
            <w:vAlign w:val="center"/>
          </w:tcPr>
          <w:p w14:paraId="7490B96F" w14:textId="418EBE5B" w:rsidR="0088375F" w:rsidRPr="00D249FD" w:rsidRDefault="001C6B07" w:rsidP="001C6B07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bookmarkStart w:id="13" w:name="_Hlk114738192"/>
            <w:bookmarkStart w:id="14" w:name="OLE_LINK10"/>
            <w:r>
              <w:rPr>
                <w:b/>
              </w:rPr>
              <w:t>Discriminação</w:t>
            </w:r>
          </w:p>
        </w:tc>
        <w:tc>
          <w:tcPr>
            <w:tcW w:w="1039" w:type="pct"/>
            <w:shd w:val="clear" w:color="auto" w:fill="DDEBF7"/>
            <w:vAlign w:val="center"/>
          </w:tcPr>
          <w:p w14:paraId="0EF2ADDC" w14:textId="591196D4" w:rsidR="0088375F" w:rsidRPr="00D249FD" w:rsidRDefault="0088375F" w:rsidP="001C6B07">
            <w:pPr>
              <w:pStyle w:val="TableParagraph"/>
              <w:spacing w:before="0" w:line="276" w:lineRule="auto"/>
              <w:ind w:right="43"/>
              <w:jc w:val="center"/>
              <w:rPr>
                <w:b/>
              </w:rPr>
            </w:pPr>
            <w:r w:rsidRPr="00D249FD">
              <w:rPr>
                <w:b/>
              </w:rPr>
              <w:t>Estimada para 2025</w:t>
            </w:r>
          </w:p>
        </w:tc>
        <w:tc>
          <w:tcPr>
            <w:tcW w:w="1246" w:type="pct"/>
            <w:shd w:val="clear" w:color="auto" w:fill="DDEBF7"/>
            <w:vAlign w:val="center"/>
          </w:tcPr>
          <w:p w14:paraId="045676F9" w14:textId="3E092950" w:rsidR="0088375F" w:rsidRPr="00D249FD" w:rsidRDefault="001C6B07" w:rsidP="001C6B07">
            <w:pPr>
              <w:pStyle w:val="TableParagraph"/>
              <w:spacing w:before="0" w:line="276" w:lineRule="auto"/>
              <w:ind w:right="43"/>
              <w:jc w:val="center"/>
              <w:rPr>
                <w:b/>
              </w:rPr>
            </w:pPr>
            <w:r>
              <w:rPr>
                <w:b/>
              </w:rPr>
              <w:t>Arrecadado</w:t>
            </w:r>
            <w:r w:rsidR="0088375F" w:rsidRPr="00D249FD">
              <w:rPr>
                <w:b/>
              </w:rPr>
              <w:t xml:space="preserve"> até o </w:t>
            </w:r>
            <w:r w:rsidR="00B42EA9">
              <w:rPr>
                <w:b/>
              </w:rPr>
              <w:t>3</w:t>
            </w:r>
            <w:r w:rsidR="0088375F" w:rsidRPr="00D249FD">
              <w:rPr>
                <w:b/>
              </w:rPr>
              <w:t>º  Quadrimestre</w:t>
            </w:r>
          </w:p>
        </w:tc>
        <w:tc>
          <w:tcPr>
            <w:tcW w:w="697" w:type="pct"/>
            <w:shd w:val="clear" w:color="auto" w:fill="DDEBF7"/>
            <w:vAlign w:val="center"/>
          </w:tcPr>
          <w:p w14:paraId="4873ADF0" w14:textId="0088E97A" w:rsidR="0088375F" w:rsidRPr="00D249FD" w:rsidRDefault="001C6B07" w:rsidP="001C6B07">
            <w:pPr>
              <w:pStyle w:val="TableParagraph"/>
              <w:spacing w:before="0" w:line="276" w:lineRule="auto"/>
              <w:ind w:right="43"/>
              <w:jc w:val="center"/>
              <w:rPr>
                <w:b/>
              </w:rPr>
            </w:pPr>
            <w:r>
              <w:rPr>
                <w:b/>
              </w:rPr>
              <w:t>Arrecadado (%)</w:t>
            </w:r>
          </w:p>
        </w:tc>
      </w:tr>
      <w:tr w:rsidR="0088375F" w:rsidRPr="00D249FD" w14:paraId="798A6E70" w14:textId="18E4B2CC" w:rsidTr="00C845F2">
        <w:trPr>
          <w:trHeight w:val="291"/>
        </w:trPr>
        <w:tc>
          <w:tcPr>
            <w:tcW w:w="2018" w:type="pct"/>
            <w:vAlign w:val="center"/>
          </w:tcPr>
          <w:p w14:paraId="025604C5" w14:textId="286241D6" w:rsidR="0088375F" w:rsidRPr="001C6B07" w:rsidRDefault="0088375F" w:rsidP="001C6B07">
            <w:pPr>
              <w:pStyle w:val="TableParagraph"/>
              <w:spacing w:before="35" w:line="276" w:lineRule="auto"/>
              <w:ind w:left="331"/>
              <w:jc w:val="left"/>
              <w:rPr>
                <w:b/>
              </w:rPr>
            </w:pPr>
            <w:r w:rsidRPr="001C6B07">
              <w:rPr>
                <w:b/>
              </w:rPr>
              <w:t xml:space="preserve">Receita </w:t>
            </w:r>
            <w:r w:rsidR="00931975">
              <w:rPr>
                <w:b/>
              </w:rPr>
              <w:t>realizada até</w:t>
            </w:r>
            <w:r w:rsidRPr="001C6B07">
              <w:rPr>
                <w:b/>
              </w:rPr>
              <w:t xml:space="preserve"> o </w:t>
            </w:r>
            <w:r w:rsidR="00784B55">
              <w:rPr>
                <w:b/>
              </w:rPr>
              <w:t>3</w:t>
            </w:r>
            <w:r w:rsidRPr="001C6B07">
              <w:rPr>
                <w:b/>
              </w:rPr>
              <w:t>º quadrimestre</w:t>
            </w:r>
          </w:p>
        </w:tc>
        <w:tc>
          <w:tcPr>
            <w:tcW w:w="1039" w:type="pct"/>
          </w:tcPr>
          <w:p w14:paraId="4A170A94" w14:textId="77777777" w:rsidR="0088375F" w:rsidRPr="001C6B07" w:rsidRDefault="0088375F" w:rsidP="00091B1C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/>
              </w:rPr>
            </w:pPr>
          </w:p>
          <w:p w14:paraId="3997B9E8" w14:textId="350CCF2E" w:rsidR="0088375F" w:rsidRPr="001C6B07" w:rsidRDefault="0088375F" w:rsidP="00091B1C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/>
              </w:rPr>
            </w:pPr>
            <w:r w:rsidRPr="001C6B07">
              <w:rPr>
                <w:rFonts w:ascii="Times New Roman" w:hAnsi="Times New Roman" w:cs="Times New Roman"/>
                <w:b/>
              </w:rPr>
              <w:t>R$ 87.587.612,00</w:t>
            </w:r>
          </w:p>
        </w:tc>
        <w:tc>
          <w:tcPr>
            <w:tcW w:w="1246" w:type="pct"/>
            <w:vAlign w:val="center"/>
          </w:tcPr>
          <w:p w14:paraId="11FEDDAA" w14:textId="0D550703" w:rsidR="0088375F" w:rsidRPr="001C6B07" w:rsidRDefault="00091B1C" w:rsidP="00091B1C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pt-BR"/>
              </w:rPr>
              <w:t>R$ 81.562.890,19</w:t>
            </w:r>
          </w:p>
        </w:tc>
        <w:tc>
          <w:tcPr>
            <w:tcW w:w="697" w:type="pct"/>
            <w:vAlign w:val="center"/>
          </w:tcPr>
          <w:p w14:paraId="18ABF116" w14:textId="7AC7916A" w:rsidR="0088375F" w:rsidRPr="001C6B07" w:rsidRDefault="00091B1C" w:rsidP="001C6B0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pt-BR"/>
              </w:rPr>
              <w:t>93,12%</w:t>
            </w:r>
          </w:p>
        </w:tc>
      </w:tr>
      <w:tr w:rsidR="0088375F" w:rsidRPr="00D249FD" w14:paraId="242A6A2C" w14:textId="174C9C95" w:rsidTr="00C845F2">
        <w:trPr>
          <w:trHeight w:val="291"/>
        </w:trPr>
        <w:tc>
          <w:tcPr>
            <w:tcW w:w="2018" w:type="pct"/>
            <w:vAlign w:val="center"/>
          </w:tcPr>
          <w:p w14:paraId="45516422" w14:textId="6473DD5A" w:rsidR="0088375F" w:rsidRPr="00D249FD" w:rsidRDefault="001C6B07" w:rsidP="001C6B07">
            <w:pPr>
              <w:pStyle w:val="TableParagraph"/>
              <w:spacing w:before="35" w:line="276" w:lineRule="auto"/>
              <w:ind w:left="331"/>
              <w:jc w:val="left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88375F" w:rsidRPr="00D249FD">
              <w:rPr>
                <w:bCs/>
              </w:rPr>
              <w:t>Prefeitura</w:t>
            </w:r>
          </w:p>
        </w:tc>
        <w:tc>
          <w:tcPr>
            <w:tcW w:w="1039" w:type="pct"/>
            <w:vAlign w:val="center"/>
          </w:tcPr>
          <w:p w14:paraId="5E7B39FA" w14:textId="272A5FF6" w:rsidR="0088375F" w:rsidRPr="00D249FD" w:rsidRDefault="00C845F2" w:rsidP="00091B1C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R$ 78.440.463,00</w:t>
            </w:r>
          </w:p>
        </w:tc>
        <w:tc>
          <w:tcPr>
            <w:tcW w:w="1246" w:type="pct"/>
            <w:vAlign w:val="center"/>
          </w:tcPr>
          <w:p w14:paraId="386C0C8E" w14:textId="0AD3D3A6" w:rsidR="0088375F" w:rsidRPr="00091B1C" w:rsidRDefault="00091B1C" w:rsidP="00091B1C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091B1C">
              <w:rPr>
                <w:rFonts w:ascii="Times New Roman" w:hAnsi="Times New Roman" w:cs="Times New Roman"/>
                <w:color w:val="000000"/>
              </w:rPr>
              <w:t>R$ 73.336.457,50</w:t>
            </w:r>
          </w:p>
        </w:tc>
        <w:tc>
          <w:tcPr>
            <w:tcW w:w="697" w:type="pct"/>
            <w:vAlign w:val="center"/>
          </w:tcPr>
          <w:p w14:paraId="711FAD75" w14:textId="4EA22FA8" w:rsidR="0088375F" w:rsidRPr="00091B1C" w:rsidRDefault="00091B1C" w:rsidP="001C6B0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93,49%</w:t>
            </w:r>
          </w:p>
        </w:tc>
      </w:tr>
      <w:tr w:rsidR="0088375F" w:rsidRPr="00D249FD" w14:paraId="3EE4811C" w14:textId="674E5D95" w:rsidTr="00C845F2">
        <w:trPr>
          <w:trHeight w:val="291"/>
        </w:trPr>
        <w:tc>
          <w:tcPr>
            <w:tcW w:w="2018" w:type="pct"/>
            <w:vAlign w:val="center"/>
          </w:tcPr>
          <w:p w14:paraId="342359DB" w14:textId="4BFFBF74" w:rsidR="0088375F" w:rsidRPr="00D249FD" w:rsidRDefault="001C6B07" w:rsidP="001C6B07">
            <w:pPr>
              <w:pStyle w:val="TableParagraph"/>
              <w:spacing w:before="35" w:line="276" w:lineRule="auto"/>
              <w:ind w:left="331"/>
              <w:jc w:val="left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88375F" w:rsidRPr="00D249FD">
              <w:rPr>
                <w:bCs/>
              </w:rPr>
              <w:t>RPPS</w:t>
            </w:r>
          </w:p>
        </w:tc>
        <w:tc>
          <w:tcPr>
            <w:tcW w:w="1039" w:type="pct"/>
            <w:vAlign w:val="center"/>
          </w:tcPr>
          <w:p w14:paraId="4B3AF3F6" w14:textId="1FB036FD" w:rsidR="0088375F" w:rsidRPr="00D249FD" w:rsidRDefault="00C845F2" w:rsidP="00091B1C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R$ 9.147.149,00</w:t>
            </w:r>
          </w:p>
        </w:tc>
        <w:tc>
          <w:tcPr>
            <w:tcW w:w="1246" w:type="pct"/>
            <w:vAlign w:val="center"/>
          </w:tcPr>
          <w:p w14:paraId="2FADF032" w14:textId="6441DA01" w:rsidR="00091B1C" w:rsidRPr="00D249FD" w:rsidRDefault="00091B1C" w:rsidP="00091B1C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  <w:t>R$ 8.226.432,69</w:t>
            </w:r>
          </w:p>
        </w:tc>
        <w:tc>
          <w:tcPr>
            <w:tcW w:w="697" w:type="pct"/>
            <w:vAlign w:val="center"/>
          </w:tcPr>
          <w:p w14:paraId="4469158A" w14:textId="2246E69E" w:rsidR="0088375F" w:rsidRPr="00D249FD" w:rsidRDefault="00091B1C" w:rsidP="001C6B0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pt-BR"/>
              </w:rPr>
              <w:t>89,93%</w:t>
            </w:r>
          </w:p>
        </w:tc>
      </w:tr>
      <w:bookmarkEnd w:id="13"/>
    </w:tbl>
    <w:p w14:paraId="4EBBBAEB" w14:textId="62B0A519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2DBAAA84" w14:textId="6D2C5C26" w:rsidR="00AF66D0" w:rsidRPr="00666455" w:rsidRDefault="00AF66D0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59D8019C" w14:textId="2E4EF09A" w:rsidR="00AF66D0" w:rsidRPr="00666455" w:rsidRDefault="00D249FD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Consolidado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984"/>
        <w:gridCol w:w="1843"/>
        <w:gridCol w:w="1843"/>
        <w:gridCol w:w="1823"/>
        <w:gridCol w:w="1135"/>
      </w:tblGrid>
      <w:tr w:rsidR="00133F6D" w:rsidRPr="00D249FD" w14:paraId="7828EA37" w14:textId="46926AAB" w:rsidTr="0007632A">
        <w:trPr>
          <w:trHeight w:val="609"/>
        </w:trPr>
        <w:tc>
          <w:tcPr>
            <w:tcW w:w="987" w:type="pct"/>
            <w:shd w:val="clear" w:color="auto" w:fill="DDEBF7"/>
            <w:vAlign w:val="center"/>
          </w:tcPr>
          <w:p w14:paraId="50BA5E6E" w14:textId="77777777" w:rsidR="00133F6D" w:rsidRPr="00931975" w:rsidRDefault="00133F6D" w:rsidP="00931975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931975">
              <w:rPr>
                <w:b/>
              </w:rPr>
              <w:t>Despesa</w:t>
            </w:r>
            <w:r w:rsidRPr="00931975">
              <w:rPr>
                <w:b/>
                <w:spacing w:val="-4"/>
              </w:rPr>
              <w:t xml:space="preserve"> </w:t>
            </w:r>
            <w:r w:rsidRPr="00931975">
              <w:rPr>
                <w:b/>
              </w:rPr>
              <w:t>Orçamentária</w:t>
            </w:r>
          </w:p>
        </w:tc>
        <w:tc>
          <w:tcPr>
            <w:tcW w:w="923" w:type="pct"/>
            <w:shd w:val="clear" w:color="auto" w:fill="DDEBF7"/>
            <w:vAlign w:val="center"/>
          </w:tcPr>
          <w:p w14:paraId="18C57A27" w14:textId="184A7C61" w:rsidR="00133F6D" w:rsidRPr="00931975" w:rsidRDefault="00133F6D" w:rsidP="00931975">
            <w:pPr>
              <w:pStyle w:val="TableParagraph"/>
              <w:spacing w:before="0" w:line="276" w:lineRule="auto"/>
              <w:ind w:left="281" w:right="252"/>
              <w:jc w:val="center"/>
              <w:rPr>
                <w:b/>
              </w:rPr>
            </w:pPr>
            <w:r w:rsidRPr="00931975">
              <w:rPr>
                <w:b/>
              </w:rPr>
              <w:t xml:space="preserve">Previsão Anual </w:t>
            </w:r>
          </w:p>
        </w:tc>
        <w:tc>
          <w:tcPr>
            <w:tcW w:w="857" w:type="pct"/>
            <w:shd w:val="clear" w:color="auto" w:fill="DDEBF7"/>
            <w:vAlign w:val="center"/>
          </w:tcPr>
          <w:p w14:paraId="6AEBFBFD" w14:textId="77777777" w:rsidR="00133F6D" w:rsidRPr="00931975" w:rsidRDefault="00133F6D" w:rsidP="00931975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931975">
              <w:rPr>
                <w:b/>
              </w:rPr>
              <w:t>Empenhada no</w:t>
            </w:r>
            <w:r w:rsidRPr="00931975">
              <w:rPr>
                <w:b/>
                <w:spacing w:val="-52"/>
              </w:rPr>
              <w:t xml:space="preserve">    </w:t>
            </w:r>
            <w:r w:rsidRPr="00931975">
              <w:rPr>
                <w:b/>
              </w:rPr>
              <w:t>Período</w:t>
            </w:r>
          </w:p>
        </w:tc>
        <w:tc>
          <w:tcPr>
            <w:tcW w:w="857" w:type="pct"/>
            <w:shd w:val="clear" w:color="auto" w:fill="DDEBF7"/>
            <w:vAlign w:val="center"/>
          </w:tcPr>
          <w:p w14:paraId="2B3FB486" w14:textId="07095145" w:rsidR="00133F6D" w:rsidRPr="00931975" w:rsidRDefault="00133F6D" w:rsidP="00931975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931975">
              <w:rPr>
                <w:b/>
              </w:rPr>
              <w:t>Liquidada no</w:t>
            </w:r>
            <w:r w:rsidRPr="00931975">
              <w:rPr>
                <w:b/>
                <w:spacing w:val="-52"/>
              </w:rPr>
              <w:t xml:space="preserve">    </w:t>
            </w:r>
            <w:r w:rsidRPr="00931975">
              <w:rPr>
                <w:b/>
              </w:rPr>
              <w:t>Período</w:t>
            </w:r>
          </w:p>
        </w:tc>
        <w:tc>
          <w:tcPr>
            <w:tcW w:w="848" w:type="pct"/>
            <w:shd w:val="clear" w:color="auto" w:fill="DDEBF7"/>
            <w:vAlign w:val="center"/>
          </w:tcPr>
          <w:p w14:paraId="7A2F003C" w14:textId="7EFDBC64" w:rsidR="00133F6D" w:rsidRPr="00931975" w:rsidRDefault="00133F6D" w:rsidP="00931975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931975">
              <w:rPr>
                <w:b/>
              </w:rPr>
              <w:t>Paga no</w:t>
            </w:r>
            <w:r w:rsidRPr="00931975">
              <w:rPr>
                <w:b/>
                <w:spacing w:val="-52"/>
              </w:rPr>
              <w:t xml:space="preserve">    </w:t>
            </w:r>
            <w:r w:rsidRPr="00931975">
              <w:rPr>
                <w:b/>
              </w:rPr>
              <w:t>Período</w:t>
            </w:r>
          </w:p>
        </w:tc>
        <w:tc>
          <w:tcPr>
            <w:tcW w:w="528" w:type="pct"/>
            <w:shd w:val="clear" w:color="auto" w:fill="DDEBF7"/>
            <w:vAlign w:val="center"/>
          </w:tcPr>
          <w:p w14:paraId="7A12F0DE" w14:textId="5A9456B9" w:rsidR="00133F6D" w:rsidRPr="00931975" w:rsidRDefault="00133F6D" w:rsidP="00931975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931975">
              <w:rPr>
                <w:b/>
              </w:rPr>
              <w:t>Liquidado</w:t>
            </w:r>
            <w:r w:rsidR="00B71335" w:rsidRPr="00931975">
              <w:rPr>
                <w:b/>
              </w:rPr>
              <w:t xml:space="preserve"> (%)</w:t>
            </w:r>
          </w:p>
        </w:tc>
      </w:tr>
      <w:tr w:rsidR="0007632A" w:rsidRPr="0007632A" w14:paraId="3A4F4347" w14:textId="43AF712E" w:rsidTr="0007632A">
        <w:trPr>
          <w:trHeight w:val="535"/>
        </w:trPr>
        <w:tc>
          <w:tcPr>
            <w:tcW w:w="987" w:type="pct"/>
            <w:vAlign w:val="center"/>
          </w:tcPr>
          <w:p w14:paraId="54AE39E3" w14:textId="77777777" w:rsidR="0007632A" w:rsidRPr="00A82D3B" w:rsidRDefault="0007632A" w:rsidP="0007632A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A82D3B">
              <w:rPr>
                <w:b/>
              </w:rPr>
              <w:t>Despesas</w:t>
            </w:r>
            <w:r w:rsidRPr="00A82D3B">
              <w:rPr>
                <w:b/>
                <w:spacing w:val="-3"/>
              </w:rPr>
              <w:t xml:space="preserve"> </w:t>
            </w:r>
            <w:r w:rsidRPr="00A82D3B">
              <w:rPr>
                <w:b/>
              </w:rPr>
              <w:t>Correntes</w:t>
            </w:r>
          </w:p>
        </w:tc>
        <w:tc>
          <w:tcPr>
            <w:tcW w:w="923" w:type="pct"/>
            <w:vAlign w:val="center"/>
          </w:tcPr>
          <w:p w14:paraId="3AEFA7AF" w14:textId="56F0D867" w:rsidR="0007632A" w:rsidRPr="00A82D3B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A82D3B">
              <w:rPr>
                <w:b/>
              </w:rPr>
              <w:t>R$ 69.027.360,00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C5D5" w14:textId="2A273CF1" w:rsidR="0007632A" w:rsidRPr="00A82D3B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R$ 65.722.946,48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0F096" w14:textId="3E59B168" w:rsidR="0007632A" w:rsidRPr="00A82D3B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R$ 65.478.061,93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24D61" w14:textId="11F7C40B" w:rsidR="0007632A" w:rsidRPr="00A82D3B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R$ 64.728.184,62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5C75B" w14:textId="692884A1" w:rsidR="0007632A" w:rsidRPr="00A82D3B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94,86%</w:t>
            </w:r>
          </w:p>
        </w:tc>
      </w:tr>
      <w:tr w:rsidR="0007632A" w:rsidRPr="0007632A" w14:paraId="2DD2617D" w14:textId="590DB923" w:rsidTr="0007632A">
        <w:trPr>
          <w:trHeight w:val="301"/>
        </w:trPr>
        <w:tc>
          <w:tcPr>
            <w:tcW w:w="987" w:type="pct"/>
            <w:vAlign w:val="center"/>
          </w:tcPr>
          <w:p w14:paraId="0DD4C7BF" w14:textId="77777777" w:rsidR="0007632A" w:rsidRPr="00A82D3B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A82D3B">
              <w:t>Pessoal</w:t>
            </w:r>
            <w:r w:rsidRPr="00A82D3B">
              <w:rPr>
                <w:spacing w:val="-5"/>
              </w:rPr>
              <w:t xml:space="preserve"> </w:t>
            </w:r>
            <w:r w:rsidRPr="00A82D3B">
              <w:t>e</w:t>
            </w:r>
            <w:r w:rsidRPr="00A82D3B">
              <w:rPr>
                <w:spacing w:val="-2"/>
              </w:rPr>
              <w:t xml:space="preserve"> </w:t>
            </w:r>
            <w:r w:rsidRPr="00A82D3B">
              <w:t>Encargos</w:t>
            </w:r>
            <w:r w:rsidRPr="00A82D3B">
              <w:rPr>
                <w:spacing w:val="-2"/>
              </w:rPr>
              <w:t xml:space="preserve"> </w:t>
            </w:r>
            <w:r w:rsidRPr="00A82D3B">
              <w:t>Sociais</w:t>
            </w:r>
          </w:p>
        </w:tc>
        <w:tc>
          <w:tcPr>
            <w:tcW w:w="923" w:type="pct"/>
            <w:vAlign w:val="center"/>
          </w:tcPr>
          <w:p w14:paraId="36FFB2C5" w14:textId="1BCC3CAB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t>R$ 44.162.313,00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9F4E1" w14:textId="5274FBE3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R$ 42.358.843,24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2C5DC" w14:textId="6CF026C7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R$ 42.358.843,24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40FE4" w14:textId="540C8F09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R$ 42.114.139,72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44DB3" w14:textId="00D83818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95,92%</w:t>
            </w:r>
          </w:p>
        </w:tc>
      </w:tr>
      <w:tr w:rsidR="0007632A" w:rsidRPr="0007632A" w14:paraId="52595FE6" w14:textId="34A5D200" w:rsidTr="0007632A">
        <w:trPr>
          <w:trHeight w:val="299"/>
        </w:trPr>
        <w:tc>
          <w:tcPr>
            <w:tcW w:w="987" w:type="pct"/>
            <w:vAlign w:val="center"/>
          </w:tcPr>
          <w:p w14:paraId="7AF2D312" w14:textId="77777777" w:rsidR="0007632A" w:rsidRPr="00A82D3B" w:rsidRDefault="0007632A" w:rsidP="0007632A">
            <w:pPr>
              <w:pStyle w:val="TableParagraph"/>
              <w:spacing w:before="39" w:line="276" w:lineRule="auto"/>
              <w:ind w:left="230"/>
              <w:jc w:val="left"/>
            </w:pPr>
            <w:r w:rsidRPr="00A82D3B">
              <w:t>Juros</w:t>
            </w:r>
            <w:r w:rsidRPr="00A82D3B">
              <w:rPr>
                <w:spacing w:val="-2"/>
              </w:rPr>
              <w:t xml:space="preserve"> </w:t>
            </w:r>
            <w:r w:rsidRPr="00A82D3B">
              <w:t>e</w:t>
            </w:r>
            <w:r w:rsidRPr="00A82D3B">
              <w:rPr>
                <w:spacing w:val="-2"/>
              </w:rPr>
              <w:t xml:space="preserve"> </w:t>
            </w:r>
            <w:r w:rsidRPr="00A82D3B">
              <w:t>Encargos</w:t>
            </w:r>
            <w:r w:rsidRPr="00A82D3B">
              <w:rPr>
                <w:spacing w:val="-2"/>
              </w:rPr>
              <w:t xml:space="preserve"> </w:t>
            </w:r>
            <w:r w:rsidRPr="00A82D3B">
              <w:t>de Emprestimos Financiamentos</w:t>
            </w:r>
          </w:p>
        </w:tc>
        <w:tc>
          <w:tcPr>
            <w:tcW w:w="923" w:type="pct"/>
            <w:vAlign w:val="center"/>
          </w:tcPr>
          <w:p w14:paraId="50985180" w14:textId="6D23421D" w:rsidR="0007632A" w:rsidRPr="00A82D3B" w:rsidRDefault="0007632A" w:rsidP="0007632A">
            <w:pPr>
              <w:pStyle w:val="TableParagraph"/>
              <w:spacing w:before="39" w:line="276" w:lineRule="auto"/>
              <w:ind w:right="58"/>
            </w:pPr>
            <w:r w:rsidRPr="00A82D3B">
              <w:t>R$ 500.000,00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6DFE" w14:textId="01ECB2CF" w:rsidR="0007632A" w:rsidRPr="00A82D3B" w:rsidRDefault="0007632A" w:rsidP="0007632A">
            <w:pPr>
              <w:pStyle w:val="TableParagraph"/>
              <w:spacing w:before="39" w:line="276" w:lineRule="auto"/>
              <w:ind w:right="58"/>
            </w:pPr>
            <w:r w:rsidRPr="00A82D3B">
              <w:rPr>
                <w:color w:val="000000"/>
              </w:rPr>
              <w:t>R$ 686.120,57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1C8E9" w14:textId="70946A9E" w:rsidR="0007632A" w:rsidRPr="00A82D3B" w:rsidRDefault="0007632A" w:rsidP="0007632A">
            <w:pPr>
              <w:pStyle w:val="TableParagraph"/>
              <w:spacing w:before="39" w:line="276" w:lineRule="auto"/>
              <w:ind w:right="58"/>
            </w:pPr>
            <w:r w:rsidRPr="00A82D3B">
              <w:rPr>
                <w:color w:val="000000"/>
              </w:rPr>
              <w:t>R$ 686.120,57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7A8F3" w14:textId="08CB1650" w:rsidR="0007632A" w:rsidRPr="00A82D3B" w:rsidRDefault="0007632A" w:rsidP="0007632A">
            <w:pPr>
              <w:pStyle w:val="TableParagraph"/>
              <w:spacing w:before="39" w:line="276" w:lineRule="auto"/>
              <w:ind w:right="58"/>
            </w:pPr>
            <w:r w:rsidRPr="00A82D3B">
              <w:rPr>
                <w:color w:val="000000"/>
              </w:rPr>
              <w:t>R$ 686.120,57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61B25" w14:textId="7223BD5F" w:rsidR="0007632A" w:rsidRPr="00A82D3B" w:rsidRDefault="0007632A" w:rsidP="0007632A">
            <w:pPr>
              <w:pStyle w:val="TableParagraph"/>
              <w:spacing w:before="39" w:line="276" w:lineRule="auto"/>
              <w:ind w:right="58"/>
            </w:pPr>
            <w:r w:rsidRPr="00A82D3B">
              <w:rPr>
                <w:color w:val="000000"/>
              </w:rPr>
              <w:t>137,22%</w:t>
            </w:r>
          </w:p>
        </w:tc>
      </w:tr>
      <w:tr w:rsidR="0007632A" w:rsidRPr="0007632A" w14:paraId="31C67414" w14:textId="45FC4FC7" w:rsidTr="0007632A">
        <w:trPr>
          <w:trHeight w:val="299"/>
        </w:trPr>
        <w:tc>
          <w:tcPr>
            <w:tcW w:w="987" w:type="pct"/>
            <w:vAlign w:val="center"/>
          </w:tcPr>
          <w:p w14:paraId="49C0CA6E" w14:textId="77777777" w:rsidR="0007632A" w:rsidRPr="00A82D3B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A82D3B">
              <w:t>Outras</w:t>
            </w:r>
            <w:r w:rsidRPr="00A82D3B">
              <w:rPr>
                <w:spacing w:val="-3"/>
              </w:rPr>
              <w:t xml:space="preserve"> </w:t>
            </w:r>
            <w:r w:rsidRPr="00A82D3B">
              <w:t>Despesas</w:t>
            </w:r>
            <w:r w:rsidRPr="00A82D3B">
              <w:rPr>
                <w:spacing w:val="-2"/>
              </w:rPr>
              <w:t xml:space="preserve"> </w:t>
            </w:r>
            <w:r w:rsidRPr="00A82D3B">
              <w:t>Correntes</w:t>
            </w:r>
          </w:p>
        </w:tc>
        <w:tc>
          <w:tcPr>
            <w:tcW w:w="923" w:type="pct"/>
            <w:vAlign w:val="center"/>
          </w:tcPr>
          <w:p w14:paraId="0422A991" w14:textId="36482B57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t>R$ 24.365.047,00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DDB7" w14:textId="6024DC32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R$ 22.677.982,67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086AC" w14:textId="01205F95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R$ 22.433.098,12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99E9C" w14:textId="51FF7C71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R$ 21.927.924,33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D705D" w14:textId="5155E66C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92,07%</w:t>
            </w:r>
          </w:p>
        </w:tc>
      </w:tr>
      <w:tr w:rsidR="0007632A" w:rsidRPr="0007632A" w14:paraId="318E2DB2" w14:textId="7C1C8F46" w:rsidTr="0007632A">
        <w:trPr>
          <w:trHeight w:val="571"/>
        </w:trPr>
        <w:tc>
          <w:tcPr>
            <w:tcW w:w="987" w:type="pct"/>
            <w:vAlign w:val="center"/>
          </w:tcPr>
          <w:p w14:paraId="255FFFF4" w14:textId="77777777" w:rsidR="0007632A" w:rsidRPr="00A82D3B" w:rsidRDefault="0007632A" w:rsidP="0007632A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A82D3B">
              <w:rPr>
                <w:b/>
              </w:rPr>
              <w:t>Despesas</w:t>
            </w:r>
            <w:r w:rsidRPr="00A82D3B">
              <w:rPr>
                <w:b/>
                <w:spacing w:val="-2"/>
              </w:rPr>
              <w:t xml:space="preserve"> </w:t>
            </w:r>
            <w:r w:rsidRPr="00A82D3B">
              <w:rPr>
                <w:b/>
              </w:rPr>
              <w:t>de</w:t>
            </w:r>
            <w:r w:rsidRPr="00A82D3B">
              <w:rPr>
                <w:b/>
                <w:spacing w:val="-2"/>
              </w:rPr>
              <w:t xml:space="preserve"> </w:t>
            </w:r>
            <w:r w:rsidRPr="00A82D3B">
              <w:rPr>
                <w:b/>
              </w:rPr>
              <w:t>Capital</w:t>
            </w:r>
          </w:p>
        </w:tc>
        <w:tc>
          <w:tcPr>
            <w:tcW w:w="923" w:type="pct"/>
            <w:vAlign w:val="center"/>
          </w:tcPr>
          <w:p w14:paraId="6EEB0D11" w14:textId="24834A12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b/>
              </w:rPr>
              <w:t>R$ 16.821.494,00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2A11" w14:textId="6775ADB3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R$ 7.493.064,81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E21A8" w14:textId="28959E85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R$ 5.446.466,74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7AB2A" w14:textId="0EEF1CC6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R$ 5.370.812,12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17B6B" w14:textId="062FA436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32,38%</w:t>
            </w:r>
          </w:p>
        </w:tc>
      </w:tr>
      <w:tr w:rsidR="0007632A" w:rsidRPr="0007632A" w14:paraId="4AA13720" w14:textId="29D8B5FA" w:rsidTr="0007632A">
        <w:trPr>
          <w:trHeight w:val="484"/>
        </w:trPr>
        <w:tc>
          <w:tcPr>
            <w:tcW w:w="987" w:type="pct"/>
            <w:vAlign w:val="center"/>
          </w:tcPr>
          <w:p w14:paraId="367BCB6C" w14:textId="77777777" w:rsidR="0007632A" w:rsidRPr="00A82D3B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A82D3B">
              <w:t>Investimentos</w:t>
            </w:r>
          </w:p>
        </w:tc>
        <w:tc>
          <w:tcPr>
            <w:tcW w:w="923" w:type="pct"/>
            <w:vAlign w:val="center"/>
          </w:tcPr>
          <w:p w14:paraId="4637CC32" w14:textId="3919A80A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t>R$ 16.361.894,00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6B76" w14:textId="6CBB5BA5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R$ 6.430.625,01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7CBD0" w14:textId="6AB7B356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R$ 4.384.026,94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46AC6" w14:textId="2467E7C0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R$ 4.308.372,32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A0644" w14:textId="41326DBE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26,79%</w:t>
            </w:r>
          </w:p>
        </w:tc>
      </w:tr>
      <w:tr w:rsidR="0007632A" w:rsidRPr="0007632A" w14:paraId="4620D69F" w14:textId="565F65B9" w:rsidTr="0007632A">
        <w:trPr>
          <w:trHeight w:val="299"/>
        </w:trPr>
        <w:tc>
          <w:tcPr>
            <w:tcW w:w="987" w:type="pct"/>
            <w:vAlign w:val="center"/>
          </w:tcPr>
          <w:p w14:paraId="25CC9095" w14:textId="77777777" w:rsidR="0007632A" w:rsidRPr="00A82D3B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A82D3B">
              <w:t>Amortização de Dívida</w:t>
            </w:r>
          </w:p>
        </w:tc>
        <w:tc>
          <w:tcPr>
            <w:tcW w:w="923" w:type="pct"/>
            <w:vAlign w:val="center"/>
          </w:tcPr>
          <w:p w14:paraId="33D36252" w14:textId="6C9F412A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t>R$ 459.600,00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FB47C" w14:textId="46A8E651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R$ 1.062.439,80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8EF4" w14:textId="58989887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R$ 1.062.439,80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BEAF1" w14:textId="71204A7B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R$ 1.062.439,80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E5056" w14:textId="7ED64FE9" w:rsidR="0007632A" w:rsidRPr="00A82D3B" w:rsidRDefault="0007632A" w:rsidP="0007632A">
            <w:pPr>
              <w:pStyle w:val="TableParagraph"/>
              <w:spacing w:line="276" w:lineRule="auto"/>
              <w:ind w:right="58"/>
            </w:pPr>
            <w:r w:rsidRPr="00A82D3B">
              <w:rPr>
                <w:color w:val="000000"/>
              </w:rPr>
              <w:t>231,17%</w:t>
            </w:r>
          </w:p>
        </w:tc>
      </w:tr>
      <w:tr w:rsidR="0007632A" w:rsidRPr="0007632A" w14:paraId="1BED6BE3" w14:textId="19ECBCD3" w:rsidTr="0007632A">
        <w:trPr>
          <w:trHeight w:val="299"/>
        </w:trPr>
        <w:tc>
          <w:tcPr>
            <w:tcW w:w="987" w:type="pct"/>
            <w:vAlign w:val="center"/>
          </w:tcPr>
          <w:p w14:paraId="74D67F01" w14:textId="60051290" w:rsidR="0007632A" w:rsidRPr="00A82D3B" w:rsidRDefault="0007632A" w:rsidP="0007632A">
            <w:pPr>
              <w:pStyle w:val="TableParagraph"/>
              <w:spacing w:line="276" w:lineRule="auto"/>
              <w:jc w:val="left"/>
              <w:rPr>
                <w:b/>
              </w:rPr>
            </w:pPr>
            <w:r w:rsidRPr="00A82D3B">
              <w:rPr>
                <w:b/>
              </w:rPr>
              <w:t>Reserva de Contingência</w:t>
            </w:r>
          </w:p>
        </w:tc>
        <w:tc>
          <w:tcPr>
            <w:tcW w:w="923" w:type="pct"/>
            <w:vAlign w:val="center"/>
          </w:tcPr>
          <w:p w14:paraId="63D3431F" w14:textId="07D9342B" w:rsidR="0007632A" w:rsidRPr="00A82D3B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A82D3B">
              <w:rPr>
                <w:b/>
              </w:rPr>
              <w:t>R$ 1.738.758,00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2DC8C" w14:textId="7EC487F7" w:rsidR="0007632A" w:rsidRPr="00A82D3B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R$ 0,00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1E110" w14:textId="54A10557" w:rsidR="0007632A" w:rsidRPr="00A82D3B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R$ 0,00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3A9FE" w14:textId="4056C920" w:rsidR="0007632A" w:rsidRPr="00A82D3B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R$ 0,00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4AC5E" w14:textId="5C6EA764" w:rsidR="0007632A" w:rsidRPr="00A82D3B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0,00%</w:t>
            </w:r>
          </w:p>
        </w:tc>
      </w:tr>
      <w:tr w:rsidR="0007632A" w:rsidRPr="0007632A" w14:paraId="288B24B0" w14:textId="76255116" w:rsidTr="0007632A">
        <w:trPr>
          <w:trHeight w:val="578"/>
        </w:trPr>
        <w:tc>
          <w:tcPr>
            <w:tcW w:w="987" w:type="pct"/>
            <w:vAlign w:val="center"/>
          </w:tcPr>
          <w:p w14:paraId="7E50AB8B" w14:textId="77777777" w:rsidR="0007632A" w:rsidRPr="00A82D3B" w:rsidRDefault="0007632A" w:rsidP="0007632A">
            <w:pPr>
              <w:pStyle w:val="TableParagraph"/>
              <w:spacing w:before="46" w:line="276" w:lineRule="auto"/>
              <w:ind w:left="66"/>
              <w:jc w:val="left"/>
              <w:rPr>
                <w:b/>
                <w:highlight w:val="cyan"/>
              </w:rPr>
            </w:pPr>
            <w:r w:rsidRPr="00A82D3B">
              <w:rPr>
                <w:b/>
              </w:rPr>
              <w:t>Despesa</w:t>
            </w:r>
            <w:r w:rsidRPr="00A82D3B">
              <w:rPr>
                <w:b/>
                <w:spacing w:val="-4"/>
              </w:rPr>
              <w:t xml:space="preserve"> </w:t>
            </w:r>
            <w:r w:rsidRPr="00A82D3B">
              <w:rPr>
                <w:b/>
              </w:rPr>
              <w:t>Total</w:t>
            </w:r>
          </w:p>
        </w:tc>
        <w:tc>
          <w:tcPr>
            <w:tcW w:w="923" w:type="pct"/>
            <w:vAlign w:val="center"/>
          </w:tcPr>
          <w:p w14:paraId="77D1E9A8" w14:textId="32B311DD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b/>
              </w:rPr>
              <w:t>R$ 87.587.612,00</w:t>
            </w:r>
          </w:p>
        </w:tc>
        <w:tc>
          <w:tcPr>
            <w:tcW w:w="8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BD1A" w14:textId="1C188E35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R$ 73.216.011,29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52713" w14:textId="751449CA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R$ 70.924.528,67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C7E04" w14:textId="265FAF9D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R$ 70.098.996,74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4A903" w14:textId="3FE0DCCC" w:rsidR="0007632A" w:rsidRPr="00A82D3B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A82D3B">
              <w:rPr>
                <w:color w:val="000000"/>
              </w:rPr>
              <w:t>80,98%</w:t>
            </w:r>
          </w:p>
        </w:tc>
      </w:tr>
    </w:tbl>
    <w:p w14:paraId="719BB454" w14:textId="77777777" w:rsidR="00597D7F" w:rsidRPr="0007632A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4FD28464" w14:textId="77777777" w:rsidR="00880B43" w:rsidRDefault="00880B43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44BFAD4D" w14:textId="77777777" w:rsidR="00D249FD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Prefeitura Municipal</w:t>
      </w:r>
    </w:p>
    <w:tbl>
      <w:tblPr>
        <w:tblStyle w:val="TableNormal"/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60"/>
        <w:gridCol w:w="1745"/>
        <w:gridCol w:w="1831"/>
        <w:gridCol w:w="1701"/>
        <w:gridCol w:w="1135"/>
      </w:tblGrid>
      <w:tr w:rsidR="007F48E5" w:rsidRPr="00D249FD" w14:paraId="27DA8280" w14:textId="77777777" w:rsidTr="00823C42">
        <w:trPr>
          <w:trHeight w:val="609"/>
        </w:trPr>
        <w:tc>
          <w:tcPr>
            <w:tcW w:w="1056" w:type="pct"/>
            <w:shd w:val="clear" w:color="auto" w:fill="DDEBF7"/>
            <w:vAlign w:val="center"/>
          </w:tcPr>
          <w:p w14:paraId="4281C42E" w14:textId="77777777" w:rsidR="007F48E5" w:rsidRPr="0007632A" w:rsidRDefault="007F48E5" w:rsidP="00823C42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07632A">
              <w:rPr>
                <w:b/>
              </w:rPr>
              <w:t>Despesa</w:t>
            </w:r>
            <w:r w:rsidRPr="0007632A">
              <w:rPr>
                <w:b/>
                <w:spacing w:val="-4"/>
              </w:rPr>
              <w:t xml:space="preserve"> </w:t>
            </w:r>
            <w:r w:rsidRPr="0007632A">
              <w:rPr>
                <w:b/>
              </w:rPr>
              <w:t>Orçamentária</w:t>
            </w:r>
          </w:p>
        </w:tc>
        <w:tc>
          <w:tcPr>
            <w:tcW w:w="887" w:type="pct"/>
            <w:shd w:val="clear" w:color="auto" w:fill="DDEBF7"/>
            <w:vAlign w:val="center"/>
          </w:tcPr>
          <w:p w14:paraId="074FE1C5" w14:textId="50AAF0C4" w:rsidR="007F48E5" w:rsidRPr="0007632A" w:rsidRDefault="007F48E5" w:rsidP="00823C42">
            <w:pPr>
              <w:pStyle w:val="TableParagraph"/>
              <w:spacing w:before="0" w:line="276" w:lineRule="auto"/>
              <w:ind w:left="281" w:right="252"/>
              <w:jc w:val="center"/>
              <w:rPr>
                <w:b/>
              </w:rPr>
            </w:pPr>
            <w:r w:rsidRPr="0007632A">
              <w:rPr>
                <w:b/>
              </w:rPr>
              <w:t xml:space="preserve">Previsão Anual </w:t>
            </w:r>
          </w:p>
        </w:tc>
        <w:tc>
          <w:tcPr>
            <w:tcW w:w="832" w:type="pct"/>
            <w:shd w:val="clear" w:color="auto" w:fill="DDEBF7"/>
            <w:vAlign w:val="center"/>
          </w:tcPr>
          <w:p w14:paraId="1E94F9DE" w14:textId="77777777" w:rsidR="007F48E5" w:rsidRPr="0007632A" w:rsidRDefault="007F48E5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Empenhada no</w:t>
            </w:r>
            <w:r w:rsidRPr="0007632A">
              <w:rPr>
                <w:b/>
                <w:spacing w:val="-52"/>
              </w:rPr>
              <w:t xml:space="preserve">    </w:t>
            </w:r>
            <w:r w:rsidRPr="0007632A">
              <w:rPr>
                <w:b/>
              </w:rPr>
              <w:t>Período</w:t>
            </w:r>
          </w:p>
        </w:tc>
        <w:tc>
          <w:tcPr>
            <w:tcW w:w="873" w:type="pct"/>
            <w:shd w:val="clear" w:color="auto" w:fill="DDEBF7"/>
            <w:vAlign w:val="center"/>
          </w:tcPr>
          <w:p w14:paraId="54426F12" w14:textId="77777777" w:rsidR="007F48E5" w:rsidRPr="0007632A" w:rsidRDefault="007F48E5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Liquidada no</w:t>
            </w:r>
            <w:r w:rsidRPr="0007632A">
              <w:rPr>
                <w:b/>
                <w:spacing w:val="-52"/>
              </w:rPr>
              <w:t xml:space="preserve">    </w:t>
            </w:r>
            <w:r w:rsidRPr="0007632A">
              <w:rPr>
                <w:b/>
              </w:rPr>
              <w:t>Período</w:t>
            </w:r>
          </w:p>
        </w:tc>
        <w:tc>
          <w:tcPr>
            <w:tcW w:w="811" w:type="pct"/>
            <w:shd w:val="clear" w:color="auto" w:fill="DDEBF7"/>
            <w:vAlign w:val="center"/>
          </w:tcPr>
          <w:p w14:paraId="13ABF2F0" w14:textId="77777777" w:rsidR="007F48E5" w:rsidRPr="0007632A" w:rsidRDefault="007F48E5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Paga no</w:t>
            </w:r>
            <w:r w:rsidRPr="0007632A">
              <w:rPr>
                <w:b/>
                <w:spacing w:val="-52"/>
              </w:rPr>
              <w:t xml:space="preserve">    </w:t>
            </w:r>
            <w:r w:rsidRPr="0007632A">
              <w:rPr>
                <w:b/>
              </w:rPr>
              <w:t>Período</w:t>
            </w:r>
          </w:p>
        </w:tc>
        <w:tc>
          <w:tcPr>
            <w:tcW w:w="541" w:type="pct"/>
            <w:shd w:val="clear" w:color="auto" w:fill="DDEBF7"/>
            <w:vAlign w:val="center"/>
          </w:tcPr>
          <w:p w14:paraId="46939C28" w14:textId="77777777" w:rsidR="007F48E5" w:rsidRPr="0007632A" w:rsidRDefault="007F48E5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Liquidado (%)</w:t>
            </w:r>
          </w:p>
        </w:tc>
      </w:tr>
      <w:tr w:rsidR="0007632A" w:rsidRPr="00D249FD" w14:paraId="1FAE7720" w14:textId="77777777" w:rsidTr="00A3167D">
        <w:trPr>
          <w:trHeight w:val="488"/>
        </w:trPr>
        <w:tc>
          <w:tcPr>
            <w:tcW w:w="1056" w:type="pct"/>
            <w:vAlign w:val="center"/>
          </w:tcPr>
          <w:p w14:paraId="04CD256C" w14:textId="77777777" w:rsidR="0007632A" w:rsidRPr="0007632A" w:rsidRDefault="0007632A" w:rsidP="0007632A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07632A">
              <w:rPr>
                <w:b/>
              </w:rPr>
              <w:t>Despesas</w:t>
            </w:r>
            <w:r w:rsidRPr="0007632A">
              <w:rPr>
                <w:b/>
                <w:spacing w:val="-3"/>
              </w:rPr>
              <w:t xml:space="preserve"> </w:t>
            </w:r>
            <w:r w:rsidRPr="0007632A">
              <w:rPr>
                <w:b/>
              </w:rPr>
              <w:t>Correntes</w:t>
            </w:r>
          </w:p>
        </w:tc>
        <w:tc>
          <w:tcPr>
            <w:tcW w:w="887" w:type="pct"/>
            <w:vAlign w:val="center"/>
          </w:tcPr>
          <w:p w14:paraId="4D214732" w14:textId="0B04A2E7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>R$ 59.070.969,00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53464" w14:textId="7DD37BBF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  <w:bCs/>
              </w:rPr>
            </w:pPr>
            <w:r w:rsidRPr="0007632A">
              <w:rPr>
                <w:b/>
                <w:bCs/>
                <w:color w:val="000000"/>
              </w:rPr>
              <w:t>R$ 56.515.126,51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79109" w14:textId="353F3D48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  <w:bCs/>
              </w:rPr>
            </w:pPr>
            <w:r w:rsidRPr="0007632A">
              <w:rPr>
                <w:b/>
                <w:bCs/>
                <w:color w:val="000000"/>
              </w:rPr>
              <w:t>R$ 56.281.991,96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3BC4B" w14:textId="561EC667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  <w:bCs/>
              </w:rPr>
            </w:pPr>
            <w:r w:rsidRPr="0007632A">
              <w:rPr>
                <w:b/>
                <w:bCs/>
                <w:color w:val="000000"/>
              </w:rPr>
              <w:t>R$ 55.538.771,37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B61AA" w14:textId="75AE2FB0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  <w:bCs/>
              </w:rPr>
            </w:pPr>
            <w:r w:rsidRPr="0007632A">
              <w:rPr>
                <w:b/>
                <w:bCs/>
                <w:color w:val="000000"/>
              </w:rPr>
              <w:t>95,28%</w:t>
            </w:r>
          </w:p>
        </w:tc>
      </w:tr>
      <w:tr w:rsidR="0007632A" w:rsidRPr="00D249FD" w14:paraId="5C903B0E" w14:textId="77777777" w:rsidTr="00A3167D">
        <w:trPr>
          <w:trHeight w:val="301"/>
        </w:trPr>
        <w:tc>
          <w:tcPr>
            <w:tcW w:w="1056" w:type="pct"/>
            <w:vAlign w:val="center"/>
          </w:tcPr>
          <w:p w14:paraId="031CBB3B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Pessoal</w:t>
            </w:r>
            <w:r w:rsidRPr="0007632A">
              <w:rPr>
                <w:spacing w:val="-5"/>
              </w:rPr>
              <w:t xml:space="preserve"> </w:t>
            </w:r>
            <w:r w:rsidRPr="0007632A">
              <w:t>e</w:t>
            </w:r>
            <w:r w:rsidRPr="0007632A">
              <w:rPr>
                <w:spacing w:val="-2"/>
              </w:rPr>
              <w:t xml:space="preserve"> </w:t>
            </w:r>
            <w:r w:rsidRPr="0007632A">
              <w:t>Encargos</w:t>
            </w:r>
            <w:r w:rsidRPr="0007632A">
              <w:rPr>
                <w:spacing w:val="-2"/>
              </w:rPr>
              <w:t xml:space="preserve"> </w:t>
            </w:r>
            <w:r w:rsidRPr="0007632A">
              <w:t>Sociais</w:t>
            </w:r>
          </w:p>
        </w:tc>
        <w:tc>
          <w:tcPr>
            <w:tcW w:w="887" w:type="pct"/>
            <w:vAlign w:val="center"/>
          </w:tcPr>
          <w:p w14:paraId="0047672E" w14:textId="1A957246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>R$ 34.976.813,00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11A6" w14:textId="36685DB6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R$ 33.568.613,44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7F826" w14:textId="5CDFE2D0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R$ 33.568.613,44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79422" w14:textId="140D1B49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R$ 33.330.566,64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ABD62" w14:textId="55DC6B34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95,97%</w:t>
            </w:r>
          </w:p>
        </w:tc>
      </w:tr>
      <w:tr w:rsidR="0007632A" w:rsidRPr="00D249FD" w14:paraId="7ADFDDD4" w14:textId="77777777" w:rsidTr="00A3167D">
        <w:trPr>
          <w:trHeight w:val="299"/>
        </w:trPr>
        <w:tc>
          <w:tcPr>
            <w:tcW w:w="1056" w:type="pct"/>
            <w:vAlign w:val="center"/>
          </w:tcPr>
          <w:p w14:paraId="24367BDA" w14:textId="77777777" w:rsidR="0007632A" w:rsidRPr="0007632A" w:rsidRDefault="0007632A" w:rsidP="0007632A">
            <w:pPr>
              <w:pStyle w:val="TableParagraph"/>
              <w:spacing w:before="39" w:line="276" w:lineRule="auto"/>
              <w:ind w:left="230"/>
              <w:jc w:val="left"/>
            </w:pPr>
            <w:r w:rsidRPr="0007632A">
              <w:t>Juros</w:t>
            </w:r>
            <w:r w:rsidRPr="0007632A">
              <w:rPr>
                <w:spacing w:val="-2"/>
              </w:rPr>
              <w:t xml:space="preserve"> </w:t>
            </w:r>
            <w:r w:rsidRPr="0007632A">
              <w:t>e</w:t>
            </w:r>
            <w:r w:rsidRPr="0007632A">
              <w:rPr>
                <w:spacing w:val="-2"/>
              </w:rPr>
              <w:t xml:space="preserve"> </w:t>
            </w:r>
            <w:r w:rsidRPr="0007632A">
              <w:t>Encargos</w:t>
            </w:r>
            <w:r w:rsidRPr="0007632A">
              <w:rPr>
                <w:spacing w:val="-2"/>
              </w:rPr>
              <w:t xml:space="preserve"> </w:t>
            </w:r>
            <w:r w:rsidRPr="0007632A">
              <w:t>de Emprestimos Financiamentos</w:t>
            </w:r>
          </w:p>
        </w:tc>
        <w:tc>
          <w:tcPr>
            <w:tcW w:w="887" w:type="pct"/>
            <w:vAlign w:val="center"/>
          </w:tcPr>
          <w:p w14:paraId="593A2606" w14:textId="3EB627D7" w:rsidR="0007632A" w:rsidRPr="0007632A" w:rsidRDefault="0007632A" w:rsidP="0007632A">
            <w:pPr>
              <w:pStyle w:val="TableParagraph"/>
              <w:spacing w:before="39" w:line="276" w:lineRule="auto"/>
              <w:ind w:right="58"/>
            </w:pPr>
            <w:r w:rsidRPr="0007632A">
              <w:t>R$ 500.000,00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8721" w14:textId="04097FC3" w:rsidR="0007632A" w:rsidRPr="0007632A" w:rsidRDefault="0007632A" w:rsidP="0007632A">
            <w:pPr>
              <w:pStyle w:val="TableParagraph"/>
              <w:spacing w:before="39" w:line="276" w:lineRule="auto"/>
              <w:ind w:right="58"/>
            </w:pPr>
            <w:r w:rsidRPr="0007632A">
              <w:rPr>
                <w:color w:val="000000"/>
              </w:rPr>
              <w:t>R$ 686.120,57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9B363" w14:textId="7B771575" w:rsidR="0007632A" w:rsidRPr="0007632A" w:rsidRDefault="0007632A" w:rsidP="0007632A">
            <w:pPr>
              <w:pStyle w:val="TableParagraph"/>
              <w:spacing w:before="39" w:line="276" w:lineRule="auto"/>
              <w:ind w:right="58"/>
            </w:pPr>
            <w:r w:rsidRPr="0007632A">
              <w:rPr>
                <w:color w:val="000000"/>
              </w:rPr>
              <w:t>R$ 686.120,57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3B1DB" w14:textId="227F1D7F" w:rsidR="0007632A" w:rsidRPr="0007632A" w:rsidRDefault="0007632A" w:rsidP="0007632A">
            <w:pPr>
              <w:pStyle w:val="TableParagraph"/>
              <w:spacing w:before="39" w:line="276" w:lineRule="auto"/>
              <w:ind w:right="58"/>
            </w:pPr>
            <w:r w:rsidRPr="0007632A">
              <w:rPr>
                <w:color w:val="000000"/>
              </w:rPr>
              <w:t>R$ 686.120,57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B170B" w14:textId="019B4B83" w:rsidR="0007632A" w:rsidRPr="0007632A" w:rsidRDefault="0007632A" w:rsidP="0007632A">
            <w:pPr>
              <w:pStyle w:val="TableParagraph"/>
              <w:spacing w:before="39" w:line="276" w:lineRule="auto"/>
              <w:ind w:right="58"/>
            </w:pPr>
            <w:r w:rsidRPr="0007632A">
              <w:rPr>
                <w:color w:val="000000"/>
              </w:rPr>
              <w:t>137,22%</w:t>
            </w:r>
          </w:p>
        </w:tc>
      </w:tr>
      <w:tr w:rsidR="0007632A" w:rsidRPr="00D249FD" w14:paraId="05B58D12" w14:textId="77777777" w:rsidTr="00A3167D">
        <w:trPr>
          <w:trHeight w:val="299"/>
        </w:trPr>
        <w:tc>
          <w:tcPr>
            <w:tcW w:w="1056" w:type="pct"/>
            <w:vAlign w:val="center"/>
          </w:tcPr>
          <w:p w14:paraId="794E103D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Outras</w:t>
            </w:r>
            <w:r w:rsidRPr="0007632A">
              <w:rPr>
                <w:spacing w:val="-3"/>
              </w:rPr>
              <w:t xml:space="preserve"> </w:t>
            </w:r>
            <w:r w:rsidRPr="0007632A">
              <w:t>Despesas</w:t>
            </w:r>
            <w:r w:rsidRPr="0007632A">
              <w:rPr>
                <w:spacing w:val="-2"/>
              </w:rPr>
              <w:t xml:space="preserve"> </w:t>
            </w:r>
            <w:r w:rsidRPr="0007632A">
              <w:t>Correntes</w:t>
            </w:r>
          </w:p>
        </w:tc>
        <w:tc>
          <w:tcPr>
            <w:tcW w:w="887" w:type="pct"/>
            <w:vAlign w:val="center"/>
          </w:tcPr>
          <w:p w14:paraId="42D1E8AC" w14:textId="3CBCFF8C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>R$ 23.594.156,00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7F9B6" w14:textId="3DAC80CF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R$ 22.260.392,50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36BD2" w14:textId="1DD66317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R$ 22.027.257,95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C33AD" w14:textId="44A418C9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R$ 21.522.084,16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74C44" w14:textId="6657B008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93,36%</w:t>
            </w:r>
          </w:p>
        </w:tc>
      </w:tr>
      <w:tr w:rsidR="0007632A" w:rsidRPr="00D249FD" w14:paraId="37EA11F4" w14:textId="77777777" w:rsidTr="00A3167D">
        <w:trPr>
          <w:trHeight w:val="498"/>
        </w:trPr>
        <w:tc>
          <w:tcPr>
            <w:tcW w:w="1056" w:type="pct"/>
            <w:vAlign w:val="center"/>
          </w:tcPr>
          <w:p w14:paraId="20F1A024" w14:textId="77777777" w:rsidR="0007632A" w:rsidRPr="0007632A" w:rsidRDefault="0007632A" w:rsidP="0007632A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07632A">
              <w:rPr>
                <w:b/>
              </w:rPr>
              <w:t>Despesas</w:t>
            </w:r>
            <w:r w:rsidRPr="0007632A">
              <w:rPr>
                <w:b/>
                <w:spacing w:val="-2"/>
              </w:rPr>
              <w:t xml:space="preserve"> </w:t>
            </w:r>
            <w:r w:rsidRPr="0007632A">
              <w:rPr>
                <w:b/>
              </w:rPr>
              <w:t>de</w:t>
            </w:r>
            <w:r w:rsidRPr="0007632A">
              <w:rPr>
                <w:b/>
                <w:spacing w:val="-2"/>
              </w:rPr>
              <w:t xml:space="preserve"> </w:t>
            </w:r>
            <w:r w:rsidRPr="0007632A">
              <w:rPr>
                <w:b/>
              </w:rPr>
              <w:t>Capital</w:t>
            </w:r>
          </w:p>
        </w:tc>
        <w:tc>
          <w:tcPr>
            <w:tcW w:w="887" w:type="pct"/>
            <w:vAlign w:val="center"/>
          </w:tcPr>
          <w:p w14:paraId="70994C2F" w14:textId="38E4BB03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>R$ 16.369.494,00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8F60" w14:textId="4D091B04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R$ 7.488.774,81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529B9" w14:textId="715E48CF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R$ 5.442.176,74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E5B7F" w14:textId="491C1DAB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R$ 5.366.522,12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9074E" w14:textId="56AAF552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33,25%</w:t>
            </w:r>
          </w:p>
        </w:tc>
      </w:tr>
      <w:tr w:rsidR="0007632A" w:rsidRPr="00D249FD" w14:paraId="5C8AC167" w14:textId="77777777" w:rsidTr="00A3167D">
        <w:trPr>
          <w:trHeight w:val="405"/>
        </w:trPr>
        <w:tc>
          <w:tcPr>
            <w:tcW w:w="1056" w:type="pct"/>
            <w:vAlign w:val="center"/>
          </w:tcPr>
          <w:p w14:paraId="29BF9695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Investimentos</w:t>
            </w:r>
          </w:p>
        </w:tc>
        <w:tc>
          <w:tcPr>
            <w:tcW w:w="887" w:type="pct"/>
            <w:vAlign w:val="center"/>
          </w:tcPr>
          <w:p w14:paraId="36009CE9" w14:textId="1AC8F164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>R$15.909.894,00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54C2" w14:textId="77924093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R$ 6.426.335,01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08692" w14:textId="40C435EC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R$ 4.379.736,94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75EB0" w14:textId="42557594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R$ 4.304.082,32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86301" w14:textId="638C763F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27,53%</w:t>
            </w:r>
          </w:p>
        </w:tc>
      </w:tr>
      <w:tr w:rsidR="0007632A" w:rsidRPr="00D249FD" w14:paraId="0E4ABE2A" w14:textId="77777777" w:rsidTr="00A3167D">
        <w:trPr>
          <w:trHeight w:val="299"/>
        </w:trPr>
        <w:tc>
          <w:tcPr>
            <w:tcW w:w="1056" w:type="pct"/>
            <w:vAlign w:val="center"/>
          </w:tcPr>
          <w:p w14:paraId="522A746C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Amortização de Dívida</w:t>
            </w:r>
          </w:p>
        </w:tc>
        <w:tc>
          <w:tcPr>
            <w:tcW w:w="887" w:type="pct"/>
            <w:vAlign w:val="center"/>
          </w:tcPr>
          <w:p w14:paraId="41C12236" w14:textId="7796EDBB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>R$ 459.600,00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3654" w14:textId="1EA133AB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R$ 1.062.439,80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2FDA6" w14:textId="2947E65D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R$ 1.062.439,80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98792" w14:textId="465D3CF3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R$ 1.062.439,80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2C3B5" w14:textId="01F814D7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231,17%</w:t>
            </w:r>
          </w:p>
        </w:tc>
      </w:tr>
      <w:tr w:rsidR="0007632A" w:rsidRPr="00D249FD" w14:paraId="14411117" w14:textId="77777777" w:rsidTr="00A3167D">
        <w:trPr>
          <w:trHeight w:val="299"/>
        </w:trPr>
        <w:tc>
          <w:tcPr>
            <w:tcW w:w="1056" w:type="pct"/>
            <w:vAlign w:val="center"/>
          </w:tcPr>
          <w:p w14:paraId="646E08B4" w14:textId="77777777" w:rsidR="0007632A" w:rsidRPr="0007632A" w:rsidRDefault="0007632A" w:rsidP="0007632A">
            <w:pPr>
              <w:pStyle w:val="TableParagraph"/>
              <w:spacing w:line="276" w:lineRule="auto"/>
              <w:jc w:val="left"/>
              <w:rPr>
                <w:b/>
              </w:rPr>
            </w:pPr>
            <w:r w:rsidRPr="0007632A">
              <w:rPr>
                <w:b/>
              </w:rPr>
              <w:t xml:space="preserve"> Reserva de Contingência</w:t>
            </w:r>
          </w:p>
        </w:tc>
        <w:tc>
          <w:tcPr>
            <w:tcW w:w="887" w:type="pct"/>
            <w:vAlign w:val="center"/>
          </w:tcPr>
          <w:p w14:paraId="6C50CB1D" w14:textId="3E7CF0E4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>R$ 600.000,00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CFCB0" w14:textId="2544386D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R$ 0,00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6CE2C" w14:textId="4535698B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R$ 0,00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0268E" w14:textId="2D1ECFF7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R$ 0,00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3F4BE" w14:textId="121D01BD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0,00%</w:t>
            </w:r>
          </w:p>
        </w:tc>
      </w:tr>
      <w:tr w:rsidR="0007632A" w:rsidRPr="00D249FD" w14:paraId="00C21BFB" w14:textId="77777777" w:rsidTr="00A3167D">
        <w:trPr>
          <w:trHeight w:val="571"/>
        </w:trPr>
        <w:tc>
          <w:tcPr>
            <w:tcW w:w="1056" w:type="pct"/>
            <w:vAlign w:val="center"/>
          </w:tcPr>
          <w:p w14:paraId="1F3960C5" w14:textId="77777777" w:rsidR="0007632A" w:rsidRPr="0007632A" w:rsidRDefault="0007632A" w:rsidP="0007632A">
            <w:pPr>
              <w:pStyle w:val="TableParagraph"/>
              <w:spacing w:before="46" w:line="276" w:lineRule="auto"/>
              <w:ind w:left="66"/>
              <w:jc w:val="left"/>
              <w:rPr>
                <w:b/>
                <w:highlight w:val="cyan"/>
              </w:rPr>
            </w:pPr>
            <w:r w:rsidRPr="0007632A">
              <w:rPr>
                <w:b/>
              </w:rPr>
              <w:t>Despesa</w:t>
            </w:r>
            <w:r w:rsidRPr="0007632A">
              <w:rPr>
                <w:b/>
                <w:spacing w:val="-4"/>
              </w:rPr>
              <w:t xml:space="preserve"> </w:t>
            </w:r>
            <w:r w:rsidRPr="0007632A">
              <w:rPr>
                <w:b/>
              </w:rPr>
              <w:t>Total</w:t>
            </w:r>
          </w:p>
        </w:tc>
        <w:tc>
          <w:tcPr>
            <w:tcW w:w="887" w:type="pct"/>
            <w:vAlign w:val="center"/>
          </w:tcPr>
          <w:p w14:paraId="77422EFE" w14:textId="5A7DBC03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>R$ 76.040.463,00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C6C7" w14:textId="7DD85C50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R$ 64.003.901,32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3878C" w14:textId="705A7327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R$ 61.724.168,70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3FC19" w14:textId="59009661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R$ 60.905.293,49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B16AF" w14:textId="0695E0C8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81,17%</w:t>
            </w:r>
          </w:p>
        </w:tc>
      </w:tr>
    </w:tbl>
    <w:p w14:paraId="11E007B4" w14:textId="77777777" w:rsidR="00D249FD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5941D83C" w14:textId="77777777" w:rsidR="0067266A" w:rsidRDefault="0067266A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144F795D" w14:textId="77777777" w:rsidR="00D249FD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Câmara de Vereadores</w:t>
      </w:r>
    </w:p>
    <w:tbl>
      <w:tblPr>
        <w:tblStyle w:val="TableNormal"/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60"/>
        <w:gridCol w:w="1745"/>
        <w:gridCol w:w="1831"/>
        <w:gridCol w:w="1701"/>
        <w:gridCol w:w="1135"/>
      </w:tblGrid>
      <w:tr w:rsidR="0047546E" w:rsidRPr="00D249FD" w14:paraId="314CE43A" w14:textId="77777777" w:rsidTr="005C0CFB">
        <w:trPr>
          <w:trHeight w:val="873"/>
        </w:trPr>
        <w:tc>
          <w:tcPr>
            <w:tcW w:w="1056" w:type="pct"/>
            <w:shd w:val="clear" w:color="auto" w:fill="DDEBF7"/>
            <w:vAlign w:val="center"/>
          </w:tcPr>
          <w:p w14:paraId="22767C3F" w14:textId="77777777" w:rsidR="0047546E" w:rsidRPr="0007632A" w:rsidRDefault="0047546E" w:rsidP="00823C42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07632A">
              <w:rPr>
                <w:b/>
              </w:rPr>
              <w:t>Despesa</w:t>
            </w:r>
            <w:r w:rsidRPr="0007632A">
              <w:rPr>
                <w:b/>
                <w:spacing w:val="-4"/>
              </w:rPr>
              <w:t xml:space="preserve"> </w:t>
            </w:r>
            <w:r w:rsidRPr="0007632A">
              <w:rPr>
                <w:b/>
              </w:rPr>
              <w:t>Orçamentária</w:t>
            </w:r>
          </w:p>
        </w:tc>
        <w:tc>
          <w:tcPr>
            <w:tcW w:w="887" w:type="pct"/>
            <w:shd w:val="clear" w:color="auto" w:fill="DDEBF7"/>
            <w:vAlign w:val="center"/>
          </w:tcPr>
          <w:p w14:paraId="36892F77" w14:textId="1DE0EFDD" w:rsidR="0047546E" w:rsidRPr="0007632A" w:rsidRDefault="0047546E" w:rsidP="00823C42">
            <w:pPr>
              <w:pStyle w:val="TableParagraph"/>
              <w:spacing w:before="0" w:line="276" w:lineRule="auto"/>
              <w:ind w:left="281" w:right="252"/>
              <w:jc w:val="center"/>
              <w:rPr>
                <w:b/>
              </w:rPr>
            </w:pPr>
            <w:r w:rsidRPr="0007632A">
              <w:rPr>
                <w:b/>
              </w:rPr>
              <w:t xml:space="preserve">Previsão Anual </w:t>
            </w:r>
          </w:p>
        </w:tc>
        <w:tc>
          <w:tcPr>
            <w:tcW w:w="832" w:type="pct"/>
            <w:shd w:val="clear" w:color="auto" w:fill="DDEBF7"/>
            <w:vAlign w:val="center"/>
          </w:tcPr>
          <w:p w14:paraId="47EEB302" w14:textId="77777777" w:rsidR="0047546E" w:rsidRPr="0007632A" w:rsidRDefault="0047546E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Empenhada no</w:t>
            </w:r>
            <w:r w:rsidRPr="0007632A">
              <w:rPr>
                <w:b/>
                <w:spacing w:val="-52"/>
              </w:rPr>
              <w:t xml:space="preserve">    </w:t>
            </w:r>
            <w:r w:rsidRPr="0007632A">
              <w:rPr>
                <w:b/>
              </w:rPr>
              <w:t>Período</w:t>
            </w:r>
          </w:p>
        </w:tc>
        <w:tc>
          <w:tcPr>
            <w:tcW w:w="873" w:type="pct"/>
            <w:shd w:val="clear" w:color="auto" w:fill="DDEBF7"/>
            <w:vAlign w:val="center"/>
          </w:tcPr>
          <w:p w14:paraId="2B563835" w14:textId="77777777" w:rsidR="0047546E" w:rsidRPr="0007632A" w:rsidRDefault="0047546E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Liquidada no</w:t>
            </w:r>
            <w:r w:rsidRPr="0007632A">
              <w:rPr>
                <w:b/>
                <w:spacing w:val="-52"/>
              </w:rPr>
              <w:t xml:space="preserve">    </w:t>
            </w:r>
            <w:r w:rsidRPr="0007632A">
              <w:rPr>
                <w:b/>
              </w:rPr>
              <w:t>Período</w:t>
            </w:r>
          </w:p>
        </w:tc>
        <w:tc>
          <w:tcPr>
            <w:tcW w:w="811" w:type="pct"/>
            <w:shd w:val="clear" w:color="auto" w:fill="DDEBF7"/>
            <w:vAlign w:val="center"/>
          </w:tcPr>
          <w:p w14:paraId="25B712FC" w14:textId="77777777" w:rsidR="0047546E" w:rsidRPr="0007632A" w:rsidRDefault="0047546E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Paga no</w:t>
            </w:r>
            <w:r w:rsidRPr="0007632A">
              <w:rPr>
                <w:b/>
                <w:spacing w:val="-52"/>
              </w:rPr>
              <w:t xml:space="preserve">    </w:t>
            </w:r>
            <w:r w:rsidRPr="0007632A">
              <w:rPr>
                <w:b/>
              </w:rPr>
              <w:t>Período</w:t>
            </w:r>
          </w:p>
        </w:tc>
        <w:tc>
          <w:tcPr>
            <w:tcW w:w="541" w:type="pct"/>
            <w:shd w:val="clear" w:color="auto" w:fill="DDEBF7"/>
            <w:vAlign w:val="center"/>
          </w:tcPr>
          <w:p w14:paraId="7B601D31" w14:textId="77777777" w:rsidR="0047546E" w:rsidRPr="0007632A" w:rsidRDefault="0047546E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Liquidado (%)</w:t>
            </w:r>
          </w:p>
        </w:tc>
      </w:tr>
      <w:tr w:rsidR="0007632A" w:rsidRPr="00D249FD" w14:paraId="673B2C3A" w14:textId="77777777" w:rsidTr="00A3167D">
        <w:trPr>
          <w:trHeight w:val="601"/>
        </w:trPr>
        <w:tc>
          <w:tcPr>
            <w:tcW w:w="1056" w:type="pct"/>
            <w:vAlign w:val="center"/>
          </w:tcPr>
          <w:p w14:paraId="6DDC4F9F" w14:textId="77777777" w:rsidR="0007632A" w:rsidRPr="0007632A" w:rsidRDefault="0007632A" w:rsidP="0007632A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07632A">
              <w:rPr>
                <w:b/>
              </w:rPr>
              <w:t>Despesas</w:t>
            </w:r>
            <w:r w:rsidRPr="0007632A">
              <w:rPr>
                <w:b/>
                <w:spacing w:val="-3"/>
              </w:rPr>
              <w:t xml:space="preserve"> </w:t>
            </w:r>
            <w:r w:rsidRPr="0007632A">
              <w:rPr>
                <w:b/>
              </w:rPr>
              <w:t>Correntes</w:t>
            </w:r>
          </w:p>
        </w:tc>
        <w:tc>
          <w:tcPr>
            <w:tcW w:w="887" w:type="pct"/>
            <w:vAlign w:val="center"/>
          </w:tcPr>
          <w:p w14:paraId="37E77CB3" w14:textId="654E0FEB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>R$ 1.950.000,00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7B545" w14:textId="6EABC5F0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R$ 1.611.252,73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1F488" w14:textId="4ED56A45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R$ 1.611.252,73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EBE6D" w14:textId="6C5AAA10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R$ 1.604.596,01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C3E33" w14:textId="6D3B0F36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82,63%</w:t>
            </w:r>
          </w:p>
        </w:tc>
      </w:tr>
      <w:tr w:rsidR="0007632A" w:rsidRPr="00D249FD" w14:paraId="41B9A5F3" w14:textId="77777777" w:rsidTr="00A3167D">
        <w:trPr>
          <w:trHeight w:val="695"/>
        </w:trPr>
        <w:tc>
          <w:tcPr>
            <w:tcW w:w="1056" w:type="pct"/>
            <w:vAlign w:val="center"/>
          </w:tcPr>
          <w:p w14:paraId="641C9704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Pessoal</w:t>
            </w:r>
            <w:r w:rsidRPr="0007632A">
              <w:rPr>
                <w:spacing w:val="-5"/>
              </w:rPr>
              <w:t xml:space="preserve"> </w:t>
            </w:r>
            <w:r w:rsidRPr="0007632A">
              <w:t>e</w:t>
            </w:r>
            <w:r w:rsidRPr="0007632A">
              <w:rPr>
                <w:spacing w:val="-2"/>
              </w:rPr>
              <w:t xml:space="preserve"> </w:t>
            </w:r>
            <w:r w:rsidRPr="0007632A">
              <w:t>Encargos</w:t>
            </w:r>
            <w:r w:rsidRPr="0007632A">
              <w:rPr>
                <w:spacing w:val="-2"/>
              </w:rPr>
              <w:t xml:space="preserve"> </w:t>
            </w:r>
            <w:r w:rsidRPr="0007632A">
              <w:t>Sociais</w:t>
            </w:r>
          </w:p>
        </w:tc>
        <w:tc>
          <w:tcPr>
            <w:tcW w:w="887" w:type="pct"/>
            <w:vAlign w:val="center"/>
          </w:tcPr>
          <w:p w14:paraId="37DA6E83" w14:textId="73932C6C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>R$1.470.000,00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E6D4F" w14:textId="0DC37DEF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R$ 1.369.370,68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441BE" w14:textId="1FC30248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R$ 1.369.370,68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B1242" w14:textId="173B5070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R$ 1.362.713,96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827C0" w14:textId="598988B7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93,15%</w:t>
            </w:r>
          </w:p>
        </w:tc>
      </w:tr>
      <w:tr w:rsidR="0007632A" w:rsidRPr="00D249FD" w14:paraId="37523442" w14:textId="77777777" w:rsidTr="00A3167D">
        <w:trPr>
          <w:trHeight w:val="690"/>
        </w:trPr>
        <w:tc>
          <w:tcPr>
            <w:tcW w:w="1056" w:type="pct"/>
            <w:vAlign w:val="center"/>
          </w:tcPr>
          <w:p w14:paraId="34DEA240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Outras</w:t>
            </w:r>
            <w:r w:rsidRPr="0007632A">
              <w:rPr>
                <w:spacing w:val="-3"/>
              </w:rPr>
              <w:t xml:space="preserve"> </w:t>
            </w:r>
            <w:r w:rsidRPr="0007632A">
              <w:t>Despesas</w:t>
            </w:r>
            <w:r w:rsidRPr="0007632A">
              <w:rPr>
                <w:spacing w:val="-2"/>
              </w:rPr>
              <w:t xml:space="preserve"> </w:t>
            </w:r>
            <w:r w:rsidRPr="0007632A">
              <w:t>Correntes</w:t>
            </w:r>
          </w:p>
        </w:tc>
        <w:tc>
          <w:tcPr>
            <w:tcW w:w="887" w:type="pct"/>
            <w:vAlign w:val="center"/>
          </w:tcPr>
          <w:p w14:paraId="5C0353EE" w14:textId="7DF421AD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 xml:space="preserve">R$ 480.000,00 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7B3C5" w14:textId="0C4EBEE2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R$ 241.882,05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84C08" w14:textId="43FD94E1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R$ 241.882,05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9A2FA" w14:textId="72455F17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R$ 241.882,05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E2304" w14:textId="6A5DF003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50,39%</w:t>
            </w:r>
          </w:p>
        </w:tc>
      </w:tr>
      <w:tr w:rsidR="0007632A" w:rsidRPr="00D249FD" w14:paraId="665FA154" w14:textId="77777777" w:rsidTr="00A3167D">
        <w:trPr>
          <w:trHeight w:val="573"/>
        </w:trPr>
        <w:tc>
          <w:tcPr>
            <w:tcW w:w="1056" w:type="pct"/>
            <w:vAlign w:val="center"/>
          </w:tcPr>
          <w:p w14:paraId="67AB9FB7" w14:textId="77777777" w:rsidR="0007632A" w:rsidRPr="0007632A" w:rsidRDefault="0007632A" w:rsidP="0007632A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07632A">
              <w:rPr>
                <w:b/>
              </w:rPr>
              <w:t>Despesas</w:t>
            </w:r>
            <w:r w:rsidRPr="0007632A">
              <w:rPr>
                <w:b/>
                <w:spacing w:val="-2"/>
              </w:rPr>
              <w:t xml:space="preserve"> </w:t>
            </w:r>
            <w:r w:rsidRPr="0007632A">
              <w:rPr>
                <w:b/>
              </w:rPr>
              <w:t>de</w:t>
            </w:r>
            <w:r w:rsidRPr="0007632A">
              <w:rPr>
                <w:b/>
                <w:spacing w:val="-2"/>
              </w:rPr>
              <w:t xml:space="preserve"> </w:t>
            </w:r>
            <w:r w:rsidRPr="0007632A">
              <w:rPr>
                <w:b/>
              </w:rPr>
              <w:t>Capital</w:t>
            </w:r>
          </w:p>
        </w:tc>
        <w:tc>
          <w:tcPr>
            <w:tcW w:w="887" w:type="pct"/>
            <w:vAlign w:val="center"/>
          </w:tcPr>
          <w:p w14:paraId="3E1B2438" w14:textId="0564EDB3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 xml:space="preserve">R$ 450.000,00 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95209" w14:textId="30CD8A44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R$ 4.290,00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CE701" w14:textId="583E311D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R$ 4.290,00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6F2FE" w14:textId="64EEFA47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R$ 4.290,00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4EE1E" w14:textId="3F046057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0,95%</w:t>
            </w:r>
          </w:p>
        </w:tc>
      </w:tr>
      <w:tr w:rsidR="0007632A" w:rsidRPr="00D249FD" w14:paraId="4BA0D5C0" w14:textId="77777777" w:rsidTr="00A3167D">
        <w:trPr>
          <w:trHeight w:val="553"/>
        </w:trPr>
        <w:tc>
          <w:tcPr>
            <w:tcW w:w="1056" w:type="pct"/>
            <w:vAlign w:val="center"/>
          </w:tcPr>
          <w:p w14:paraId="7DBD08B3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Investimentos</w:t>
            </w:r>
          </w:p>
        </w:tc>
        <w:tc>
          <w:tcPr>
            <w:tcW w:w="887" w:type="pct"/>
            <w:vAlign w:val="center"/>
          </w:tcPr>
          <w:p w14:paraId="5803BE86" w14:textId="1A39434B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>R$ 450.000,00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1127E" w14:textId="25F0CEB0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R$ 4.290,00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F3041" w14:textId="2235EAB0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R$ 4.290,00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B2E91" w14:textId="097936FC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R$ 4.290,00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63B61" w14:textId="0A3F1B3F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0,95%</w:t>
            </w:r>
          </w:p>
        </w:tc>
      </w:tr>
      <w:tr w:rsidR="0007632A" w:rsidRPr="00D249FD" w14:paraId="06AAD744" w14:textId="77777777" w:rsidTr="00A3167D">
        <w:trPr>
          <w:trHeight w:val="689"/>
        </w:trPr>
        <w:tc>
          <w:tcPr>
            <w:tcW w:w="1056" w:type="pct"/>
            <w:vAlign w:val="center"/>
          </w:tcPr>
          <w:p w14:paraId="1F72F2B8" w14:textId="77777777" w:rsidR="0007632A" w:rsidRPr="0007632A" w:rsidRDefault="0007632A" w:rsidP="0007632A">
            <w:pPr>
              <w:pStyle w:val="TableParagraph"/>
              <w:spacing w:before="46" w:line="276" w:lineRule="auto"/>
              <w:ind w:left="66"/>
              <w:jc w:val="left"/>
              <w:rPr>
                <w:b/>
                <w:highlight w:val="cyan"/>
              </w:rPr>
            </w:pPr>
            <w:r w:rsidRPr="0007632A">
              <w:rPr>
                <w:b/>
              </w:rPr>
              <w:t>Despesa</w:t>
            </w:r>
            <w:r w:rsidRPr="0007632A">
              <w:rPr>
                <w:b/>
                <w:spacing w:val="-4"/>
              </w:rPr>
              <w:t xml:space="preserve"> </w:t>
            </w:r>
            <w:r w:rsidRPr="0007632A">
              <w:rPr>
                <w:b/>
              </w:rPr>
              <w:t>Total</w:t>
            </w:r>
          </w:p>
        </w:tc>
        <w:tc>
          <w:tcPr>
            <w:tcW w:w="887" w:type="pct"/>
            <w:vAlign w:val="center"/>
          </w:tcPr>
          <w:p w14:paraId="17D63258" w14:textId="446A89F7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>R$ 2.400.000,00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27F9" w14:textId="3204EE1E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R$ 1.615.542,73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8324D" w14:textId="022FD184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R$ 1.615.542,73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EB2AE" w14:textId="7F85558B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R$ 1.608.886,01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976AE" w14:textId="392FB63A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67,31%</w:t>
            </w:r>
          </w:p>
        </w:tc>
      </w:tr>
    </w:tbl>
    <w:p w14:paraId="1269CC7A" w14:textId="77777777" w:rsidR="0007632A" w:rsidRDefault="0007632A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54EE2CAD" w14:textId="77777777" w:rsidR="0007632A" w:rsidRDefault="0007632A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12D8AEB7" w14:textId="77777777" w:rsidR="0007632A" w:rsidRDefault="0007632A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30060837" w14:textId="77777777" w:rsidR="00A82D3B" w:rsidRDefault="00A82D3B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64D002BE" w14:textId="5034C0E3" w:rsidR="005C0CFB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RPPS</w:t>
      </w:r>
    </w:p>
    <w:tbl>
      <w:tblPr>
        <w:tblStyle w:val="TableNormal"/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60"/>
        <w:gridCol w:w="1745"/>
        <w:gridCol w:w="1831"/>
        <w:gridCol w:w="1701"/>
        <w:gridCol w:w="1135"/>
      </w:tblGrid>
      <w:tr w:rsidR="005C0CFB" w:rsidRPr="00D249FD" w14:paraId="41A80022" w14:textId="77777777" w:rsidTr="00823C42">
        <w:trPr>
          <w:trHeight w:val="609"/>
        </w:trPr>
        <w:tc>
          <w:tcPr>
            <w:tcW w:w="1056" w:type="pct"/>
            <w:shd w:val="clear" w:color="auto" w:fill="DDEBF7"/>
            <w:vAlign w:val="center"/>
          </w:tcPr>
          <w:p w14:paraId="1B062F08" w14:textId="77777777" w:rsidR="005C0CFB" w:rsidRPr="0007632A" w:rsidRDefault="005C0CFB" w:rsidP="00823C42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07632A">
              <w:rPr>
                <w:b/>
              </w:rPr>
              <w:t>Despesa</w:t>
            </w:r>
            <w:r w:rsidRPr="0007632A">
              <w:rPr>
                <w:b/>
                <w:spacing w:val="-4"/>
              </w:rPr>
              <w:t xml:space="preserve"> </w:t>
            </w:r>
            <w:r w:rsidRPr="0007632A">
              <w:rPr>
                <w:b/>
              </w:rPr>
              <w:t>Orçamentária</w:t>
            </w:r>
          </w:p>
        </w:tc>
        <w:tc>
          <w:tcPr>
            <w:tcW w:w="887" w:type="pct"/>
            <w:shd w:val="clear" w:color="auto" w:fill="DDEBF7"/>
            <w:vAlign w:val="center"/>
          </w:tcPr>
          <w:p w14:paraId="574710FC" w14:textId="77777777" w:rsidR="005C0CFB" w:rsidRPr="0007632A" w:rsidRDefault="005C0CFB" w:rsidP="00823C42">
            <w:pPr>
              <w:pStyle w:val="TableParagraph"/>
              <w:spacing w:before="0" w:line="276" w:lineRule="auto"/>
              <w:ind w:left="281" w:right="252"/>
              <w:jc w:val="center"/>
              <w:rPr>
                <w:b/>
              </w:rPr>
            </w:pPr>
            <w:r w:rsidRPr="0007632A">
              <w:rPr>
                <w:b/>
              </w:rPr>
              <w:t>Previsão Anual Atualizada</w:t>
            </w:r>
          </w:p>
        </w:tc>
        <w:tc>
          <w:tcPr>
            <w:tcW w:w="832" w:type="pct"/>
            <w:shd w:val="clear" w:color="auto" w:fill="DDEBF7"/>
            <w:vAlign w:val="center"/>
          </w:tcPr>
          <w:p w14:paraId="5C636D89" w14:textId="77777777" w:rsidR="005C0CFB" w:rsidRPr="0007632A" w:rsidRDefault="005C0CFB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Empenhada no</w:t>
            </w:r>
            <w:r w:rsidRPr="0007632A">
              <w:rPr>
                <w:b/>
                <w:spacing w:val="-52"/>
              </w:rPr>
              <w:t xml:space="preserve">    </w:t>
            </w:r>
            <w:r w:rsidRPr="0007632A">
              <w:rPr>
                <w:b/>
              </w:rPr>
              <w:t>Período</w:t>
            </w:r>
          </w:p>
        </w:tc>
        <w:tc>
          <w:tcPr>
            <w:tcW w:w="873" w:type="pct"/>
            <w:shd w:val="clear" w:color="auto" w:fill="DDEBF7"/>
            <w:vAlign w:val="center"/>
          </w:tcPr>
          <w:p w14:paraId="6D6E0060" w14:textId="77777777" w:rsidR="005C0CFB" w:rsidRPr="0007632A" w:rsidRDefault="005C0CFB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Liquidada no</w:t>
            </w:r>
            <w:r w:rsidRPr="0007632A">
              <w:rPr>
                <w:b/>
                <w:spacing w:val="-52"/>
              </w:rPr>
              <w:t xml:space="preserve">    </w:t>
            </w:r>
            <w:r w:rsidRPr="0007632A">
              <w:rPr>
                <w:b/>
              </w:rPr>
              <w:t>Período</w:t>
            </w:r>
          </w:p>
        </w:tc>
        <w:tc>
          <w:tcPr>
            <w:tcW w:w="811" w:type="pct"/>
            <w:shd w:val="clear" w:color="auto" w:fill="DDEBF7"/>
            <w:vAlign w:val="center"/>
          </w:tcPr>
          <w:p w14:paraId="30115A63" w14:textId="77777777" w:rsidR="005C0CFB" w:rsidRPr="0007632A" w:rsidRDefault="005C0CFB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Paga no</w:t>
            </w:r>
            <w:r w:rsidRPr="0007632A">
              <w:rPr>
                <w:b/>
                <w:spacing w:val="-52"/>
              </w:rPr>
              <w:t xml:space="preserve">    </w:t>
            </w:r>
            <w:r w:rsidRPr="0007632A">
              <w:rPr>
                <w:b/>
              </w:rPr>
              <w:t>Período</w:t>
            </w:r>
          </w:p>
        </w:tc>
        <w:tc>
          <w:tcPr>
            <w:tcW w:w="541" w:type="pct"/>
            <w:shd w:val="clear" w:color="auto" w:fill="DDEBF7"/>
            <w:vAlign w:val="center"/>
          </w:tcPr>
          <w:p w14:paraId="24C55704" w14:textId="77777777" w:rsidR="005C0CFB" w:rsidRPr="0007632A" w:rsidRDefault="005C0CFB" w:rsidP="00823C42">
            <w:pPr>
              <w:pStyle w:val="TableParagraph"/>
              <w:spacing w:before="0" w:line="276" w:lineRule="auto"/>
              <w:ind w:right="252"/>
              <w:jc w:val="center"/>
              <w:rPr>
                <w:b/>
              </w:rPr>
            </w:pPr>
            <w:r w:rsidRPr="0007632A">
              <w:rPr>
                <w:b/>
              </w:rPr>
              <w:t>Liquidado (%)</w:t>
            </w:r>
          </w:p>
        </w:tc>
      </w:tr>
      <w:tr w:rsidR="0007632A" w:rsidRPr="00D249FD" w14:paraId="570FD417" w14:textId="77777777" w:rsidTr="00A3167D">
        <w:trPr>
          <w:trHeight w:val="450"/>
        </w:trPr>
        <w:tc>
          <w:tcPr>
            <w:tcW w:w="1056" w:type="pct"/>
            <w:vAlign w:val="center"/>
          </w:tcPr>
          <w:p w14:paraId="6519DD5C" w14:textId="77777777" w:rsidR="0007632A" w:rsidRPr="0007632A" w:rsidRDefault="0007632A" w:rsidP="0007632A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07632A">
              <w:rPr>
                <w:b/>
              </w:rPr>
              <w:t>Despesas</w:t>
            </w:r>
            <w:r w:rsidRPr="0007632A">
              <w:rPr>
                <w:b/>
                <w:spacing w:val="-3"/>
              </w:rPr>
              <w:t xml:space="preserve"> </w:t>
            </w:r>
            <w:r w:rsidRPr="0007632A">
              <w:rPr>
                <w:b/>
              </w:rPr>
              <w:t>Correntes</w:t>
            </w:r>
          </w:p>
        </w:tc>
        <w:tc>
          <w:tcPr>
            <w:tcW w:w="887" w:type="pct"/>
            <w:vAlign w:val="center"/>
          </w:tcPr>
          <w:p w14:paraId="2C4DF76D" w14:textId="6C1A8D50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 xml:space="preserve">R$ 8.006.391,00 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E4BE" w14:textId="7B56665A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R$ 7.596.567,24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92630" w14:textId="3CA17911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R$ 7.584.817,24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ADF1F" w14:textId="19AE4A15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R$ 7.584.817,24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E8060" w14:textId="4E5CD75A" w:rsidR="0007632A" w:rsidRPr="0007632A" w:rsidRDefault="0007632A" w:rsidP="0007632A">
            <w:pPr>
              <w:pStyle w:val="TableParagraph"/>
              <w:spacing w:before="35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94,73%</w:t>
            </w:r>
          </w:p>
        </w:tc>
      </w:tr>
      <w:tr w:rsidR="0007632A" w:rsidRPr="00D249FD" w14:paraId="7A26A194" w14:textId="77777777" w:rsidTr="00A3167D">
        <w:trPr>
          <w:trHeight w:val="301"/>
        </w:trPr>
        <w:tc>
          <w:tcPr>
            <w:tcW w:w="1056" w:type="pct"/>
            <w:vAlign w:val="center"/>
          </w:tcPr>
          <w:p w14:paraId="154861E1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Pessoal</w:t>
            </w:r>
            <w:r w:rsidRPr="0007632A">
              <w:rPr>
                <w:spacing w:val="-5"/>
              </w:rPr>
              <w:t xml:space="preserve"> </w:t>
            </w:r>
            <w:r w:rsidRPr="0007632A">
              <w:t>e</w:t>
            </w:r>
            <w:r w:rsidRPr="0007632A">
              <w:rPr>
                <w:spacing w:val="-2"/>
              </w:rPr>
              <w:t xml:space="preserve"> </w:t>
            </w:r>
            <w:r w:rsidRPr="0007632A">
              <w:t>Encargos</w:t>
            </w:r>
            <w:r w:rsidRPr="0007632A">
              <w:rPr>
                <w:spacing w:val="-2"/>
              </w:rPr>
              <w:t xml:space="preserve"> </w:t>
            </w:r>
            <w:r w:rsidRPr="0007632A">
              <w:t>Sociais</w:t>
            </w:r>
          </w:p>
        </w:tc>
        <w:tc>
          <w:tcPr>
            <w:tcW w:w="887" w:type="pct"/>
            <w:vAlign w:val="center"/>
          </w:tcPr>
          <w:p w14:paraId="14DFC151" w14:textId="4350D06F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 xml:space="preserve">R$7.715.500,00 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0C53" w14:textId="5ABE7BB9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R$ 7.420.859,12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DCC6E" w14:textId="589D54DA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R$ 7.420.859,12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8709B" w14:textId="26CD1793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R$ 7.420.859,12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49937" w14:textId="250E16DB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96,18%</w:t>
            </w:r>
          </w:p>
        </w:tc>
      </w:tr>
      <w:tr w:rsidR="0007632A" w:rsidRPr="00D249FD" w14:paraId="5DCE129E" w14:textId="77777777" w:rsidTr="00A3167D">
        <w:trPr>
          <w:trHeight w:val="299"/>
        </w:trPr>
        <w:tc>
          <w:tcPr>
            <w:tcW w:w="1056" w:type="pct"/>
            <w:vAlign w:val="center"/>
          </w:tcPr>
          <w:p w14:paraId="1EC1FED3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Outras</w:t>
            </w:r>
            <w:r w:rsidRPr="0007632A">
              <w:rPr>
                <w:spacing w:val="-3"/>
              </w:rPr>
              <w:t xml:space="preserve"> </w:t>
            </w:r>
            <w:r w:rsidRPr="0007632A">
              <w:t>Despesas</w:t>
            </w:r>
            <w:r w:rsidRPr="0007632A">
              <w:rPr>
                <w:spacing w:val="-2"/>
              </w:rPr>
              <w:t xml:space="preserve"> </w:t>
            </w:r>
            <w:r w:rsidRPr="0007632A">
              <w:t>Correntes</w:t>
            </w:r>
          </w:p>
        </w:tc>
        <w:tc>
          <w:tcPr>
            <w:tcW w:w="887" w:type="pct"/>
            <w:vAlign w:val="center"/>
          </w:tcPr>
          <w:p w14:paraId="135997E8" w14:textId="07D5818B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 xml:space="preserve">R$290.891,00 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5C0C" w14:textId="288F88BB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R$ 175.708,12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91E1E" w14:textId="257D381D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R$ 163.958,12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50BCA" w14:textId="4FDE83A1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R$ 163.958,12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20247" w14:textId="266CA230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56,36%</w:t>
            </w:r>
          </w:p>
        </w:tc>
      </w:tr>
      <w:tr w:rsidR="0007632A" w:rsidRPr="00D249FD" w14:paraId="19C60BAF" w14:textId="77777777" w:rsidTr="00A3167D">
        <w:trPr>
          <w:trHeight w:val="573"/>
        </w:trPr>
        <w:tc>
          <w:tcPr>
            <w:tcW w:w="1056" w:type="pct"/>
            <w:vAlign w:val="center"/>
          </w:tcPr>
          <w:p w14:paraId="45AD1369" w14:textId="77777777" w:rsidR="0007632A" w:rsidRPr="0007632A" w:rsidRDefault="0007632A" w:rsidP="0007632A">
            <w:pPr>
              <w:pStyle w:val="TableParagraph"/>
              <w:spacing w:before="46" w:line="276" w:lineRule="auto"/>
              <w:ind w:left="66"/>
              <w:jc w:val="left"/>
              <w:rPr>
                <w:b/>
              </w:rPr>
            </w:pPr>
            <w:r w:rsidRPr="0007632A">
              <w:rPr>
                <w:b/>
              </w:rPr>
              <w:t>Despesas</w:t>
            </w:r>
            <w:r w:rsidRPr="0007632A">
              <w:rPr>
                <w:b/>
                <w:spacing w:val="-2"/>
              </w:rPr>
              <w:t xml:space="preserve"> </w:t>
            </w:r>
            <w:r w:rsidRPr="0007632A">
              <w:rPr>
                <w:b/>
              </w:rPr>
              <w:t>de</w:t>
            </w:r>
            <w:r w:rsidRPr="0007632A">
              <w:rPr>
                <w:b/>
                <w:spacing w:val="-2"/>
              </w:rPr>
              <w:t xml:space="preserve"> </w:t>
            </w:r>
            <w:r w:rsidRPr="0007632A">
              <w:rPr>
                <w:b/>
              </w:rPr>
              <w:t>Capital</w:t>
            </w:r>
          </w:p>
        </w:tc>
        <w:tc>
          <w:tcPr>
            <w:tcW w:w="887" w:type="pct"/>
            <w:vAlign w:val="center"/>
          </w:tcPr>
          <w:p w14:paraId="1BCE7F16" w14:textId="29C30FBB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 xml:space="preserve">R$ 2.000,00 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1D99" w14:textId="3096D817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R$ 0,00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24FAC" w14:textId="25ECBD3A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R$ 0,00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75233" w14:textId="06242FDE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R$ 0,00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94AC3" w14:textId="354D0A4D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0,00%</w:t>
            </w:r>
          </w:p>
        </w:tc>
      </w:tr>
      <w:tr w:rsidR="0007632A" w:rsidRPr="00D249FD" w14:paraId="467B5EEF" w14:textId="77777777" w:rsidTr="00A3167D">
        <w:trPr>
          <w:trHeight w:val="299"/>
        </w:trPr>
        <w:tc>
          <w:tcPr>
            <w:tcW w:w="1056" w:type="pct"/>
            <w:vAlign w:val="center"/>
          </w:tcPr>
          <w:p w14:paraId="5DBB012E" w14:textId="77777777" w:rsidR="0007632A" w:rsidRPr="0007632A" w:rsidRDefault="0007632A" w:rsidP="0007632A">
            <w:pPr>
              <w:pStyle w:val="TableParagraph"/>
              <w:spacing w:line="276" w:lineRule="auto"/>
              <w:ind w:left="232"/>
              <w:jc w:val="left"/>
            </w:pPr>
            <w:r w:rsidRPr="0007632A">
              <w:t>Investimentos</w:t>
            </w:r>
          </w:p>
        </w:tc>
        <w:tc>
          <w:tcPr>
            <w:tcW w:w="887" w:type="pct"/>
            <w:vAlign w:val="center"/>
          </w:tcPr>
          <w:p w14:paraId="6A291BEC" w14:textId="01FAF090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t>R$ 2.000,00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1213F" w14:textId="6790FDB8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R$ 0,00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5590A" w14:textId="40625C34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R$ 0,00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57E5E" w14:textId="187800FF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R$ 0,00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DBCA8" w14:textId="4ECB02C3" w:rsidR="0007632A" w:rsidRPr="0007632A" w:rsidRDefault="0007632A" w:rsidP="0007632A">
            <w:pPr>
              <w:pStyle w:val="TableParagraph"/>
              <w:spacing w:line="276" w:lineRule="auto"/>
              <w:ind w:right="58"/>
            </w:pPr>
            <w:r w:rsidRPr="0007632A">
              <w:rPr>
                <w:color w:val="000000"/>
              </w:rPr>
              <w:t>0,00%</w:t>
            </w:r>
          </w:p>
        </w:tc>
      </w:tr>
      <w:tr w:rsidR="0007632A" w:rsidRPr="00D249FD" w14:paraId="318B13F9" w14:textId="77777777" w:rsidTr="00A3167D">
        <w:trPr>
          <w:trHeight w:val="299"/>
        </w:trPr>
        <w:tc>
          <w:tcPr>
            <w:tcW w:w="1056" w:type="pct"/>
            <w:vAlign w:val="center"/>
          </w:tcPr>
          <w:p w14:paraId="72799031" w14:textId="77777777" w:rsidR="0007632A" w:rsidRPr="0007632A" w:rsidRDefault="0007632A" w:rsidP="0007632A">
            <w:pPr>
              <w:pStyle w:val="TableParagraph"/>
              <w:spacing w:line="276" w:lineRule="auto"/>
              <w:jc w:val="left"/>
              <w:rPr>
                <w:b/>
              </w:rPr>
            </w:pPr>
            <w:r w:rsidRPr="0007632A">
              <w:rPr>
                <w:b/>
              </w:rPr>
              <w:t xml:space="preserve"> Reserva de Contingência</w:t>
            </w:r>
          </w:p>
        </w:tc>
        <w:tc>
          <w:tcPr>
            <w:tcW w:w="887" w:type="pct"/>
            <w:vAlign w:val="center"/>
          </w:tcPr>
          <w:p w14:paraId="3C9DABFA" w14:textId="68EB095E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>R$ 1.138.758,00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B592F" w14:textId="5D35E1A8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R$ 0,00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91EDE" w14:textId="771EDCAB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R$ 0,00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1E65D" w14:textId="760488E0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R$ 0,00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F7513" w14:textId="2703E3DA" w:rsidR="0007632A" w:rsidRPr="0007632A" w:rsidRDefault="0007632A" w:rsidP="0007632A">
            <w:pPr>
              <w:pStyle w:val="TableParagraph"/>
              <w:spacing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0,00%</w:t>
            </w:r>
          </w:p>
        </w:tc>
      </w:tr>
      <w:tr w:rsidR="0007632A" w:rsidRPr="00D249FD" w14:paraId="5A5CA6AB" w14:textId="77777777" w:rsidTr="00A3167D">
        <w:trPr>
          <w:trHeight w:val="567"/>
        </w:trPr>
        <w:tc>
          <w:tcPr>
            <w:tcW w:w="1056" w:type="pct"/>
            <w:vAlign w:val="center"/>
          </w:tcPr>
          <w:p w14:paraId="3F8A0888" w14:textId="77777777" w:rsidR="0007632A" w:rsidRPr="0007632A" w:rsidRDefault="0007632A" w:rsidP="0007632A">
            <w:pPr>
              <w:pStyle w:val="TableParagraph"/>
              <w:spacing w:before="46" w:line="276" w:lineRule="auto"/>
              <w:ind w:left="66"/>
              <w:jc w:val="left"/>
              <w:rPr>
                <w:b/>
                <w:highlight w:val="cyan"/>
              </w:rPr>
            </w:pPr>
            <w:r w:rsidRPr="0007632A">
              <w:rPr>
                <w:b/>
              </w:rPr>
              <w:t>Despesa</w:t>
            </w:r>
            <w:r w:rsidRPr="0007632A">
              <w:rPr>
                <w:b/>
                <w:spacing w:val="-4"/>
              </w:rPr>
              <w:t xml:space="preserve"> </w:t>
            </w:r>
            <w:r w:rsidRPr="0007632A">
              <w:rPr>
                <w:b/>
              </w:rPr>
              <w:t>Total</w:t>
            </w:r>
          </w:p>
        </w:tc>
        <w:tc>
          <w:tcPr>
            <w:tcW w:w="887" w:type="pct"/>
            <w:vAlign w:val="center"/>
          </w:tcPr>
          <w:p w14:paraId="2D76116A" w14:textId="57CAE957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</w:rPr>
              <w:t>R$ 9.147.149,00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6D857" w14:textId="5B48DA04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R$ 7.596.567,24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64A5C" w14:textId="14E0B1A9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R$ 7.584.817,24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F9392" w14:textId="0B0C4A95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R$ 7.584.817,24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D3450" w14:textId="7195F3B8" w:rsidR="0007632A" w:rsidRPr="0007632A" w:rsidRDefault="0007632A" w:rsidP="0007632A">
            <w:pPr>
              <w:pStyle w:val="TableParagraph"/>
              <w:spacing w:before="46" w:line="276" w:lineRule="auto"/>
              <w:ind w:right="58"/>
              <w:rPr>
                <w:b/>
              </w:rPr>
            </w:pPr>
            <w:r w:rsidRPr="0007632A">
              <w:rPr>
                <w:b/>
                <w:color w:val="000000"/>
              </w:rPr>
              <w:t>82,92%</w:t>
            </w:r>
          </w:p>
        </w:tc>
      </w:tr>
    </w:tbl>
    <w:p w14:paraId="7C0D3538" w14:textId="05AD4F83" w:rsidR="00D249FD" w:rsidRDefault="00D249FD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p w14:paraId="148A9841" w14:textId="77777777" w:rsidR="005C0CFB" w:rsidRDefault="005C0CFB" w:rsidP="00D249FD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bookmarkEnd w:id="12"/>
    <w:bookmarkEnd w:id="14"/>
    <w:p w14:paraId="3476E5BA" w14:textId="77777777" w:rsidR="00D249FD" w:rsidRDefault="00D249FD" w:rsidP="00EF245E">
      <w:pPr>
        <w:pStyle w:val="Corpodetexto"/>
        <w:spacing w:before="10" w:line="276" w:lineRule="auto"/>
        <w:rPr>
          <w:rFonts w:ascii="Times New Roman" w:hAnsi="Times New Roman" w:cs="Times New Roman"/>
          <w:b/>
        </w:rPr>
      </w:pPr>
    </w:p>
    <w:p w14:paraId="640D4353" w14:textId="77777777" w:rsidR="00D249FD" w:rsidRDefault="00D249FD" w:rsidP="004A4FF3">
      <w:pPr>
        <w:widowControl/>
        <w:numPr>
          <w:ilvl w:val="0"/>
          <w:numId w:val="21"/>
        </w:numPr>
        <w:autoSpaceDE/>
        <w:autoSpaceDN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07C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valor informado na coluna Previsão Anual Atualizada da Despesa, segundo a 9ª edição do de Demonstrações Fiscais (Portaria STN nº 878/2018), corresponde a: </w:t>
      </w:r>
    </w:p>
    <w:p w14:paraId="43B365B0" w14:textId="77777777" w:rsidR="004A4FF3" w:rsidRPr="00B07C00" w:rsidRDefault="004A4FF3" w:rsidP="004A4FF3">
      <w:pPr>
        <w:widowControl/>
        <w:numPr>
          <w:ilvl w:val="0"/>
          <w:numId w:val="21"/>
        </w:numPr>
        <w:autoSpaceDE/>
        <w:autoSpaceDN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7792"/>
        <w:gridCol w:w="2693"/>
      </w:tblGrid>
      <w:tr w:rsidR="00D249FD" w:rsidRPr="00B07C00" w14:paraId="7C6C7A73" w14:textId="77777777" w:rsidTr="00FE204A">
        <w:tc>
          <w:tcPr>
            <w:tcW w:w="7792" w:type="dxa"/>
            <w:shd w:val="clear" w:color="auto" w:fill="DEEAF6" w:themeFill="accent1" w:themeFillTint="33"/>
            <w:vAlign w:val="bottom"/>
          </w:tcPr>
          <w:p w14:paraId="6BDCA0FD" w14:textId="77777777" w:rsidR="00D249FD" w:rsidRPr="00FE204A" w:rsidRDefault="00D249FD" w:rsidP="00FE204A">
            <w:pPr>
              <w:widowControl/>
              <w:autoSpaceDE/>
              <w:autoSpaceDN/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  <w:t>Previsão Inicial da Despesa</w:t>
            </w:r>
          </w:p>
        </w:tc>
        <w:tc>
          <w:tcPr>
            <w:tcW w:w="2693" w:type="dxa"/>
            <w:shd w:val="clear" w:color="auto" w:fill="DEEAF6" w:themeFill="accent1" w:themeFillTint="33"/>
            <w:vAlign w:val="center"/>
          </w:tcPr>
          <w:p w14:paraId="0A1901F3" w14:textId="30A0DAD2" w:rsidR="00D249FD" w:rsidRPr="00FE204A" w:rsidRDefault="006977CE" w:rsidP="00FE204A">
            <w:pPr>
              <w:widowControl/>
              <w:numPr>
                <w:ilvl w:val="0"/>
                <w:numId w:val="21"/>
              </w:numPr>
              <w:autoSpaceDE/>
              <w:autoSpaceDN/>
              <w:spacing w:line="480" w:lineRule="auto"/>
              <w:jc w:val="right"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b/>
                <w:lang w:eastAsia="pt-BR"/>
              </w:rPr>
              <w:t>R$ 87.587.612,00</w:t>
            </w:r>
          </w:p>
        </w:tc>
      </w:tr>
      <w:tr w:rsidR="00D249FD" w:rsidRPr="00B07C00" w14:paraId="3019E84D" w14:textId="77777777" w:rsidTr="00FE204A">
        <w:tc>
          <w:tcPr>
            <w:tcW w:w="7792" w:type="dxa"/>
            <w:vAlign w:val="bottom"/>
          </w:tcPr>
          <w:p w14:paraId="68A2904D" w14:textId="3EC71E62" w:rsidR="00D249FD" w:rsidRPr="00FE204A" w:rsidRDefault="00D249FD" w:rsidP="00FE204A">
            <w:pPr>
              <w:widowControl/>
              <w:autoSpaceDE/>
              <w:autoSpaceDN/>
              <w:spacing w:line="48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(+) Excesso de arrecadação, utilizado para a abertura de créditos adicionais</w:t>
            </w:r>
          </w:p>
        </w:tc>
        <w:tc>
          <w:tcPr>
            <w:tcW w:w="2693" w:type="dxa"/>
            <w:vAlign w:val="center"/>
          </w:tcPr>
          <w:p w14:paraId="3F86C3FF" w14:textId="3CE18AE1" w:rsidR="00D249FD" w:rsidRPr="00FE204A" w:rsidRDefault="00A82D3B" w:rsidP="008021DD">
            <w:pPr>
              <w:widowControl/>
              <w:numPr>
                <w:ilvl w:val="0"/>
                <w:numId w:val="21"/>
              </w:numPr>
              <w:autoSpaceDE/>
              <w:autoSpaceDN/>
              <w:spacing w:line="48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R$ 1.244.505,01</w:t>
            </w:r>
          </w:p>
        </w:tc>
      </w:tr>
      <w:tr w:rsidR="00D249FD" w:rsidRPr="00B07C00" w14:paraId="295B8337" w14:textId="77777777" w:rsidTr="00FE204A">
        <w:tc>
          <w:tcPr>
            <w:tcW w:w="7792" w:type="dxa"/>
            <w:vAlign w:val="bottom"/>
          </w:tcPr>
          <w:p w14:paraId="6CF1A391" w14:textId="77777777" w:rsidR="00D249FD" w:rsidRPr="00FE204A" w:rsidRDefault="00D249FD" w:rsidP="00FE204A">
            <w:pPr>
              <w:widowControl/>
              <w:autoSpaceDE/>
              <w:autoSpaceDN/>
              <w:spacing w:line="480" w:lineRule="auto"/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color w:val="000000"/>
                <w:lang w:val="pt-BR" w:eastAsia="pt-BR"/>
              </w:rPr>
              <w:t>(+) Superávit financeiro de 2024, utilizado para abertura de créditos adicionais</w:t>
            </w:r>
          </w:p>
        </w:tc>
        <w:tc>
          <w:tcPr>
            <w:tcW w:w="2693" w:type="dxa"/>
            <w:vAlign w:val="center"/>
          </w:tcPr>
          <w:p w14:paraId="0D1CEA77" w14:textId="628B6A58" w:rsidR="00D249FD" w:rsidRPr="00FE204A" w:rsidRDefault="00A82D3B" w:rsidP="00FE204A">
            <w:pPr>
              <w:widowControl/>
              <w:numPr>
                <w:ilvl w:val="0"/>
                <w:numId w:val="21"/>
              </w:numPr>
              <w:autoSpaceDE/>
              <w:autoSpaceDN/>
              <w:spacing w:line="480" w:lineRule="auto"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R$ 5.406.686,85</w:t>
            </w:r>
          </w:p>
        </w:tc>
      </w:tr>
      <w:tr w:rsidR="00D249FD" w:rsidRPr="00B07C00" w14:paraId="2EB404DC" w14:textId="77777777" w:rsidTr="00FE204A">
        <w:tc>
          <w:tcPr>
            <w:tcW w:w="7792" w:type="dxa"/>
            <w:shd w:val="clear" w:color="auto" w:fill="DEEAF6" w:themeFill="accent1" w:themeFillTint="33"/>
            <w:vAlign w:val="bottom"/>
          </w:tcPr>
          <w:p w14:paraId="36C5A05C" w14:textId="77777777" w:rsidR="00D249FD" w:rsidRPr="00FE204A" w:rsidRDefault="00D249FD" w:rsidP="00FE204A">
            <w:pPr>
              <w:widowControl/>
              <w:autoSpaceDE/>
              <w:autoSpaceDN/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</w:pPr>
            <w:r w:rsidRPr="00FE204A">
              <w:rPr>
                <w:rFonts w:ascii="Times New Roman" w:eastAsia="Times New Roman" w:hAnsi="Times New Roman" w:cs="Times New Roman"/>
                <w:b/>
                <w:color w:val="000000"/>
                <w:lang w:val="pt-BR" w:eastAsia="pt-BR"/>
              </w:rPr>
              <w:t>(=) Previsão atualizada da Despesa</w:t>
            </w:r>
          </w:p>
        </w:tc>
        <w:tc>
          <w:tcPr>
            <w:tcW w:w="2693" w:type="dxa"/>
            <w:shd w:val="clear" w:color="auto" w:fill="DEEAF6" w:themeFill="accent1" w:themeFillTint="33"/>
            <w:vAlign w:val="center"/>
          </w:tcPr>
          <w:p w14:paraId="56A5B8EB" w14:textId="6F90F2EE" w:rsidR="00D249FD" w:rsidRPr="00FE204A" w:rsidRDefault="00A82D3B" w:rsidP="00FE204A">
            <w:pPr>
              <w:widowControl/>
              <w:numPr>
                <w:ilvl w:val="0"/>
                <w:numId w:val="21"/>
              </w:numPr>
              <w:autoSpaceDE/>
              <w:autoSpaceDN/>
              <w:spacing w:line="480" w:lineRule="auto"/>
              <w:jc w:val="right"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lang w:val="pt-BR" w:eastAsia="pt-BR"/>
              </w:rPr>
              <w:t xml:space="preserve">R$ </w:t>
            </w:r>
            <w:r w:rsidR="0080626D"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94.238.803,86</w:t>
            </w:r>
          </w:p>
        </w:tc>
      </w:tr>
    </w:tbl>
    <w:p w14:paraId="2A2C9C7F" w14:textId="0174E153" w:rsidR="000B6F19" w:rsidRPr="00B07C00" w:rsidRDefault="000B6F19" w:rsidP="000B6F19">
      <w:pPr>
        <w:widowControl/>
        <w:autoSpaceDE/>
        <w:autoSpaceDN/>
        <w:spacing w:line="48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pt-BR" w:eastAsia="pt-BR"/>
        </w:rPr>
      </w:pPr>
    </w:p>
    <w:p w14:paraId="550C27ED" w14:textId="27180C3C" w:rsidR="00D249FD" w:rsidRPr="00B07C00" w:rsidRDefault="00D249FD" w:rsidP="007A727B">
      <w:pPr>
        <w:widowControl/>
        <w:numPr>
          <w:ilvl w:val="0"/>
          <w:numId w:val="22"/>
        </w:numPr>
        <w:autoSpaceDE/>
        <w:autoSpaceDN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B07C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diferença observada entre a previsão </w:t>
      </w:r>
      <w:r w:rsidR="008021D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inicial da despesa</w:t>
      </w:r>
      <w:r w:rsidRPr="00B07C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 a previsão atualizada da despesa, no valor de R$ </w:t>
      </w:r>
      <w:r w:rsidR="0080626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6.651.191,86 </w:t>
      </w:r>
      <w:r w:rsidRPr="00B07C0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corresponde ao montante de recursos do Superávit Financeiro do exercício de 2024 que foi indicado para a abertura de créditos adicionais, bem como o montante dos créditos especiais e suplementares por excesso de arrecadação. </w:t>
      </w:r>
    </w:p>
    <w:p w14:paraId="55AC2821" w14:textId="77777777" w:rsidR="00D249FD" w:rsidRDefault="00D249FD" w:rsidP="007A727B">
      <w:pPr>
        <w:pStyle w:val="Corpodetexto"/>
        <w:spacing w:before="10" w:line="360" w:lineRule="auto"/>
        <w:rPr>
          <w:rFonts w:ascii="Times New Roman" w:hAnsi="Times New Roman" w:cs="Times New Roman"/>
          <w:b/>
        </w:rPr>
      </w:pPr>
    </w:p>
    <w:p w14:paraId="4BA8328D" w14:textId="77777777" w:rsidR="003D684A" w:rsidRDefault="003D684A" w:rsidP="007A727B">
      <w:pPr>
        <w:pStyle w:val="Corpodetexto"/>
        <w:spacing w:before="10" w:line="360" w:lineRule="auto"/>
        <w:rPr>
          <w:rFonts w:ascii="Times New Roman" w:hAnsi="Times New Roman" w:cs="Times New Roman"/>
          <w:b/>
        </w:rPr>
      </w:pPr>
    </w:p>
    <w:p w14:paraId="0EA836F9" w14:textId="77777777" w:rsidR="003D684A" w:rsidRDefault="003D684A" w:rsidP="007A727B">
      <w:pPr>
        <w:pStyle w:val="Corpodetexto"/>
        <w:spacing w:before="10" w:line="360" w:lineRule="auto"/>
        <w:rPr>
          <w:rFonts w:ascii="Times New Roman" w:hAnsi="Times New Roman" w:cs="Times New Roman"/>
          <w:b/>
        </w:rPr>
      </w:pPr>
    </w:p>
    <w:p w14:paraId="6651A993" w14:textId="77777777" w:rsidR="003D684A" w:rsidRDefault="003D684A" w:rsidP="007A727B">
      <w:pPr>
        <w:pStyle w:val="Corpodetexto"/>
        <w:spacing w:before="10" w:line="360" w:lineRule="auto"/>
        <w:rPr>
          <w:rFonts w:ascii="Times New Roman" w:hAnsi="Times New Roman" w:cs="Times New Roman"/>
          <w:b/>
        </w:rPr>
      </w:pPr>
    </w:p>
    <w:p w14:paraId="65E3524E" w14:textId="77777777" w:rsidR="003D684A" w:rsidRDefault="003D684A" w:rsidP="007A727B">
      <w:pPr>
        <w:pStyle w:val="Corpodetexto"/>
        <w:spacing w:before="10" w:line="360" w:lineRule="auto"/>
        <w:rPr>
          <w:rFonts w:ascii="Times New Roman" w:hAnsi="Times New Roman" w:cs="Times New Roman"/>
          <w:b/>
        </w:rPr>
      </w:pPr>
    </w:p>
    <w:p w14:paraId="094FEAC4" w14:textId="77777777" w:rsidR="00597D7F" w:rsidRPr="00666455" w:rsidRDefault="00597D7F" w:rsidP="00EF245E">
      <w:pPr>
        <w:pStyle w:val="PargrafodaLista"/>
        <w:numPr>
          <w:ilvl w:val="1"/>
          <w:numId w:val="1"/>
        </w:numPr>
        <w:tabs>
          <w:tab w:val="left" w:pos="536"/>
        </w:tabs>
        <w:spacing w:before="0" w:line="276" w:lineRule="auto"/>
        <w:ind w:hanging="4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JUROS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 AMORTIZAÇÃO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DÍVIDA</w:t>
      </w:r>
    </w:p>
    <w:p w14:paraId="1C3A98CB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</w:rPr>
      </w:pPr>
    </w:p>
    <w:p w14:paraId="637DB85D" w14:textId="5954C883" w:rsidR="00597D7F" w:rsidRPr="00666455" w:rsidRDefault="00656754" w:rsidP="00656754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97D7F" w:rsidRPr="00666455">
        <w:rPr>
          <w:rFonts w:ascii="Times New Roman" w:hAnsi="Times New Roman" w:cs="Times New Roman"/>
          <w:sz w:val="24"/>
          <w:szCs w:val="24"/>
        </w:rPr>
        <w:t>Os Juros e Encargos da Dívida, que englobam pagamento de juros, comissões e outros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encargos de operações de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crédito e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de outros compromissos de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longo prazo, somaram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R$</w:t>
      </w:r>
      <w:r w:rsidR="00372717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F43D1E">
        <w:rPr>
          <w:rFonts w:ascii="Times New Roman" w:hAnsi="Times New Roman" w:cs="Times New Roman"/>
          <w:sz w:val="24"/>
          <w:szCs w:val="24"/>
        </w:rPr>
        <w:t>1.836.520,48</w:t>
      </w:r>
      <w:r w:rsidR="00597D7F" w:rsidRPr="00666455">
        <w:rPr>
          <w:rFonts w:ascii="Times New Roman" w:hAnsi="Times New Roman" w:cs="Times New Roman"/>
          <w:sz w:val="24"/>
          <w:szCs w:val="24"/>
        </w:rPr>
        <w:t>. Já as despesas com a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Amortização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da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Dívida,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com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valor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de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R$</w:t>
      </w:r>
      <w:r w:rsidR="00225EA4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F43D1E">
        <w:rPr>
          <w:rFonts w:ascii="Times New Roman" w:hAnsi="Times New Roman" w:cs="Times New Roman"/>
          <w:sz w:val="24"/>
          <w:szCs w:val="24"/>
        </w:rPr>
        <w:t>686.120,57</w:t>
      </w:r>
      <w:r w:rsidR="006B3A36" w:rsidRPr="00666455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15" w:name="OLE_LINK15"/>
    </w:p>
    <w:p w14:paraId="53B0301A" w14:textId="77777777" w:rsidR="002F3F33" w:rsidRDefault="002F3F33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16BC99" w14:textId="7EC481B0" w:rsidR="00597D7F" w:rsidRPr="00666455" w:rsidRDefault="00597D7F" w:rsidP="00EF245E">
      <w:pPr>
        <w:spacing w:before="1"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8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–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JUROS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AMORTIZAÇÃO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DÍVIDA</w:t>
      </w:r>
    </w:p>
    <w:p w14:paraId="284E1A3E" w14:textId="77777777" w:rsidR="00597D7F" w:rsidRPr="00666455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64"/>
        <w:gridCol w:w="1559"/>
        <w:gridCol w:w="1702"/>
        <w:gridCol w:w="1746"/>
      </w:tblGrid>
      <w:tr w:rsidR="001E254B" w:rsidRPr="00666455" w14:paraId="108F2C87" w14:textId="77777777" w:rsidTr="00663B71">
        <w:trPr>
          <w:trHeight w:val="590"/>
          <w:jc w:val="center"/>
        </w:trPr>
        <w:tc>
          <w:tcPr>
            <w:tcW w:w="3964" w:type="dxa"/>
            <w:shd w:val="clear" w:color="auto" w:fill="DDEBF7"/>
          </w:tcPr>
          <w:p w14:paraId="57517C23" w14:textId="13913B1C" w:rsidR="001E254B" w:rsidRPr="00F43D1E" w:rsidRDefault="001E254B" w:rsidP="00656754">
            <w:pPr>
              <w:pStyle w:val="TableParagraph"/>
              <w:spacing w:before="176" w:line="276" w:lineRule="auto"/>
              <w:jc w:val="center"/>
              <w:rPr>
                <w:b/>
              </w:rPr>
            </w:pPr>
            <w:r w:rsidRPr="00F43D1E">
              <w:rPr>
                <w:b/>
              </w:rPr>
              <w:t>Divida</w:t>
            </w:r>
          </w:p>
        </w:tc>
        <w:tc>
          <w:tcPr>
            <w:tcW w:w="1559" w:type="dxa"/>
            <w:shd w:val="clear" w:color="auto" w:fill="DDEBF7"/>
          </w:tcPr>
          <w:p w14:paraId="1E1AF384" w14:textId="0410F04E" w:rsidR="001E254B" w:rsidRPr="00F43D1E" w:rsidRDefault="001E254B" w:rsidP="00656754">
            <w:pPr>
              <w:pStyle w:val="TableParagraph"/>
              <w:spacing w:before="0" w:line="276" w:lineRule="auto"/>
              <w:ind w:right="222"/>
              <w:jc w:val="center"/>
              <w:rPr>
                <w:b/>
              </w:rPr>
            </w:pPr>
            <w:r w:rsidRPr="00F43D1E">
              <w:rPr>
                <w:b/>
              </w:rPr>
              <w:t>Inscrita  em 2025</w:t>
            </w:r>
          </w:p>
        </w:tc>
        <w:tc>
          <w:tcPr>
            <w:tcW w:w="1702" w:type="dxa"/>
            <w:shd w:val="clear" w:color="auto" w:fill="DDEBF7"/>
          </w:tcPr>
          <w:p w14:paraId="6CC86F76" w14:textId="24F4B015" w:rsidR="001E254B" w:rsidRPr="00F43D1E" w:rsidRDefault="001E254B" w:rsidP="00656754">
            <w:pPr>
              <w:pStyle w:val="TableParagraph"/>
              <w:spacing w:before="0" w:line="276" w:lineRule="auto"/>
              <w:ind w:right="222"/>
              <w:jc w:val="center"/>
              <w:rPr>
                <w:b/>
                <w:spacing w:val="-52"/>
              </w:rPr>
            </w:pPr>
            <w:r w:rsidRPr="00F43D1E">
              <w:rPr>
                <w:b/>
              </w:rPr>
              <w:t>Amortizações</w:t>
            </w:r>
          </w:p>
          <w:p w14:paraId="6C142CB8" w14:textId="0A515221" w:rsidR="001E254B" w:rsidRPr="00F43D1E" w:rsidRDefault="001E254B" w:rsidP="00656754">
            <w:pPr>
              <w:pStyle w:val="TableParagraph"/>
              <w:spacing w:before="0" w:line="276" w:lineRule="auto"/>
              <w:ind w:right="222"/>
              <w:jc w:val="center"/>
              <w:rPr>
                <w:b/>
              </w:rPr>
            </w:pPr>
            <w:r w:rsidRPr="00F43D1E">
              <w:rPr>
                <w:b/>
              </w:rPr>
              <w:t>no</w:t>
            </w:r>
            <w:r w:rsidRPr="00F43D1E">
              <w:rPr>
                <w:b/>
                <w:spacing w:val="-1"/>
              </w:rPr>
              <w:t xml:space="preserve"> </w:t>
            </w:r>
            <w:r w:rsidRPr="00F43D1E">
              <w:rPr>
                <w:b/>
              </w:rPr>
              <w:t>Período</w:t>
            </w:r>
          </w:p>
        </w:tc>
        <w:tc>
          <w:tcPr>
            <w:tcW w:w="1746" w:type="dxa"/>
            <w:shd w:val="clear" w:color="auto" w:fill="DDEBF7"/>
          </w:tcPr>
          <w:p w14:paraId="3647EC75" w14:textId="5A13CD86" w:rsidR="001E254B" w:rsidRPr="00F43D1E" w:rsidRDefault="001E254B" w:rsidP="00656754">
            <w:pPr>
              <w:pStyle w:val="TableParagraph"/>
              <w:spacing w:before="0" w:line="276" w:lineRule="auto"/>
              <w:ind w:right="130"/>
              <w:jc w:val="center"/>
              <w:rPr>
                <w:b/>
                <w:spacing w:val="-52"/>
              </w:rPr>
            </w:pPr>
            <w:r w:rsidRPr="00F43D1E">
              <w:rPr>
                <w:b/>
              </w:rPr>
              <w:t>Juros/Encargos</w:t>
            </w:r>
          </w:p>
          <w:p w14:paraId="5D047F29" w14:textId="6068F9E7" w:rsidR="001E254B" w:rsidRPr="00F43D1E" w:rsidRDefault="001E254B" w:rsidP="00656754">
            <w:pPr>
              <w:pStyle w:val="TableParagraph"/>
              <w:spacing w:before="0" w:line="276" w:lineRule="auto"/>
              <w:ind w:left="378" w:right="130" w:hanging="224"/>
              <w:jc w:val="center"/>
              <w:rPr>
                <w:b/>
              </w:rPr>
            </w:pPr>
            <w:r w:rsidRPr="00F43D1E">
              <w:rPr>
                <w:b/>
              </w:rPr>
              <w:t>no</w:t>
            </w:r>
            <w:r w:rsidRPr="00F43D1E">
              <w:rPr>
                <w:b/>
                <w:spacing w:val="-1"/>
              </w:rPr>
              <w:t xml:space="preserve"> </w:t>
            </w:r>
            <w:r w:rsidRPr="00F43D1E">
              <w:rPr>
                <w:b/>
              </w:rPr>
              <w:t>Período</w:t>
            </w:r>
          </w:p>
        </w:tc>
      </w:tr>
      <w:tr w:rsidR="00914894" w:rsidRPr="00666455" w14:paraId="7145948A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55169E8B" w14:textId="6BA97E76" w:rsidR="00914894" w:rsidRPr="00F43D1E" w:rsidRDefault="00914894" w:rsidP="00914894">
            <w:pPr>
              <w:pStyle w:val="TableParagraph"/>
              <w:spacing w:before="27" w:line="276" w:lineRule="auto"/>
              <w:ind w:left="234"/>
              <w:jc w:val="left"/>
            </w:pPr>
            <w:r w:rsidRPr="00F43D1E">
              <w:t>FINISA -  CEF</w:t>
            </w:r>
          </w:p>
        </w:tc>
        <w:tc>
          <w:tcPr>
            <w:tcW w:w="1559" w:type="dxa"/>
            <w:vAlign w:val="center"/>
          </w:tcPr>
          <w:p w14:paraId="5FCD1B74" w14:textId="606561E3" w:rsidR="00914894" w:rsidRPr="00F43D1E" w:rsidRDefault="00914894" w:rsidP="00663B71">
            <w:pPr>
              <w:pStyle w:val="TableParagraph"/>
              <w:spacing w:before="27" w:line="276" w:lineRule="auto"/>
              <w:ind w:right="61"/>
            </w:pPr>
            <w:r w:rsidRPr="00F43D1E">
              <w:t>R$ 0,00</w:t>
            </w:r>
          </w:p>
        </w:tc>
        <w:tc>
          <w:tcPr>
            <w:tcW w:w="1702" w:type="dxa"/>
            <w:vAlign w:val="center"/>
          </w:tcPr>
          <w:p w14:paraId="5AA30CA0" w14:textId="6BD24C7F" w:rsidR="00914894" w:rsidRPr="00F43D1E" w:rsidRDefault="00A15260" w:rsidP="00A15260">
            <w:pPr>
              <w:pStyle w:val="TableParagraph"/>
              <w:spacing w:before="27" w:line="276" w:lineRule="auto"/>
              <w:ind w:right="61"/>
              <w:rPr>
                <w:lang w:val="pt-BR"/>
              </w:rPr>
            </w:pPr>
            <w:r w:rsidRPr="00F43D1E">
              <w:t>R$ 549.439,80</w:t>
            </w:r>
          </w:p>
        </w:tc>
        <w:tc>
          <w:tcPr>
            <w:tcW w:w="1746" w:type="dxa"/>
            <w:vAlign w:val="center"/>
          </w:tcPr>
          <w:p w14:paraId="3C284E03" w14:textId="766F6A91" w:rsidR="00914894" w:rsidRPr="00F43D1E" w:rsidRDefault="00A15260" w:rsidP="00A15260">
            <w:pPr>
              <w:pStyle w:val="TableParagraph"/>
              <w:spacing w:before="27" w:line="276" w:lineRule="auto"/>
              <w:ind w:right="61"/>
              <w:rPr>
                <w:lang w:val="pt-BR"/>
              </w:rPr>
            </w:pPr>
            <w:r w:rsidRPr="00F43D1E">
              <w:t>R$ 532.220,57</w:t>
            </w:r>
          </w:p>
        </w:tc>
      </w:tr>
      <w:tr w:rsidR="00914894" w:rsidRPr="00666455" w14:paraId="0FAD73D3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631525B5" w14:textId="704FF69B" w:rsidR="00914894" w:rsidRPr="00F43D1E" w:rsidRDefault="00914894" w:rsidP="00914894">
            <w:pPr>
              <w:pStyle w:val="TableParagraph"/>
              <w:spacing w:line="276" w:lineRule="auto"/>
              <w:ind w:left="234"/>
              <w:jc w:val="left"/>
            </w:pPr>
            <w:r w:rsidRPr="00F43D1E">
              <w:t>Siliprandi</w:t>
            </w:r>
          </w:p>
        </w:tc>
        <w:tc>
          <w:tcPr>
            <w:tcW w:w="1559" w:type="dxa"/>
            <w:vAlign w:val="center"/>
          </w:tcPr>
          <w:p w14:paraId="57F13C06" w14:textId="5D561B5E" w:rsidR="00914894" w:rsidRPr="00F43D1E" w:rsidRDefault="00914894" w:rsidP="00663B71">
            <w:pPr>
              <w:pStyle w:val="TableParagraph"/>
              <w:spacing w:line="276" w:lineRule="auto"/>
              <w:ind w:right="61"/>
            </w:pPr>
            <w:r w:rsidRPr="00F43D1E">
              <w:t>R$ 0,00</w:t>
            </w:r>
          </w:p>
        </w:tc>
        <w:tc>
          <w:tcPr>
            <w:tcW w:w="1702" w:type="dxa"/>
            <w:vAlign w:val="center"/>
          </w:tcPr>
          <w:p w14:paraId="3D547F6C" w14:textId="772F042D" w:rsidR="00914894" w:rsidRPr="00F43D1E" w:rsidRDefault="00CF2BE7" w:rsidP="00663B71">
            <w:pPr>
              <w:pStyle w:val="TableParagraph"/>
              <w:spacing w:line="276" w:lineRule="auto"/>
              <w:ind w:right="61"/>
            </w:pPr>
            <w:r w:rsidRPr="00F43D1E">
              <w:t>R$ 513.000,00</w:t>
            </w:r>
          </w:p>
        </w:tc>
        <w:tc>
          <w:tcPr>
            <w:tcW w:w="1746" w:type="dxa"/>
            <w:vAlign w:val="center"/>
          </w:tcPr>
          <w:p w14:paraId="6DA936EF" w14:textId="24A82540" w:rsidR="00914894" w:rsidRPr="00F43D1E" w:rsidRDefault="00CF2BE7" w:rsidP="00663B71">
            <w:pPr>
              <w:pStyle w:val="TableParagraph"/>
              <w:spacing w:line="276" w:lineRule="auto"/>
              <w:ind w:right="61"/>
            </w:pPr>
            <w:r w:rsidRPr="00F43D1E">
              <w:t>R$ 153.900,00</w:t>
            </w:r>
          </w:p>
        </w:tc>
      </w:tr>
      <w:tr w:rsidR="00914894" w:rsidRPr="00666455" w14:paraId="6C79EC3B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0C412904" w14:textId="74620D4D" w:rsidR="00914894" w:rsidRPr="00F43D1E" w:rsidRDefault="00914894" w:rsidP="00914894">
            <w:pPr>
              <w:pStyle w:val="TableParagraph"/>
              <w:spacing w:before="39" w:line="276" w:lineRule="auto"/>
              <w:ind w:left="234"/>
              <w:jc w:val="left"/>
            </w:pPr>
            <w:r w:rsidRPr="00F43D1E">
              <w:t>Precatórios – RGE</w:t>
            </w:r>
            <w:r w:rsidR="00CF2BE7" w:rsidRPr="00F43D1E">
              <w:t>/Trabalhista</w:t>
            </w:r>
          </w:p>
        </w:tc>
        <w:tc>
          <w:tcPr>
            <w:tcW w:w="1559" w:type="dxa"/>
            <w:vAlign w:val="center"/>
          </w:tcPr>
          <w:p w14:paraId="64881EBE" w14:textId="7D8488AC" w:rsidR="00914894" w:rsidRPr="00F43D1E" w:rsidRDefault="00914894" w:rsidP="00663B71">
            <w:pPr>
              <w:pStyle w:val="TableParagraph"/>
              <w:spacing w:before="39" w:line="276" w:lineRule="auto"/>
              <w:ind w:right="61"/>
            </w:pPr>
            <w:r w:rsidRPr="00F43D1E">
              <w:t xml:space="preserve">R$ </w:t>
            </w:r>
            <w:r w:rsidR="00CF2BE7" w:rsidRPr="00F43D1E">
              <w:t>152.033,82</w:t>
            </w:r>
          </w:p>
        </w:tc>
        <w:tc>
          <w:tcPr>
            <w:tcW w:w="1702" w:type="dxa"/>
            <w:vAlign w:val="center"/>
          </w:tcPr>
          <w:p w14:paraId="3ACF3D3E" w14:textId="6DCAC765" w:rsidR="00914894" w:rsidRPr="00F43D1E" w:rsidRDefault="00CF2BE7" w:rsidP="00663B71">
            <w:pPr>
              <w:pStyle w:val="TableParagraph"/>
              <w:spacing w:before="39" w:line="276" w:lineRule="auto"/>
              <w:ind w:right="61"/>
            </w:pPr>
            <w:r w:rsidRPr="00F43D1E">
              <w:t>R$ 152.033,82</w:t>
            </w:r>
          </w:p>
        </w:tc>
        <w:tc>
          <w:tcPr>
            <w:tcW w:w="1746" w:type="dxa"/>
            <w:vAlign w:val="center"/>
          </w:tcPr>
          <w:p w14:paraId="3B6D559B" w14:textId="25D8901F" w:rsidR="00914894" w:rsidRPr="00F43D1E" w:rsidRDefault="00CF2BE7" w:rsidP="00663B71">
            <w:pPr>
              <w:pStyle w:val="TableParagraph"/>
              <w:spacing w:before="39" w:line="276" w:lineRule="auto"/>
              <w:ind w:right="61"/>
            </w:pPr>
            <w:r w:rsidRPr="00F43D1E">
              <w:t>R$ 0,00</w:t>
            </w:r>
          </w:p>
        </w:tc>
      </w:tr>
      <w:tr w:rsidR="00A15260" w:rsidRPr="00666455" w14:paraId="2B79ED9E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7360D477" w14:textId="74DCA054" w:rsidR="00A15260" w:rsidRPr="00F43D1E" w:rsidRDefault="00A15260" w:rsidP="00A15260">
            <w:pPr>
              <w:pStyle w:val="TableParagraph"/>
              <w:spacing w:before="39" w:line="276" w:lineRule="auto"/>
              <w:ind w:left="234"/>
              <w:jc w:val="left"/>
            </w:pPr>
            <w:r w:rsidRPr="00F43D1E">
              <w:t>Requisição de Pequeno Valor (RPV)</w:t>
            </w:r>
          </w:p>
        </w:tc>
        <w:tc>
          <w:tcPr>
            <w:tcW w:w="1559" w:type="dxa"/>
            <w:vAlign w:val="center"/>
          </w:tcPr>
          <w:p w14:paraId="64C3C80C" w14:textId="42943E0E" w:rsidR="00A15260" w:rsidRPr="00F43D1E" w:rsidRDefault="00A15260" w:rsidP="00A15260">
            <w:pPr>
              <w:pStyle w:val="TableParagraph"/>
              <w:spacing w:before="39" w:line="276" w:lineRule="auto"/>
              <w:ind w:right="61"/>
            </w:pPr>
            <w:r w:rsidRPr="00F43D1E">
              <w:t>R$ 622.046,86</w:t>
            </w:r>
          </w:p>
        </w:tc>
        <w:tc>
          <w:tcPr>
            <w:tcW w:w="1702" w:type="dxa"/>
            <w:vAlign w:val="center"/>
          </w:tcPr>
          <w:p w14:paraId="45DE6713" w14:textId="6EBE79DB" w:rsidR="00A15260" w:rsidRPr="00F43D1E" w:rsidRDefault="00A15260" w:rsidP="00A15260">
            <w:pPr>
              <w:pStyle w:val="TableParagraph"/>
              <w:spacing w:before="39" w:line="276" w:lineRule="auto"/>
              <w:ind w:right="61"/>
              <w:rPr>
                <w:lang w:val="pt-BR"/>
              </w:rPr>
            </w:pPr>
            <w:r w:rsidRPr="00F43D1E">
              <w:t xml:space="preserve">R$ 622.046,86 </w:t>
            </w:r>
          </w:p>
        </w:tc>
        <w:tc>
          <w:tcPr>
            <w:tcW w:w="1746" w:type="dxa"/>
            <w:vAlign w:val="center"/>
          </w:tcPr>
          <w:p w14:paraId="00252144" w14:textId="18DC6E97" w:rsidR="00A15260" w:rsidRPr="00F43D1E" w:rsidRDefault="00A15260" w:rsidP="00A15260">
            <w:pPr>
              <w:pStyle w:val="TableParagraph"/>
              <w:spacing w:before="39" w:line="276" w:lineRule="auto"/>
              <w:ind w:right="61"/>
            </w:pPr>
            <w:r w:rsidRPr="00F43D1E">
              <w:t>R$ 0,00</w:t>
            </w:r>
          </w:p>
        </w:tc>
      </w:tr>
      <w:tr w:rsidR="00A15260" w:rsidRPr="00666455" w14:paraId="49B2BACE" w14:textId="77777777" w:rsidTr="00663B71">
        <w:trPr>
          <w:trHeight w:val="590"/>
          <w:jc w:val="center"/>
        </w:trPr>
        <w:tc>
          <w:tcPr>
            <w:tcW w:w="3964" w:type="dxa"/>
            <w:vAlign w:val="center"/>
          </w:tcPr>
          <w:p w14:paraId="7D798299" w14:textId="77777777" w:rsidR="00A15260" w:rsidRPr="00F43D1E" w:rsidRDefault="00A15260" w:rsidP="00A15260">
            <w:pPr>
              <w:pStyle w:val="TableParagraph"/>
              <w:spacing w:before="46" w:line="276" w:lineRule="auto"/>
              <w:ind w:left="69"/>
              <w:jc w:val="left"/>
              <w:rPr>
                <w:b/>
              </w:rPr>
            </w:pPr>
            <w:r w:rsidRPr="00F43D1E">
              <w:rPr>
                <w:b/>
              </w:rPr>
              <w:t>Total</w:t>
            </w:r>
            <w:r w:rsidRPr="00F43D1E">
              <w:rPr>
                <w:b/>
                <w:spacing w:val="-1"/>
              </w:rPr>
              <w:t xml:space="preserve"> </w:t>
            </w:r>
            <w:r w:rsidRPr="00F43D1E">
              <w:rPr>
                <w:b/>
              </w:rPr>
              <w:t>de</w:t>
            </w:r>
            <w:r w:rsidRPr="00F43D1E">
              <w:rPr>
                <w:b/>
                <w:spacing w:val="-1"/>
              </w:rPr>
              <w:t xml:space="preserve"> </w:t>
            </w:r>
            <w:r w:rsidRPr="00F43D1E">
              <w:rPr>
                <w:b/>
              </w:rPr>
              <w:t>Amortizações</w:t>
            </w:r>
            <w:r w:rsidRPr="00F43D1E">
              <w:rPr>
                <w:b/>
                <w:spacing w:val="-3"/>
              </w:rPr>
              <w:t xml:space="preserve"> </w:t>
            </w:r>
            <w:r w:rsidRPr="00F43D1E">
              <w:rPr>
                <w:b/>
              </w:rPr>
              <w:t>e</w:t>
            </w:r>
            <w:r w:rsidRPr="00F43D1E">
              <w:rPr>
                <w:b/>
                <w:spacing w:val="-2"/>
              </w:rPr>
              <w:t xml:space="preserve"> </w:t>
            </w:r>
            <w:r w:rsidRPr="00F43D1E">
              <w:rPr>
                <w:b/>
              </w:rPr>
              <w:t>Juros</w:t>
            </w:r>
          </w:p>
        </w:tc>
        <w:tc>
          <w:tcPr>
            <w:tcW w:w="1559" w:type="dxa"/>
            <w:vAlign w:val="center"/>
          </w:tcPr>
          <w:p w14:paraId="306A9FF1" w14:textId="2B169FA6" w:rsidR="00A15260" w:rsidRPr="00F43D1E" w:rsidRDefault="00A15260" w:rsidP="00A15260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3D1E">
              <w:rPr>
                <w:rFonts w:ascii="Times New Roman" w:hAnsi="Times New Roman" w:cs="Times New Roman"/>
                <w:b/>
                <w:bCs/>
              </w:rPr>
              <w:t>R$ 730.057,57</w:t>
            </w:r>
          </w:p>
        </w:tc>
        <w:tc>
          <w:tcPr>
            <w:tcW w:w="1702" w:type="dxa"/>
            <w:vAlign w:val="center"/>
          </w:tcPr>
          <w:p w14:paraId="39941F65" w14:textId="7B091875" w:rsidR="00A15260" w:rsidRPr="00F43D1E" w:rsidRDefault="00A15260" w:rsidP="00A15260">
            <w:pPr>
              <w:pStyle w:val="TableParagraph"/>
              <w:spacing w:before="46" w:line="276" w:lineRule="auto"/>
              <w:ind w:right="61"/>
              <w:jc w:val="center"/>
              <w:rPr>
                <w:b/>
                <w:bCs/>
              </w:rPr>
            </w:pPr>
            <w:r w:rsidRPr="00F43D1E">
              <w:rPr>
                <w:b/>
                <w:bCs/>
              </w:rPr>
              <w:t>R$ 1.836.520,48</w:t>
            </w:r>
          </w:p>
        </w:tc>
        <w:tc>
          <w:tcPr>
            <w:tcW w:w="1746" w:type="dxa"/>
            <w:vAlign w:val="center"/>
          </w:tcPr>
          <w:p w14:paraId="02852A41" w14:textId="03ED530F" w:rsidR="00A15260" w:rsidRPr="00F43D1E" w:rsidRDefault="00A15260" w:rsidP="00A15260">
            <w:pPr>
              <w:pStyle w:val="TableParagraph"/>
              <w:spacing w:before="46" w:line="276" w:lineRule="auto"/>
              <w:ind w:right="61"/>
              <w:jc w:val="center"/>
              <w:rPr>
                <w:b/>
                <w:bCs/>
              </w:rPr>
            </w:pPr>
            <w:r w:rsidRPr="00F43D1E">
              <w:rPr>
                <w:b/>
                <w:bCs/>
              </w:rPr>
              <w:t>R$ 686.120,57</w:t>
            </w:r>
          </w:p>
        </w:tc>
      </w:tr>
      <w:bookmarkEnd w:id="15"/>
    </w:tbl>
    <w:p w14:paraId="72DBBA63" w14:textId="7D28A954" w:rsidR="002646E5" w:rsidRPr="00666455" w:rsidRDefault="002646E5" w:rsidP="00656754">
      <w:pPr>
        <w:pStyle w:val="Corpodetexto"/>
        <w:spacing w:before="9" w:line="276" w:lineRule="auto"/>
        <w:ind w:left="720"/>
        <w:rPr>
          <w:rFonts w:ascii="Times New Roman" w:hAnsi="Times New Roman" w:cs="Times New Roman"/>
          <w:bCs/>
        </w:rPr>
      </w:pPr>
    </w:p>
    <w:p w14:paraId="72C7DB45" w14:textId="77777777" w:rsidR="00244C22" w:rsidRPr="00666455" w:rsidRDefault="00244C22" w:rsidP="00244C22">
      <w:pPr>
        <w:pStyle w:val="Corpodetexto"/>
        <w:spacing w:before="9" w:line="276" w:lineRule="auto"/>
        <w:ind w:left="720"/>
        <w:rPr>
          <w:rFonts w:ascii="Times New Roman" w:hAnsi="Times New Roman" w:cs="Times New Roman"/>
          <w:bCs/>
          <w:lang w:val="pt-BR"/>
        </w:rPr>
      </w:pPr>
    </w:p>
    <w:p w14:paraId="69B0703B" w14:textId="77777777" w:rsidR="00597D7F" w:rsidRPr="00666455" w:rsidRDefault="00597D7F" w:rsidP="00EF245E">
      <w:pPr>
        <w:pStyle w:val="PargrafodaLista"/>
        <w:numPr>
          <w:ilvl w:val="1"/>
          <w:numId w:val="1"/>
        </w:numPr>
        <w:tabs>
          <w:tab w:val="left" w:pos="536"/>
        </w:tabs>
        <w:spacing w:before="93" w:line="276" w:lineRule="auto"/>
        <w:ind w:hanging="405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INVESTIMENTOS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REALIZADOS</w:t>
      </w:r>
    </w:p>
    <w:p w14:paraId="799BBEE8" w14:textId="77777777" w:rsidR="00597D7F" w:rsidRPr="00666455" w:rsidRDefault="00597D7F" w:rsidP="00EF245E">
      <w:pPr>
        <w:pStyle w:val="Corpodetexto"/>
        <w:spacing w:before="11" w:line="276" w:lineRule="auto"/>
        <w:rPr>
          <w:rFonts w:ascii="Times New Roman" w:hAnsi="Times New Roman" w:cs="Times New Roman"/>
          <w:b/>
        </w:rPr>
      </w:pPr>
    </w:p>
    <w:p w14:paraId="4B4DC6B9" w14:textId="4E383F5F" w:rsidR="00597D7F" w:rsidRDefault="00597D7F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O</w:t>
      </w:r>
      <w:r w:rsidR="00073693" w:rsidRPr="00666455">
        <w:rPr>
          <w:rFonts w:ascii="Times New Roman" w:hAnsi="Times New Roman" w:cs="Times New Roman"/>
          <w:sz w:val="24"/>
          <w:szCs w:val="24"/>
        </w:rPr>
        <w:t xml:space="preserve"> total dos </w:t>
      </w:r>
      <w:r w:rsidRPr="00666455">
        <w:rPr>
          <w:rFonts w:ascii="Times New Roman" w:hAnsi="Times New Roman" w:cs="Times New Roman"/>
          <w:sz w:val="24"/>
          <w:szCs w:val="24"/>
        </w:rPr>
        <w:t xml:space="preserve">investimentos </w:t>
      </w:r>
      <w:r w:rsidR="00AF0436">
        <w:rPr>
          <w:rFonts w:ascii="Times New Roman" w:hAnsi="Times New Roman" w:cs="Times New Roman"/>
          <w:sz w:val="24"/>
          <w:szCs w:val="24"/>
        </w:rPr>
        <w:t>empenhados</w:t>
      </w:r>
      <w:r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B80DEF" w:rsidRPr="00666455">
        <w:rPr>
          <w:rFonts w:ascii="Times New Roman" w:hAnsi="Times New Roman" w:cs="Times New Roman"/>
          <w:sz w:val="24"/>
          <w:szCs w:val="24"/>
        </w:rPr>
        <w:t>fic</w:t>
      </w:r>
      <w:r w:rsidR="00073693" w:rsidRPr="00666455">
        <w:rPr>
          <w:rFonts w:ascii="Times New Roman" w:hAnsi="Times New Roman" w:cs="Times New Roman"/>
          <w:sz w:val="24"/>
          <w:szCs w:val="24"/>
        </w:rPr>
        <w:t>ou em</w:t>
      </w:r>
      <w:r w:rsidR="00550D7D" w:rsidRPr="00550D7D">
        <w:rPr>
          <w:rFonts w:ascii="Times New Roman" w:hAnsi="Times New Roman" w:cs="Times New Roman"/>
          <w:b/>
          <w:lang w:val="pt-BR"/>
        </w:rPr>
        <w:t xml:space="preserve"> </w:t>
      </w:r>
      <w:r w:rsidR="00550D7D" w:rsidRPr="00550D7D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R$ </w:t>
      </w:r>
      <w:r w:rsidR="00550D7D">
        <w:rPr>
          <w:rFonts w:ascii="Times New Roman" w:hAnsi="Times New Roman" w:cs="Times New Roman"/>
          <w:bCs/>
          <w:sz w:val="24"/>
          <w:szCs w:val="24"/>
          <w:lang w:val="pt-BR"/>
        </w:rPr>
        <w:t>7.929.865,58</w:t>
      </w:r>
      <w:r w:rsidR="00073693" w:rsidRPr="00666455">
        <w:rPr>
          <w:rFonts w:ascii="Times New Roman" w:hAnsi="Times New Roman" w:cs="Times New Roman"/>
          <w:sz w:val="24"/>
          <w:szCs w:val="24"/>
        </w:rPr>
        <w:t xml:space="preserve"> </w:t>
      </w:r>
      <w:r w:rsidR="00AF043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AF0436">
        <w:rPr>
          <w:rFonts w:ascii="Times New Roman" w:hAnsi="Times New Roman" w:cs="Times New Roman"/>
          <w:sz w:val="24"/>
          <w:szCs w:val="24"/>
        </w:rPr>
        <w:t>sendo que desses o que foi efetivamente pago foi o total de</w:t>
      </w:r>
      <w:r w:rsidR="00550D7D" w:rsidRPr="00550D7D">
        <w:rPr>
          <w:rFonts w:ascii="Times New Roman" w:hAnsi="Times New Roman" w:cs="Times New Roman"/>
          <w:b/>
        </w:rPr>
        <w:t xml:space="preserve"> </w:t>
      </w:r>
      <w:r w:rsidR="00550D7D" w:rsidRPr="00550D7D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550D7D">
        <w:rPr>
          <w:rFonts w:ascii="Times New Roman" w:hAnsi="Times New Roman" w:cs="Times New Roman"/>
          <w:bCs/>
          <w:sz w:val="24"/>
          <w:szCs w:val="24"/>
        </w:rPr>
        <w:t>4.169.854,70</w:t>
      </w:r>
      <w:r w:rsidR="00D71C55" w:rsidRPr="00666455">
        <w:rPr>
          <w:rFonts w:ascii="Times New Roman" w:hAnsi="Times New Roman" w:cs="Times New Roman"/>
          <w:sz w:val="24"/>
          <w:szCs w:val="24"/>
        </w:rPr>
        <w:t>.</w:t>
      </w:r>
      <w:r w:rsidRPr="00666455">
        <w:rPr>
          <w:rFonts w:ascii="Times New Roman" w:hAnsi="Times New Roman" w:cs="Times New Roman"/>
          <w:sz w:val="24"/>
          <w:szCs w:val="24"/>
        </w:rPr>
        <w:t xml:space="preserve"> Em termos analíticos, os principais investimentos realizados pela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administração, no</w:t>
      </w:r>
      <w:r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período</w:t>
      </w:r>
      <w:r w:rsidRPr="006664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em</w:t>
      </w:r>
      <w:r w:rsidRPr="006664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análise,</w:t>
      </w:r>
      <w:r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foram</w:t>
      </w:r>
      <w:r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os seguintes:</w:t>
      </w:r>
    </w:p>
    <w:p w14:paraId="56892679" w14:textId="3406DA20" w:rsidR="009244C5" w:rsidRPr="00B45F12" w:rsidRDefault="009244C5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hAnsi="Times New Roman" w:cs="Times New Roman"/>
          <w:sz w:val="24"/>
          <w:szCs w:val="24"/>
        </w:rPr>
        <w:t xml:space="preserve"> Investimentos em Obras:</w:t>
      </w:r>
    </w:p>
    <w:p w14:paraId="6109483C" w14:textId="4A3F1B51" w:rsidR="009244C5" w:rsidRPr="00B45F12" w:rsidRDefault="009244C5" w:rsidP="009244C5">
      <w:pPr>
        <w:pStyle w:val="PargrafodaLista"/>
        <w:widowControl/>
        <w:numPr>
          <w:ilvl w:val="0"/>
          <w:numId w:val="2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Coordenadoria Municipal da Defesa Civil</w:t>
      </w:r>
      <w:r w:rsid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305C7E79" w14:textId="720B81AB" w:rsidR="009244C5" w:rsidRPr="00B45F12" w:rsidRDefault="009244C5" w:rsidP="009244C5">
      <w:pPr>
        <w:pStyle w:val="PargrafodaLista"/>
        <w:widowControl/>
        <w:numPr>
          <w:ilvl w:val="0"/>
          <w:numId w:val="2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hAnsi="Times New Roman" w:cs="Times New Roman"/>
          <w:sz w:val="24"/>
          <w:szCs w:val="24"/>
        </w:rPr>
        <w:t>Manutenção do Sistema Viário Urbano</w:t>
      </w:r>
      <w:r w:rsidR="00B45F12">
        <w:rPr>
          <w:rFonts w:ascii="Times New Roman" w:hAnsi="Times New Roman" w:cs="Times New Roman"/>
          <w:sz w:val="24"/>
          <w:szCs w:val="24"/>
        </w:rPr>
        <w:t>;</w:t>
      </w:r>
    </w:p>
    <w:p w14:paraId="78C1F5FD" w14:textId="239AB9C6" w:rsidR="009244C5" w:rsidRPr="00B45F12" w:rsidRDefault="009244C5" w:rsidP="009244C5">
      <w:pPr>
        <w:pStyle w:val="PargrafodaLista"/>
        <w:widowControl/>
        <w:numPr>
          <w:ilvl w:val="0"/>
          <w:numId w:val="24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Manutenção do Sistema Viário Rural</w:t>
      </w:r>
      <w:r w:rsid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2E843085" w14:textId="77777777" w:rsidR="009244C5" w:rsidRPr="00B45F12" w:rsidRDefault="009244C5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2493B" w14:textId="07F01B01" w:rsidR="009244C5" w:rsidRPr="00B45F12" w:rsidRDefault="009244C5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hAnsi="Times New Roman" w:cs="Times New Roman"/>
          <w:sz w:val="24"/>
          <w:szCs w:val="24"/>
        </w:rPr>
        <w:t>Investimentos em Materiais Permanentes:</w:t>
      </w:r>
    </w:p>
    <w:p w14:paraId="799C47A1" w14:textId="7AF43498" w:rsidR="009244C5" w:rsidRPr="00B45F12" w:rsidRDefault="009244C5" w:rsidP="009244C5">
      <w:pPr>
        <w:pStyle w:val="PargrafodaLista"/>
        <w:widowControl/>
        <w:numPr>
          <w:ilvl w:val="0"/>
          <w:numId w:val="25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Manutenção e Conservação da Frota de Veículos</w:t>
      </w:r>
      <w:r w:rsidR="00B45F12"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6733C8AA" w14:textId="51DBC5AF" w:rsidR="009244C5" w:rsidRPr="00B45F12" w:rsidRDefault="009244C5" w:rsidP="009244C5">
      <w:pPr>
        <w:pStyle w:val="PargrafodaLista"/>
        <w:widowControl/>
        <w:numPr>
          <w:ilvl w:val="0"/>
          <w:numId w:val="25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hAnsi="Times New Roman" w:cs="Times New Roman"/>
          <w:sz w:val="24"/>
          <w:szCs w:val="24"/>
        </w:rPr>
        <w:t>Ensino Fundamental;</w:t>
      </w:r>
    </w:p>
    <w:p w14:paraId="3D9D2D33" w14:textId="01D5954F" w:rsidR="009244C5" w:rsidRPr="00B45F12" w:rsidRDefault="009244C5" w:rsidP="009244C5">
      <w:pPr>
        <w:pStyle w:val="PargrafodaLista"/>
        <w:widowControl/>
        <w:numPr>
          <w:ilvl w:val="0"/>
          <w:numId w:val="25"/>
        </w:numPr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Manutenção da Saúde Pública</w:t>
      </w:r>
      <w:r w:rsidR="00B45F1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20461E3C" w14:textId="77777777" w:rsidR="009244C5" w:rsidRPr="00B45F12" w:rsidRDefault="009244C5" w:rsidP="009244C5">
      <w:pPr>
        <w:widowControl/>
        <w:autoSpaceDE/>
        <w:autoSpaceDN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9555F" w14:textId="77777777" w:rsidR="003D684A" w:rsidRDefault="003D684A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  <w:b/>
        </w:rPr>
      </w:pPr>
    </w:p>
    <w:p w14:paraId="1D017DF9" w14:textId="67125D1B" w:rsidR="00835267" w:rsidRPr="00666455" w:rsidRDefault="001A354C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  <w:b/>
        </w:rPr>
      </w:pPr>
      <w:r w:rsidRPr="00666455">
        <w:rPr>
          <w:rFonts w:ascii="Times New Roman" w:hAnsi="Times New Roman" w:cs="Times New Roman"/>
          <w:b/>
        </w:rPr>
        <w:t>QUADRO</w:t>
      </w:r>
      <w:r w:rsidRPr="00666455">
        <w:rPr>
          <w:rFonts w:ascii="Times New Roman" w:hAnsi="Times New Roman" w:cs="Times New Roman"/>
          <w:b/>
          <w:spacing w:val="-1"/>
        </w:rPr>
        <w:t xml:space="preserve"> </w:t>
      </w:r>
      <w:r w:rsidRPr="00666455">
        <w:rPr>
          <w:rFonts w:ascii="Times New Roman" w:hAnsi="Times New Roman" w:cs="Times New Roman"/>
          <w:b/>
        </w:rPr>
        <w:t xml:space="preserve">9 - INVESTIMENTOS EM </w:t>
      </w:r>
      <w:r w:rsidR="00835267" w:rsidRPr="00666455">
        <w:rPr>
          <w:rFonts w:ascii="Times New Roman" w:hAnsi="Times New Roman" w:cs="Times New Roman"/>
          <w:b/>
        </w:rPr>
        <w:t>OBRAS</w:t>
      </w:r>
      <w:r w:rsidR="00550D7D">
        <w:rPr>
          <w:rFonts w:ascii="Times New Roman" w:hAnsi="Times New Roman" w:cs="Times New Roman"/>
          <w:b/>
        </w:rPr>
        <w:t xml:space="preserve"> </w:t>
      </w:r>
    </w:p>
    <w:p w14:paraId="3654E35D" w14:textId="77777777" w:rsidR="00BB718C" w:rsidRPr="00666455" w:rsidRDefault="00BB718C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tbl>
      <w:tblPr>
        <w:tblStyle w:val="Tabelacomgrade"/>
        <w:tblW w:w="5037" w:type="pct"/>
        <w:tblLook w:val="04A0" w:firstRow="1" w:lastRow="0" w:firstColumn="1" w:lastColumn="0" w:noHBand="0" w:noVBand="1"/>
      </w:tblPr>
      <w:tblGrid>
        <w:gridCol w:w="5378"/>
        <w:gridCol w:w="1841"/>
        <w:gridCol w:w="1841"/>
        <w:gridCol w:w="1770"/>
      </w:tblGrid>
      <w:tr w:rsidR="00353D98" w:rsidRPr="004A6CD8" w14:paraId="76DFF730" w14:textId="68CEB9E8" w:rsidTr="00B82F0D">
        <w:trPr>
          <w:trHeight w:val="584"/>
        </w:trPr>
        <w:tc>
          <w:tcPr>
            <w:tcW w:w="2483" w:type="pct"/>
            <w:shd w:val="clear" w:color="auto" w:fill="D5DCE4" w:themeFill="text2" w:themeFillTint="33"/>
            <w:vAlign w:val="center"/>
          </w:tcPr>
          <w:p w14:paraId="4954B439" w14:textId="2EACD0FD" w:rsidR="00B80648" w:rsidRPr="004A6CD8" w:rsidRDefault="00D10244" w:rsidP="00353D98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Ação</w:t>
            </w:r>
          </w:p>
        </w:tc>
        <w:tc>
          <w:tcPr>
            <w:tcW w:w="850" w:type="pct"/>
            <w:shd w:val="clear" w:color="auto" w:fill="D5DCE4" w:themeFill="text2" w:themeFillTint="33"/>
            <w:vAlign w:val="center"/>
          </w:tcPr>
          <w:p w14:paraId="5192D49C" w14:textId="297FCD6B" w:rsidR="00B80648" w:rsidRPr="004A6CD8" w:rsidRDefault="00B80648" w:rsidP="00353D98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Empenhado Bruto</w:t>
            </w:r>
          </w:p>
        </w:tc>
        <w:tc>
          <w:tcPr>
            <w:tcW w:w="850" w:type="pct"/>
            <w:shd w:val="clear" w:color="auto" w:fill="D5DCE4" w:themeFill="text2" w:themeFillTint="33"/>
            <w:vAlign w:val="center"/>
          </w:tcPr>
          <w:p w14:paraId="08F33FB7" w14:textId="2F7E03FF" w:rsidR="00B80648" w:rsidRPr="004A6CD8" w:rsidRDefault="00B80648" w:rsidP="00353D98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Liquidado Bruto</w:t>
            </w:r>
          </w:p>
        </w:tc>
        <w:tc>
          <w:tcPr>
            <w:tcW w:w="817" w:type="pct"/>
            <w:shd w:val="clear" w:color="auto" w:fill="D5DCE4" w:themeFill="text2" w:themeFillTint="33"/>
            <w:vAlign w:val="center"/>
          </w:tcPr>
          <w:p w14:paraId="5DBEE148" w14:textId="72FA4E0B" w:rsidR="00B80648" w:rsidRPr="004A6CD8" w:rsidRDefault="00B80648" w:rsidP="00353D98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Pago Bruto</w:t>
            </w:r>
          </w:p>
        </w:tc>
      </w:tr>
      <w:tr w:rsidR="00353D98" w:rsidRPr="004A6CD8" w14:paraId="4C40FE2F" w14:textId="25BBC9AE" w:rsidTr="00B82F0D">
        <w:trPr>
          <w:trHeight w:val="584"/>
        </w:trPr>
        <w:tc>
          <w:tcPr>
            <w:tcW w:w="2483" w:type="pct"/>
            <w:vAlign w:val="center"/>
          </w:tcPr>
          <w:p w14:paraId="4105E5B6" w14:textId="4FF34C9D" w:rsidR="000B03A6" w:rsidRPr="004A6CD8" w:rsidRDefault="00FA2CDF" w:rsidP="00FA2CDF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2030 – Manutenção do Sistema Viário Urbano</w:t>
            </w:r>
          </w:p>
        </w:tc>
        <w:tc>
          <w:tcPr>
            <w:tcW w:w="850" w:type="pct"/>
            <w:vAlign w:val="center"/>
          </w:tcPr>
          <w:p w14:paraId="1A4A6171" w14:textId="3798DA1A" w:rsidR="00B80648" w:rsidRPr="004A6CD8" w:rsidRDefault="00880790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R$ 1.064.127,61</w:t>
            </w:r>
          </w:p>
        </w:tc>
        <w:tc>
          <w:tcPr>
            <w:tcW w:w="850" w:type="pct"/>
            <w:vAlign w:val="center"/>
          </w:tcPr>
          <w:p w14:paraId="3288FC3A" w14:textId="3DFAE7CF" w:rsidR="00B80648" w:rsidRPr="004A6CD8" w:rsidRDefault="00880790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R$ 581.571,42</w:t>
            </w:r>
          </w:p>
        </w:tc>
        <w:tc>
          <w:tcPr>
            <w:tcW w:w="817" w:type="pct"/>
            <w:vAlign w:val="center"/>
          </w:tcPr>
          <w:p w14:paraId="3034E47D" w14:textId="51710542" w:rsidR="00B80648" w:rsidRPr="004A6CD8" w:rsidRDefault="00880790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R$ 516.970,05</w:t>
            </w:r>
          </w:p>
        </w:tc>
      </w:tr>
      <w:tr w:rsidR="00880790" w:rsidRPr="004A6CD8" w14:paraId="46F6F368" w14:textId="77777777" w:rsidTr="00B82F0D">
        <w:trPr>
          <w:trHeight w:val="584"/>
        </w:trPr>
        <w:tc>
          <w:tcPr>
            <w:tcW w:w="2483" w:type="pct"/>
            <w:vAlign w:val="center"/>
          </w:tcPr>
          <w:p w14:paraId="05DCB93A" w14:textId="414CDD15" w:rsidR="00880790" w:rsidRDefault="00880790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2033 – Manutenção do Cemitério e Capela Mortuária</w:t>
            </w:r>
          </w:p>
        </w:tc>
        <w:tc>
          <w:tcPr>
            <w:tcW w:w="850" w:type="pct"/>
            <w:vAlign w:val="center"/>
          </w:tcPr>
          <w:p w14:paraId="7FBAA289" w14:textId="090C0DE9" w:rsidR="00880790" w:rsidRDefault="00880790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R$ 30.699,60</w:t>
            </w:r>
          </w:p>
        </w:tc>
        <w:tc>
          <w:tcPr>
            <w:tcW w:w="850" w:type="pct"/>
            <w:vAlign w:val="center"/>
          </w:tcPr>
          <w:p w14:paraId="35FA5203" w14:textId="6DBEE166" w:rsidR="00880790" w:rsidRPr="004A6CD8" w:rsidRDefault="00880790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R$ 0,00</w:t>
            </w:r>
          </w:p>
        </w:tc>
        <w:tc>
          <w:tcPr>
            <w:tcW w:w="817" w:type="pct"/>
            <w:vAlign w:val="center"/>
          </w:tcPr>
          <w:p w14:paraId="5F291AD3" w14:textId="0683E867" w:rsidR="00880790" w:rsidRPr="004A6CD8" w:rsidRDefault="00880790" w:rsidP="00353D98">
            <w:pPr>
              <w:widowControl/>
              <w:tabs>
                <w:tab w:val="left" w:pos="110"/>
              </w:tabs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R$ 0,00</w:t>
            </w:r>
          </w:p>
        </w:tc>
      </w:tr>
      <w:tr w:rsidR="00353D98" w:rsidRPr="004A6CD8" w14:paraId="2FFD0206" w14:textId="782E65CD" w:rsidTr="00B82F0D">
        <w:trPr>
          <w:trHeight w:val="584"/>
        </w:trPr>
        <w:tc>
          <w:tcPr>
            <w:tcW w:w="2483" w:type="pct"/>
            <w:vAlign w:val="center"/>
          </w:tcPr>
          <w:p w14:paraId="746424FE" w14:textId="24E4BBE0" w:rsidR="00B82F0D" w:rsidRPr="004A6CD8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2038 – Manutenção do Sistema Viário Rural</w:t>
            </w:r>
          </w:p>
        </w:tc>
        <w:tc>
          <w:tcPr>
            <w:tcW w:w="850" w:type="pct"/>
            <w:vAlign w:val="center"/>
          </w:tcPr>
          <w:p w14:paraId="40EC0EE6" w14:textId="53D77E58" w:rsidR="00B80648" w:rsidRPr="004A6CD8" w:rsidRDefault="00880790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R$ 1.451.578,93</w:t>
            </w:r>
          </w:p>
        </w:tc>
        <w:tc>
          <w:tcPr>
            <w:tcW w:w="850" w:type="pct"/>
            <w:vAlign w:val="center"/>
          </w:tcPr>
          <w:p w14:paraId="3B045350" w14:textId="081B7F56" w:rsidR="00B80648" w:rsidRPr="004A6CD8" w:rsidRDefault="00880790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R$ 269.475,40</w:t>
            </w:r>
          </w:p>
        </w:tc>
        <w:tc>
          <w:tcPr>
            <w:tcW w:w="817" w:type="pct"/>
            <w:vAlign w:val="center"/>
          </w:tcPr>
          <w:p w14:paraId="270453DF" w14:textId="3749C7EF" w:rsidR="00B80648" w:rsidRPr="004A6CD8" w:rsidRDefault="00880790" w:rsidP="00353D98">
            <w:pPr>
              <w:widowControl/>
              <w:tabs>
                <w:tab w:val="left" w:pos="110"/>
              </w:tabs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R$ 269.475,40</w:t>
            </w:r>
          </w:p>
        </w:tc>
      </w:tr>
      <w:tr w:rsidR="00353D98" w:rsidRPr="004A6CD8" w14:paraId="5CF5CEA8" w14:textId="6C126927" w:rsidTr="00B82F0D">
        <w:trPr>
          <w:trHeight w:val="584"/>
        </w:trPr>
        <w:tc>
          <w:tcPr>
            <w:tcW w:w="2483" w:type="pct"/>
            <w:vAlign w:val="center"/>
          </w:tcPr>
          <w:p w14:paraId="1843717B" w14:textId="7BE4A3A3" w:rsidR="007C33A5" w:rsidRPr="004A6CD8" w:rsidRDefault="00B82F0D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2040 – Cras – Centro de Ref de Assistência Social</w:t>
            </w:r>
          </w:p>
        </w:tc>
        <w:tc>
          <w:tcPr>
            <w:tcW w:w="850" w:type="pct"/>
            <w:vAlign w:val="center"/>
          </w:tcPr>
          <w:p w14:paraId="6E65323B" w14:textId="2A479964" w:rsidR="00B80648" w:rsidRPr="004A6CD8" w:rsidRDefault="00880790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R$ 69.600,00</w:t>
            </w:r>
          </w:p>
        </w:tc>
        <w:tc>
          <w:tcPr>
            <w:tcW w:w="850" w:type="pct"/>
            <w:vAlign w:val="center"/>
          </w:tcPr>
          <w:p w14:paraId="3B44E444" w14:textId="23154751" w:rsidR="00B80648" w:rsidRPr="004A6CD8" w:rsidRDefault="00880790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R$ 69.600,00</w:t>
            </w:r>
          </w:p>
        </w:tc>
        <w:tc>
          <w:tcPr>
            <w:tcW w:w="817" w:type="pct"/>
            <w:vAlign w:val="center"/>
          </w:tcPr>
          <w:p w14:paraId="1958E087" w14:textId="7B8CF7D7" w:rsidR="00B80648" w:rsidRPr="004A6CD8" w:rsidRDefault="00880790" w:rsidP="00353D98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R$ 69.600,00</w:t>
            </w:r>
          </w:p>
        </w:tc>
      </w:tr>
      <w:tr w:rsidR="00353D98" w:rsidRPr="004A6CD8" w14:paraId="134690F4" w14:textId="01AA4921" w:rsidTr="00B82F0D">
        <w:trPr>
          <w:trHeight w:val="584"/>
        </w:trPr>
        <w:tc>
          <w:tcPr>
            <w:tcW w:w="2483" w:type="pct"/>
            <w:vAlign w:val="center"/>
          </w:tcPr>
          <w:p w14:paraId="5D05E795" w14:textId="1C1C1B44" w:rsidR="007C33A5" w:rsidRPr="004A6CD8" w:rsidRDefault="00B82F0D" w:rsidP="00353D98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2059 – Escolas Municipais</w:t>
            </w:r>
          </w:p>
        </w:tc>
        <w:tc>
          <w:tcPr>
            <w:tcW w:w="850" w:type="pct"/>
            <w:vAlign w:val="center"/>
          </w:tcPr>
          <w:p w14:paraId="46923631" w14:textId="39DDF026" w:rsidR="00B80648" w:rsidRPr="004A6CD8" w:rsidRDefault="00880790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R$ 398.231,71</w:t>
            </w:r>
          </w:p>
        </w:tc>
        <w:tc>
          <w:tcPr>
            <w:tcW w:w="850" w:type="pct"/>
            <w:vAlign w:val="center"/>
          </w:tcPr>
          <w:p w14:paraId="7235C153" w14:textId="568E3535" w:rsidR="00B80648" w:rsidRPr="004A6CD8" w:rsidRDefault="00880790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R$ 192.360,86</w:t>
            </w:r>
          </w:p>
        </w:tc>
        <w:tc>
          <w:tcPr>
            <w:tcW w:w="817" w:type="pct"/>
            <w:vAlign w:val="center"/>
          </w:tcPr>
          <w:p w14:paraId="7CC41F4C" w14:textId="76F62FFC" w:rsidR="00B80648" w:rsidRPr="004A6CD8" w:rsidRDefault="00880790" w:rsidP="00353D98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R$ 192.360,86</w:t>
            </w:r>
          </w:p>
        </w:tc>
      </w:tr>
      <w:tr w:rsidR="00B82F0D" w:rsidRPr="004A6CD8" w14:paraId="4C29DAA9" w14:textId="77777777" w:rsidTr="00B82F0D">
        <w:trPr>
          <w:trHeight w:val="584"/>
        </w:trPr>
        <w:tc>
          <w:tcPr>
            <w:tcW w:w="2483" w:type="pct"/>
            <w:vAlign w:val="center"/>
          </w:tcPr>
          <w:p w14:paraId="7428E4CC" w14:textId="78536BD2" w:rsidR="00B82F0D" w:rsidRDefault="00B82F0D" w:rsidP="00353D98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2063 – Manutenção de Espaços Recreativos e Desportivos</w:t>
            </w:r>
          </w:p>
        </w:tc>
        <w:tc>
          <w:tcPr>
            <w:tcW w:w="850" w:type="pct"/>
            <w:vAlign w:val="center"/>
          </w:tcPr>
          <w:p w14:paraId="5FDE626A" w14:textId="5A421495" w:rsidR="00B82F0D" w:rsidRDefault="00880790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R$ 304.285,48</w:t>
            </w:r>
          </w:p>
        </w:tc>
        <w:tc>
          <w:tcPr>
            <w:tcW w:w="850" w:type="pct"/>
            <w:vAlign w:val="center"/>
          </w:tcPr>
          <w:p w14:paraId="71726388" w14:textId="5DC5E320" w:rsidR="00B82F0D" w:rsidRDefault="00880790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R$ 212.392,78</w:t>
            </w:r>
          </w:p>
        </w:tc>
        <w:tc>
          <w:tcPr>
            <w:tcW w:w="817" w:type="pct"/>
            <w:vAlign w:val="center"/>
          </w:tcPr>
          <w:p w14:paraId="4C614F3E" w14:textId="1803A316" w:rsidR="00B82F0D" w:rsidRDefault="00880790" w:rsidP="00353D98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R$ 212.392,78</w:t>
            </w:r>
          </w:p>
        </w:tc>
      </w:tr>
      <w:tr w:rsidR="00B82F0D" w:rsidRPr="004A6CD8" w14:paraId="7542443A" w14:textId="77777777" w:rsidTr="00B82F0D">
        <w:trPr>
          <w:trHeight w:val="584"/>
        </w:trPr>
        <w:tc>
          <w:tcPr>
            <w:tcW w:w="2483" w:type="pct"/>
            <w:vAlign w:val="center"/>
          </w:tcPr>
          <w:p w14:paraId="4B49D87D" w14:textId="029798A4" w:rsidR="00B82F0D" w:rsidRDefault="00B82F0D" w:rsidP="00353D98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2118 – Manutenção, Ampliação e Conservação de Bens</w:t>
            </w:r>
          </w:p>
        </w:tc>
        <w:tc>
          <w:tcPr>
            <w:tcW w:w="850" w:type="pct"/>
            <w:vAlign w:val="center"/>
          </w:tcPr>
          <w:p w14:paraId="6B030C33" w14:textId="74C2E0A7" w:rsidR="00B82F0D" w:rsidRDefault="00880790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R$ 28.605,84</w:t>
            </w:r>
          </w:p>
        </w:tc>
        <w:tc>
          <w:tcPr>
            <w:tcW w:w="850" w:type="pct"/>
            <w:vAlign w:val="center"/>
          </w:tcPr>
          <w:p w14:paraId="6EF7EF32" w14:textId="5EBB4B80" w:rsidR="00B82F0D" w:rsidRDefault="00880790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R$ 28.605,84</w:t>
            </w:r>
          </w:p>
        </w:tc>
        <w:tc>
          <w:tcPr>
            <w:tcW w:w="817" w:type="pct"/>
            <w:vAlign w:val="center"/>
          </w:tcPr>
          <w:p w14:paraId="38A035F2" w14:textId="082CECF8" w:rsidR="00B82F0D" w:rsidRDefault="00880790" w:rsidP="00353D98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R$ 28.605,84</w:t>
            </w:r>
          </w:p>
        </w:tc>
      </w:tr>
      <w:tr w:rsidR="00353D98" w:rsidRPr="004A6CD8" w14:paraId="28353FBE" w14:textId="0AF19C2D" w:rsidTr="00B82F0D">
        <w:trPr>
          <w:trHeight w:val="584"/>
        </w:trPr>
        <w:tc>
          <w:tcPr>
            <w:tcW w:w="2483" w:type="pct"/>
            <w:vAlign w:val="center"/>
          </w:tcPr>
          <w:p w14:paraId="5B51F9EB" w14:textId="0C001C8E" w:rsidR="00AF0436" w:rsidRPr="004A6CD8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2136 – Coordenadoria Municipal da Defesa Civil</w:t>
            </w:r>
          </w:p>
        </w:tc>
        <w:tc>
          <w:tcPr>
            <w:tcW w:w="850" w:type="pct"/>
            <w:vAlign w:val="center"/>
          </w:tcPr>
          <w:p w14:paraId="72ED93B2" w14:textId="288BC147" w:rsidR="00B80648" w:rsidRPr="00B82F0D" w:rsidRDefault="00880790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R$ 1.153.716,10</w:t>
            </w:r>
          </w:p>
        </w:tc>
        <w:tc>
          <w:tcPr>
            <w:tcW w:w="850" w:type="pct"/>
            <w:vAlign w:val="center"/>
          </w:tcPr>
          <w:p w14:paraId="1F480003" w14:textId="0E06506A" w:rsidR="00B80648" w:rsidRPr="004A6CD8" w:rsidRDefault="00880790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R$ 1.154.693,46</w:t>
            </w:r>
          </w:p>
        </w:tc>
        <w:tc>
          <w:tcPr>
            <w:tcW w:w="817" w:type="pct"/>
            <w:vAlign w:val="center"/>
          </w:tcPr>
          <w:p w14:paraId="72012936" w14:textId="0177CBED" w:rsidR="00B80648" w:rsidRPr="004A6CD8" w:rsidRDefault="00880790" w:rsidP="00FA2CDF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R$ 1.154.693,46</w:t>
            </w:r>
          </w:p>
        </w:tc>
      </w:tr>
      <w:tr w:rsidR="00B82F0D" w:rsidRPr="004A6CD8" w14:paraId="046F34A9" w14:textId="77777777" w:rsidTr="00B82F0D">
        <w:trPr>
          <w:trHeight w:val="584"/>
        </w:trPr>
        <w:tc>
          <w:tcPr>
            <w:tcW w:w="2483" w:type="pct"/>
            <w:vAlign w:val="center"/>
          </w:tcPr>
          <w:p w14:paraId="64F7486B" w14:textId="3AF4D8FD" w:rsidR="00B82F0D" w:rsidRPr="00B82F0D" w:rsidRDefault="00B82F0D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 w:rsidRPr="00B82F0D"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Total de Investimentos em Obras</w:t>
            </w:r>
            <w:r w:rsidR="00550D7D">
              <w:rPr>
                <w:rFonts w:ascii="Times New Roman" w:eastAsia="Times New Roman" w:hAnsi="Times New Roman" w:cs="Times New Roman"/>
                <w:b/>
                <w:lang w:val="pt-BR" w:eastAsia="pt-BR"/>
              </w:rPr>
              <w:t xml:space="preserve"> (geral)</w:t>
            </w:r>
          </w:p>
        </w:tc>
        <w:tc>
          <w:tcPr>
            <w:tcW w:w="850" w:type="pct"/>
            <w:vAlign w:val="center"/>
          </w:tcPr>
          <w:p w14:paraId="7DA21DBD" w14:textId="19347B3A" w:rsidR="00B82F0D" w:rsidRPr="00B82F0D" w:rsidRDefault="002102EA" w:rsidP="00353D98">
            <w:pPr>
              <w:pStyle w:val="Corpodetexto"/>
              <w:tabs>
                <w:tab w:val="left" w:pos="1014"/>
              </w:tabs>
              <w:spacing w:before="2"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bookmarkStart w:id="16" w:name="_Hlk222574741"/>
            <w:r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R$ 4.500.845,27</w:t>
            </w:r>
            <w:bookmarkEnd w:id="16"/>
          </w:p>
        </w:tc>
        <w:tc>
          <w:tcPr>
            <w:tcW w:w="850" w:type="pct"/>
            <w:vAlign w:val="center"/>
          </w:tcPr>
          <w:p w14:paraId="4F5BD8F1" w14:textId="0B9E316D" w:rsidR="00B82F0D" w:rsidRPr="00B82F0D" w:rsidRDefault="002102EA" w:rsidP="00353D9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R$ 2.508.699,76</w:t>
            </w:r>
          </w:p>
        </w:tc>
        <w:tc>
          <w:tcPr>
            <w:tcW w:w="817" w:type="pct"/>
            <w:vAlign w:val="center"/>
          </w:tcPr>
          <w:p w14:paraId="119E6401" w14:textId="03F3D11F" w:rsidR="00B82F0D" w:rsidRPr="00B82F0D" w:rsidRDefault="002102EA" w:rsidP="00FA2CDF">
            <w:pPr>
              <w:widowControl/>
              <w:autoSpaceDE/>
              <w:autoSpaceDN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R$ 2.444.098,39</w:t>
            </w:r>
          </w:p>
        </w:tc>
      </w:tr>
    </w:tbl>
    <w:p w14:paraId="2C073C77" w14:textId="371FEE10" w:rsidR="00073693" w:rsidRPr="00666455" w:rsidRDefault="00073693" w:rsidP="00073693">
      <w:pPr>
        <w:pStyle w:val="Corpodetexto"/>
        <w:spacing w:before="2" w:line="276" w:lineRule="auto"/>
        <w:ind w:left="720"/>
        <w:rPr>
          <w:rFonts w:ascii="Times New Roman" w:hAnsi="Times New Roman" w:cs="Times New Roman"/>
        </w:rPr>
      </w:pPr>
    </w:p>
    <w:p w14:paraId="2B49AB57" w14:textId="77777777" w:rsidR="00073693" w:rsidRPr="00666455" w:rsidRDefault="00073693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p w14:paraId="48F09D82" w14:textId="5EED478E" w:rsidR="00BB718C" w:rsidRDefault="001A354C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  <w:b/>
        </w:rPr>
        <w:t>QUADRO</w:t>
      </w:r>
      <w:r w:rsidRPr="00666455">
        <w:rPr>
          <w:rFonts w:ascii="Times New Roman" w:hAnsi="Times New Roman" w:cs="Times New Roman"/>
          <w:b/>
          <w:spacing w:val="-1"/>
        </w:rPr>
        <w:t xml:space="preserve"> </w:t>
      </w:r>
      <w:r w:rsidRPr="00666455">
        <w:rPr>
          <w:rFonts w:ascii="Times New Roman" w:hAnsi="Times New Roman" w:cs="Times New Roman"/>
          <w:b/>
        </w:rPr>
        <w:t xml:space="preserve">10 - INVESTIMENTOS EM </w:t>
      </w:r>
      <w:r w:rsidR="00835267" w:rsidRPr="00666455">
        <w:rPr>
          <w:rFonts w:ascii="Times New Roman" w:hAnsi="Times New Roman" w:cs="Times New Roman"/>
          <w:b/>
          <w:bCs/>
        </w:rPr>
        <w:t>MATERIAIS PERMANTES</w:t>
      </w:r>
      <w:r w:rsidR="00073693" w:rsidRPr="00666455">
        <w:rPr>
          <w:rFonts w:ascii="Times New Roman" w:hAnsi="Times New Roman" w:cs="Times New Roman"/>
        </w:rPr>
        <w:t>.</w:t>
      </w:r>
    </w:p>
    <w:p w14:paraId="7B470515" w14:textId="77777777" w:rsidR="004C4AF3" w:rsidRPr="00666455" w:rsidRDefault="004C4AF3" w:rsidP="00EE34B4">
      <w:pPr>
        <w:pStyle w:val="Corpodetexto"/>
        <w:spacing w:before="2" w:line="276" w:lineRule="auto"/>
        <w:jc w:val="center"/>
        <w:rPr>
          <w:rFonts w:ascii="Times New Roman" w:hAnsi="Times New Roman" w:cs="Times New Roman"/>
        </w:rPr>
      </w:pPr>
    </w:p>
    <w:tbl>
      <w:tblPr>
        <w:tblStyle w:val="Tabelacomgrade"/>
        <w:tblW w:w="5037" w:type="pct"/>
        <w:tblLook w:val="04A0" w:firstRow="1" w:lastRow="0" w:firstColumn="1" w:lastColumn="0" w:noHBand="0" w:noVBand="1"/>
      </w:tblPr>
      <w:tblGrid>
        <w:gridCol w:w="5378"/>
        <w:gridCol w:w="1841"/>
        <w:gridCol w:w="1841"/>
        <w:gridCol w:w="1770"/>
      </w:tblGrid>
      <w:tr w:rsidR="004C4AF3" w:rsidRPr="004A6CD8" w14:paraId="40DE4B21" w14:textId="77777777" w:rsidTr="00823C42">
        <w:trPr>
          <w:trHeight w:val="584"/>
        </w:trPr>
        <w:tc>
          <w:tcPr>
            <w:tcW w:w="2483" w:type="pct"/>
            <w:shd w:val="clear" w:color="auto" w:fill="D5DCE4" w:themeFill="text2" w:themeFillTint="33"/>
            <w:vAlign w:val="center"/>
          </w:tcPr>
          <w:p w14:paraId="2B17D4EB" w14:textId="77777777" w:rsidR="004C4AF3" w:rsidRPr="004A6CD8" w:rsidRDefault="004C4AF3" w:rsidP="00823C4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Ação</w:t>
            </w:r>
          </w:p>
        </w:tc>
        <w:tc>
          <w:tcPr>
            <w:tcW w:w="850" w:type="pct"/>
            <w:shd w:val="clear" w:color="auto" w:fill="D5DCE4" w:themeFill="text2" w:themeFillTint="33"/>
            <w:vAlign w:val="center"/>
          </w:tcPr>
          <w:p w14:paraId="4C50173C" w14:textId="77777777" w:rsidR="004C4AF3" w:rsidRPr="004A6CD8" w:rsidRDefault="004C4AF3" w:rsidP="00823C4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Empenhado Bruto</w:t>
            </w:r>
          </w:p>
        </w:tc>
        <w:tc>
          <w:tcPr>
            <w:tcW w:w="850" w:type="pct"/>
            <w:shd w:val="clear" w:color="auto" w:fill="D5DCE4" w:themeFill="text2" w:themeFillTint="33"/>
            <w:vAlign w:val="center"/>
          </w:tcPr>
          <w:p w14:paraId="379826CC" w14:textId="77777777" w:rsidR="004C4AF3" w:rsidRPr="004A6CD8" w:rsidRDefault="004C4AF3" w:rsidP="00823C4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Liquidado Bruto</w:t>
            </w:r>
          </w:p>
        </w:tc>
        <w:tc>
          <w:tcPr>
            <w:tcW w:w="817" w:type="pct"/>
            <w:shd w:val="clear" w:color="auto" w:fill="D5DCE4" w:themeFill="text2" w:themeFillTint="33"/>
            <w:vAlign w:val="center"/>
          </w:tcPr>
          <w:p w14:paraId="63153D51" w14:textId="77777777" w:rsidR="004C4AF3" w:rsidRPr="004A6CD8" w:rsidRDefault="004C4AF3" w:rsidP="00823C42">
            <w:pPr>
              <w:pStyle w:val="Corpodetexto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A6C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Pago Bruto</w:t>
            </w:r>
          </w:p>
        </w:tc>
      </w:tr>
      <w:tr w:rsidR="004C4AF3" w:rsidRPr="004A6CD8" w14:paraId="79DFE7EC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2AF510C0" w14:textId="03B7DDBE" w:rsidR="004C4AF3" w:rsidRPr="004A6CD8" w:rsidRDefault="004C4AF3" w:rsidP="00823C42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2001 – Educação Infantil – Pré-Escola </w:t>
            </w:r>
          </w:p>
        </w:tc>
        <w:tc>
          <w:tcPr>
            <w:tcW w:w="850" w:type="pct"/>
            <w:vAlign w:val="center"/>
          </w:tcPr>
          <w:p w14:paraId="16904E79" w14:textId="198966FF" w:rsidR="004C4AF3" w:rsidRPr="004A6CD8" w:rsidRDefault="00550D7D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R$ 9.674,00</w:t>
            </w:r>
          </w:p>
        </w:tc>
        <w:tc>
          <w:tcPr>
            <w:tcW w:w="850" w:type="pct"/>
            <w:vAlign w:val="center"/>
          </w:tcPr>
          <w:p w14:paraId="391F3EB1" w14:textId="7E78B05E" w:rsidR="004C4AF3" w:rsidRPr="004A6CD8" w:rsidRDefault="00550D7D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R$ 9.674,00</w:t>
            </w:r>
          </w:p>
        </w:tc>
        <w:tc>
          <w:tcPr>
            <w:tcW w:w="817" w:type="pct"/>
            <w:vAlign w:val="center"/>
          </w:tcPr>
          <w:p w14:paraId="7EB4D1C1" w14:textId="54D13EB0" w:rsidR="00550D7D" w:rsidRPr="004A6CD8" w:rsidRDefault="00550D7D" w:rsidP="00550D7D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R$ 9.674,00</w:t>
            </w:r>
          </w:p>
        </w:tc>
      </w:tr>
      <w:tr w:rsidR="004C4AF3" w:rsidRPr="004A6CD8" w14:paraId="11B0ADB2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1DD15108" w14:textId="011C0C06" w:rsidR="004C4AF3" w:rsidRPr="004A6CD8" w:rsidRDefault="004C4AF3" w:rsidP="00823C4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2005 – Manutenção da Saúde Pública</w:t>
            </w:r>
          </w:p>
        </w:tc>
        <w:tc>
          <w:tcPr>
            <w:tcW w:w="850" w:type="pct"/>
            <w:vAlign w:val="center"/>
          </w:tcPr>
          <w:p w14:paraId="021E62F9" w14:textId="713E80B2" w:rsidR="004C4AF3" w:rsidRPr="004A6CD8" w:rsidRDefault="00550D7D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R$ 124.813,00</w:t>
            </w:r>
          </w:p>
        </w:tc>
        <w:tc>
          <w:tcPr>
            <w:tcW w:w="850" w:type="pct"/>
            <w:vAlign w:val="center"/>
          </w:tcPr>
          <w:p w14:paraId="62C78D5F" w14:textId="5114CD82" w:rsidR="004C4AF3" w:rsidRPr="004A6CD8" w:rsidRDefault="00550D7D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R$ 86.298,00</w:t>
            </w:r>
          </w:p>
        </w:tc>
        <w:tc>
          <w:tcPr>
            <w:tcW w:w="817" w:type="pct"/>
            <w:vAlign w:val="center"/>
          </w:tcPr>
          <w:p w14:paraId="1C876815" w14:textId="24A403DF" w:rsidR="004C4AF3" w:rsidRPr="004A6CD8" w:rsidRDefault="00550D7D" w:rsidP="00F76BF7">
            <w:pPr>
              <w:widowControl/>
              <w:tabs>
                <w:tab w:val="left" w:pos="110"/>
              </w:tabs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R$ 55.176,00</w:t>
            </w:r>
          </w:p>
        </w:tc>
      </w:tr>
      <w:tr w:rsidR="004C4AF3" w:rsidRPr="004A6CD8" w14:paraId="52A6D748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420444C1" w14:textId="173E3825" w:rsidR="004C4AF3" w:rsidRPr="004A6CD8" w:rsidRDefault="004C4AF3" w:rsidP="00823C42">
            <w:pPr>
              <w:pStyle w:val="Corpodetexto"/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2008 – Manutenção da Câmara de Vereadores</w:t>
            </w:r>
          </w:p>
        </w:tc>
        <w:tc>
          <w:tcPr>
            <w:tcW w:w="850" w:type="pct"/>
            <w:vAlign w:val="center"/>
          </w:tcPr>
          <w:p w14:paraId="38CE77B5" w14:textId="10043865" w:rsidR="004C4AF3" w:rsidRPr="004A6CD8" w:rsidRDefault="00550D7D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R$ 4.290,00</w:t>
            </w:r>
          </w:p>
        </w:tc>
        <w:tc>
          <w:tcPr>
            <w:tcW w:w="850" w:type="pct"/>
            <w:vAlign w:val="center"/>
          </w:tcPr>
          <w:p w14:paraId="63D31B31" w14:textId="440342C2" w:rsidR="004C4AF3" w:rsidRPr="004A6CD8" w:rsidRDefault="00550D7D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R$ 4.290,00</w:t>
            </w:r>
          </w:p>
        </w:tc>
        <w:tc>
          <w:tcPr>
            <w:tcW w:w="817" w:type="pct"/>
            <w:vAlign w:val="center"/>
          </w:tcPr>
          <w:p w14:paraId="34C708BC" w14:textId="4187B898" w:rsidR="004C4AF3" w:rsidRPr="004A6CD8" w:rsidRDefault="00550D7D" w:rsidP="00F76BF7">
            <w:pPr>
              <w:pStyle w:val="Corpodetexto"/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R$ 4.290,00</w:t>
            </w:r>
          </w:p>
        </w:tc>
      </w:tr>
      <w:tr w:rsidR="004C4AF3" w:rsidRPr="004A6CD8" w14:paraId="75BF48CF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659DCDD4" w14:textId="435B28F0" w:rsidR="004C4AF3" w:rsidRPr="004A6CD8" w:rsidRDefault="004C4AF3" w:rsidP="00823C42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2010 – Desenvolvimento Cultural Livre</w:t>
            </w:r>
          </w:p>
        </w:tc>
        <w:tc>
          <w:tcPr>
            <w:tcW w:w="850" w:type="pct"/>
            <w:vAlign w:val="center"/>
          </w:tcPr>
          <w:p w14:paraId="71EE34B3" w14:textId="7EEA2531" w:rsidR="004C4AF3" w:rsidRPr="004A6CD8" w:rsidRDefault="00550D7D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R$ 60.664,00</w:t>
            </w:r>
          </w:p>
        </w:tc>
        <w:tc>
          <w:tcPr>
            <w:tcW w:w="850" w:type="pct"/>
            <w:vAlign w:val="center"/>
          </w:tcPr>
          <w:p w14:paraId="5A68AC70" w14:textId="689F51F9" w:rsidR="004C4AF3" w:rsidRPr="004A6CD8" w:rsidRDefault="00550D7D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R$ 55.392,00</w:t>
            </w:r>
          </w:p>
        </w:tc>
        <w:tc>
          <w:tcPr>
            <w:tcW w:w="817" w:type="pct"/>
            <w:vAlign w:val="center"/>
          </w:tcPr>
          <w:p w14:paraId="7CAC36CD" w14:textId="5E5B6620" w:rsidR="004C4AF3" w:rsidRPr="004A6CD8" w:rsidRDefault="00550D7D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R$ 55.392,00</w:t>
            </w:r>
          </w:p>
        </w:tc>
      </w:tr>
      <w:tr w:rsidR="004C4AF3" w:rsidRPr="004A6CD8" w14:paraId="7863E469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46593498" w14:textId="521C51D5" w:rsidR="004C4AF3" w:rsidRDefault="004C4AF3" w:rsidP="00823C42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2016 – Ensino Fundamental </w:t>
            </w:r>
          </w:p>
        </w:tc>
        <w:tc>
          <w:tcPr>
            <w:tcW w:w="850" w:type="pct"/>
            <w:vAlign w:val="center"/>
          </w:tcPr>
          <w:p w14:paraId="67438DBF" w14:textId="23C90DAD" w:rsidR="004C4AF3" w:rsidRDefault="00550D7D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R$ 137.139,00</w:t>
            </w:r>
          </w:p>
        </w:tc>
        <w:tc>
          <w:tcPr>
            <w:tcW w:w="850" w:type="pct"/>
            <w:vAlign w:val="center"/>
          </w:tcPr>
          <w:p w14:paraId="25A1D31F" w14:textId="6449CB27" w:rsidR="004C4AF3" w:rsidRDefault="00550D7D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R$ 86.633,00</w:t>
            </w:r>
          </w:p>
        </w:tc>
        <w:tc>
          <w:tcPr>
            <w:tcW w:w="817" w:type="pct"/>
            <w:vAlign w:val="center"/>
          </w:tcPr>
          <w:p w14:paraId="4C2D13F8" w14:textId="0E31F0F8" w:rsidR="004C4AF3" w:rsidRDefault="00550D7D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R$ 86.633,00</w:t>
            </w:r>
          </w:p>
        </w:tc>
      </w:tr>
      <w:tr w:rsidR="004C4AF3" w:rsidRPr="004A6CD8" w14:paraId="78618BAE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2B3E8FC0" w14:textId="10F8A3A6" w:rsidR="004C4AF3" w:rsidRDefault="004C4AF3" w:rsidP="00823C42">
            <w:pPr>
              <w:pStyle w:val="Corpodetexto"/>
              <w:tabs>
                <w:tab w:val="left" w:pos="2204"/>
              </w:tabs>
              <w:spacing w:before="2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2024 – Manutenção da Limpeza Pública</w:t>
            </w:r>
          </w:p>
        </w:tc>
        <w:tc>
          <w:tcPr>
            <w:tcW w:w="850" w:type="pct"/>
            <w:vAlign w:val="center"/>
          </w:tcPr>
          <w:p w14:paraId="1A1D791E" w14:textId="4CCE25A7" w:rsidR="004C4AF3" w:rsidRDefault="00550D7D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R$ 22.360,00</w:t>
            </w:r>
          </w:p>
        </w:tc>
        <w:tc>
          <w:tcPr>
            <w:tcW w:w="850" w:type="pct"/>
            <w:vAlign w:val="center"/>
          </w:tcPr>
          <w:p w14:paraId="77BC287F" w14:textId="6A636BD5" w:rsidR="004C4AF3" w:rsidRDefault="00550D7D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R$ 22.360,00</w:t>
            </w:r>
          </w:p>
        </w:tc>
        <w:tc>
          <w:tcPr>
            <w:tcW w:w="817" w:type="pct"/>
            <w:vAlign w:val="center"/>
          </w:tcPr>
          <w:p w14:paraId="086A7D9C" w14:textId="389C4FA1" w:rsidR="004C4AF3" w:rsidRDefault="00550D7D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R$ 22.360,00</w:t>
            </w:r>
          </w:p>
        </w:tc>
      </w:tr>
      <w:tr w:rsidR="004C4AF3" w:rsidRPr="004A6CD8" w14:paraId="7AD78409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51389363" w14:textId="632E12DB" w:rsidR="004C4AF3" w:rsidRPr="004A6CD8" w:rsidRDefault="004C4AF3" w:rsidP="00823C4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2029 – Manutenção e Conservação da Frota de Veículos</w:t>
            </w:r>
          </w:p>
        </w:tc>
        <w:tc>
          <w:tcPr>
            <w:tcW w:w="850" w:type="pct"/>
            <w:vAlign w:val="center"/>
          </w:tcPr>
          <w:p w14:paraId="027B1C81" w14:textId="3B3109CF" w:rsidR="004C4AF3" w:rsidRPr="00B82F0D" w:rsidRDefault="00550D7D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R$ 2.490.990,00</w:t>
            </w:r>
          </w:p>
        </w:tc>
        <w:tc>
          <w:tcPr>
            <w:tcW w:w="850" w:type="pct"/>
            <w:vAlign w:val="center"/>
          </w:tcPr>
          <w:p w14:paraId="480124AE" w14:textId="4FB26A5B" w:rsidR="004C4AF3" w:rsidRPr="004A6CD8" w:rsidRDefault="00550D7D" w:rsidP="00550D7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lang w:val="pt-BR" w:eastAsia="pt-BR"/>
              </w:rPr>
              <w:t>R$ 920.990,00</w:t>
            </w:r>
          </w:p>
        </w:tc>
        <w:tc>
          <w:tcPr>
            <w:tcW w:w="817" w:type="pct"/>
            <w:vAlign w:val="center"/>
          </w:tcPr>
          <w:p w14:paraId="6EE8FA4E" w14:textId="50AAC8B8" w:rsidR="004C4AF3" w:rsidRPr="004A6CD8" w:rsidRDefault="00550D7D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R$ 920.990,00</w:t>
            </w:r>
          </w:p>
        </w:tc>
      </w:tr>
      <w:tr w:rsidR="004C4AF3" w:rsidRPr="004A6CD8" w14:paraId="50738876" w14:textId="77777777" w:rsidTr="00F76BF7">
        <w:trPr>
          <w:trHeight w:val="584"/>
        </w:trPr>
        <w:tc>
          <w:tcPr>
            <w:tcW w:w="2483" w:type="pct"/>
            <w:vAlign w:val="center"/>
          </w:tcPr>
          <w:p w14:paraId="38F1374B" w14:textId="2C6D6083" w:rsidR="004C4AF3" w:rsidRPr="00B82F0D" w:rsidRDefault="004C4AF3" w:rsidP="00823C4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 w:rsidRPr="00B82F0D"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Total de Investi</w:t>
            </w:r>
            <w:r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mentos em Materiais Permanentes</w:t>
            </w:r>
            <w:r w:rsidR="00550D7D">
              <w:rPr>
                <w:rFonts w:ascii="Times New Roman" w:eastAsia="Times New Roman" w:hAnsi="Times New Roman" w:cs="Times New Roman"/>
                <w:b/>
                <w:lang w:val="pt-BR" w:eastAsia="pt-BR"/>
              </w:rPr>
              <w:t xml:space="preserve"> (geral)</w:t>
            </w:r>
          </w:p>
        </w:tc>
        <w:tc>
          <w:tcPr>
            <w:tcW w:w="850" w:type="pct"/>
            <w:vAlign w:val="center"/>
          </w:tcPr>
          <w:p w14:paraId="18E312FD" w14:textId="6C2E191C" w:rsidR="004C4AF3" w:rsidRPr="00B82F0D" w:rsidRDefault="00550D7D" w:rsidP="00F76BF7">
            <w:pPr>
              <w:pStyle w:val="Corpodetexto"/>
              <w:tabs>
                <w:tab w:val="left" w:pos="1014"/>
              </w:tabs>
              <w:spacing w:before="2" w:line="276" w:lineRule="auto"/>
              <w:jc w:val="right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R$ 3.429.020,31</w:t>
            </w:r>
          </w:p>
        </w:tc>
        <w:tc>
          <w:tcPr>
            <w:tcW w:w="850" w:type="pct"/>
            <w:vAlign w:val="center"/>
          </w:tcPr>
          <w:p w14:paraId="5A5C261C" w14:textId="052F8E4C" w:rsidR="004C4AF3" w:rsidRPr="00B82F0D" w:rsidRDefault="00550D7D" w:rsidP="00F76BF7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lang w:val="pt-BR" w:eastAsia="pt-BR"/>
              </w:rPr>
              <w:t>R$ 1.756.878,31</w:t>
            </w:r>
          </w:p>
        </w:tc>
        <w:tc>
          <w:tcPr>
            <w:tcW w:w="817" w:type="pct"/>
            <w:vAlign w:val="center"/>
          </w:tcPr>
          <w:p w14:paraId="1C2EF4D6" w14:textId="3BDC8490" w:rsidR="004C4AF3" w:rsidRPr="00B82F0D" w:rsidRDefault="00550D7D" w:rsidP="00F76BF7">
            <w:pPr>
              <w:widowControl/>
              <w:autoSpaceDE/>
              <w:autoSpaceDN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R$ 1.725.756,31</w:t>
            </w:r>
          </w:p>
        </w:tc>
      </w:tr>
    </w:tbl>
    <w:p w14:paraId="4F4EB7B1" w14:textId="77777777" w:rsidR="00BB718C" w:rsidRPr="00666455" w:rsidRDefault="00BB718C" w:rsidP="00EF245E">
      <w:pPr>
        <w:pStyle w:val="Corpodetexto"/>
        <w:spacing w:before="2" w:line="276" w:lineRule="auto"/>
        <w:rPr>
          <w:rFonts w:ascii="Times New Roman" w:hAnsi="Times New Roman" w:cs="Times New Roman"/>
        </w:rPr>
      </w:pPr>
    </w:p>
    <w:p w14:paraId="05C5A687" w14:textId="104CA39A" w:rsidR="00BB718C" w:rsidRPr="00B82F0D" w:rsidRDefault="00BB718C" w:rsidP="00B82F0D">
      <w:pPr>
        <w:pStyle w:val="Corpodetexto"/>
        <w:spacing w:before="2" w:line="276" w:lineRule="auto"/>
        <w:ind w:left="720"/>
        <w:rPr>
          <w:rFonts w:ascii="Times New Roman" w:hAnsi="Times New Roman" w:cs="Times New Roman"/>
        </w:rPr>
      </w:pPr>
    </w:p>
    <w:p w14:paraId="0DBD4A1D" w14:textId="77777777" w:rsidR="00597D7F" w:rsidRPr="00666455" w:rsidRDefault="00597D7F" w:rsidP="00EF245E">
      <w:pPr>
        <w:pStyle w:val="Ttulo1"/>
        <w:tabs>
          <w:tab w:val="left" w:pos="3176"/>
        </w:tabs>
        <w:spacing w:line="276" w:lineRule="auto"/>
        <w:ind w:right="7" w:hanging="1123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3B2E89">
        <w:rPr>
          <w:rFonts w:ascii="Times New Roman" w:hAnsi="Times New Roman" w:cs="Times New Roman"/>
          <w:sz w:val="24"/>
          <w:szCs w:val="24"/>
        </w:rPr>
        <w:t>3 -</w:t>
      </w:r>
      <w:r w:rsidRPr="003B2E8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B2E89">
        <w:rPr>
          <w:rFonts w:ascii="Times New Roman" w:hAnsi="Times New Roman" w:cs="Times New Roman"/>
          <w:sz w:val="24"/>
          <w:szCs w:val="24"/>
        </w:rPr>
        <w:t>DESPESA</w:t>
      </w:r>
      <w:r w:rsidRPr="003B2E8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B2E89">
        <w:rPr>
          <w:rFonts w:ascii="Times New Roman" w:hAnsi="Times New Roman" w:cs="Times New Roman"/>
          <w:sz w:val="24"/>
          <w:szCs w:val="24"/>
        </w:rPr>
        <w:t>COM PESSOAL</w:t>
      </w:r>
    </w:p>
    <w:p w14:paraId="31D0F5BB" w14:textId="315CB30E" w:rsidR="00597D7F" w:rsidRPr="00666455" w:rsidRDefault="00597D7F" w:rsidP="006428F2">
      <w:pPr>
        <w:pStyle w:val="Corpodetexto"/>
        <w:spacing w:before="282"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A Receita Corrente Líquida acumulada dos últimos 12 meses, considerada para fins 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cálculo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comprometimento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despesas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pessoal,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atingiu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montante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R$</w:t>
      </w:r>
      <w:r w:rsidR="000121EB">
        <w:rPr>
          <w:rFonts w:ascii="Times New Roman" w:hAnsi="Times New Roman" w:cs="Times New Roman"/>
        </w:rPr>
        <w:t xml:space="preserve"> R$ 66.773.647,64 e </w:t>
      </w:r>
      <w:r w:rsidRPr="00666455">
        <w:rPr>
          <w:rFonts w:ascii="Times New Roman" w:hAnsi="Times New Roman" w:cs="Times New Roman"/>
        </w:rPr>
        <w:t>está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assim</w:t>
      </w:r>
      <w:r w:rsidRPr="00666455">
        <w:rPr>
          <w:rFonts w:ascii="Times New Roman" w:hAnsi="Times New Roman" w:cs="Times New Roman"/>
          <w:spacing w:val="2"/>
        </w:rPr>
        <w:t xml:space="preserve"> </w:t>
      </w:r>
      <w:r w:rsidRPr="00666455">
        <w:rPr>
          <w:rFonts w:ascii="Times New Roman" w:hAnsi="Times New Roman" w:cs="Times New Roman"/>
        </w:rPr>
        <w:t>discriminada:</w:t>
      </w:r>
    </w:p>
    <w:p w14:paraId="386FCD71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4293EF8" w14:textId="70462126" w:rsidR="00597D7F" w:rsidRPr="00666455" w:rsidRDefault="00597D7F" w:rsidP="00EF245E">
      <w:pPr>
        <w:spacing w:line="276" w:lineRule="auto"/>
        <w:ind w:left="1123" w:right="112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1A354C" w:rsidRPr="00666455">
        <w:rPr>
          <w:rFonts w:ascii="Times New Roman" w:hAnsi="Times New Roman" w:cs="Times New Roman"/>
          <w:b/>
          <w:sz w:val="24"/>
          <w:szCs w:val="24"/>
        </w:rPr>
        <w:t>11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APURAÇÃO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</w:t>
      </w:r>
      <w:r w:rsidRPr="006664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CORRENTE LÍQUIDA</w:t>
      </w:r>
      <w:r w:rsidR="00A80F40" w:rsidRPr="006664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D617E8C" w14:textId="77777777" w:rsidR="00597D7F" w:rsidRPr="00666455" w:rsidRDefault="00597D7F" w:rsidP="00EF245E">
      <w:pPr>
        <w:pStyle w:val="Corpodetexto"/>
        <w:spacing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394"/>
        <w:gridCol w:w="3356"/>
      </w:tblGrid>
      <w:tr w:rsidR="00597D7F" w:rsidRPr="00666455" w14:paraId="5B850672" w14:textId="77777777" w:rsidTr="009E0423">
        <w:trPr>
          <w:trHeight w:val="611"/>
        </w:trPr>
        <w:tc>
          <w:tcPr>
            <w:tcW w:w="3439" w:type="pct"/>
            <w:shd w:val="clear" w:color="auto" w:fill="DDEBF7"/>
          </w:tcPr>
          <w:p w14:paraId="10407B28" w14:textId="77777777" w:rsidR="00597D7F" w:rsidRPr="003B2E89" w:rsidRDefault="00597D7F" w:rsidP="00EF245E">
            <w:pPr>
              <w:pStyle w:val="TableParagraph"/>
              <w:spacing w:before="178" w:line="276" w:lineRule="auto"/>
              <w:ind w:left="1701" w:right="1692"/>
              <w:jc w:val="center"/>
              <w:rPr>
                <w:b/>
              </w:rPr>
            </w:pPr>
            <w:r w:rsidRPr="003B2E89">
              <w:rPr>
                <w:b/>
              </w:rPr>
              <w:t>Discriminação</w:t>
            </w:r>
          </w:p>
        </w:tc>
        <w:tc>
          <w:tcPr>
            <w:tcW w:w="1561" w:type="pct"/>
            <w:shd w:val="clear" w:color="auto" w:fill="DDEBF7"/>
          </w:tcPr>
          <w:p w14:paraId="14C16D26" w14:textId="469CC9FA" w:rsidR="00597D7F" w:rsidRPr="003B2E89" w:rsidRDefault="00597D7F" w:rsidP="00EF245E">
            <w:pPr>
              <w:pStyle w:val="TableParagraph"/>
              <w:spacing w:before="0" w:line="276" w:lineRule="auto"/>
              <w:ind w:left="299" w:right="270" w:hanging="3"/>
              <w:jc w:val="left"/>
              <w:rPr>
                <w:b/>
              </w:rPr>
            </w:pPr>
            <w:r w:rsidRPr="003B2E89">
              <w:rPr>
                <w:b/>
              </w:rPr>
              <w:t>Arrecada</w:t>
            </w:r>
            <w:r w:rsidR="00BE16EB" w:rsidRPr="003B2E89">
              <w:rPr>
                <w:b/>
              </w:rPr>
              <w:t>da</w:t>
            </w:r>
            <w:r w:rsidRPr="003B2E89">
              <w:rPr>
                <w:b/>
              </w:rPr>
              <w:t xml:space="preserve"> </w:t>
            </w:r>
            <w:r w:rsidR="00BE16EB" w:rsidRPr="003B2E89">
              <w:rPr>
                <w:b/>
              </w:rPr>
              <w:t xml:space="preserve">nos </w:t>
            </w:r>
            <w:r w:rsidRPr="003B2E89">
              <w:rPr>
                <w:b/>
                <w:spacing w:val="-52"/>
              </w:rPr>
              <w:t xml:space="preserve"> </w:t>
            </w:r>
            <w:r w:rsidRPr="003B2E89">
              <w:rPr>
                <w:b/>
              </w:rPr>
              <w:t>últimos</w:t>
            </w:r>
            <w:r w:rsidRPr="003B2E89">
              <w:rPr>
                <w:b/>
                <w:spacing w:val="-1"/>
              </w:rPr>
              <w:t xml:space="preserve"> </w:t>
            </w:r>
            <w:r w:rsidRPr="003B2E89">
              <w:rPr>
                <w:b/>
              </w:rPr>
              <w:t>12</w:t>
            </w:r>
            <w:r w:rsidRPr="003B2E89">
              <w:rPr>
                <w:b/>
                <w:spacing w:val="-4"/>
              </w:rPr>
              <w:t xml:space="preserve"> </w:t>
            </w:r>
            <w:r w:rsidRPr="003B2E89">
              <w:rPr>
                <w:b/>
              </w:rPr>
              <w:t>meses</w:t>
            </w:r>
          </w:p>
        </w:tc>
      </w:tr>
      <w:tr w:rsidR="00597D7F" w:rsidRPr="00666455" w14:paraId="6344991B" w14:textId="77777777" w:rsidTr="009E0423">
        <w:trPr>
          <w:trHeight w:val="291"/>
        </w:trPr>
        <w:tc>
          <w:tcPr>
            <w:tcW w:w="3439" w:type="pct"/>
          </w:tcPr>
          <w:p w14:paraId="195533BC" w14:textId="5B30552C" w:rsidR="003B2E89" w:rsidRPr="003B2E89" w:rsidRDefault="00597D7F" w:rsidP="00EF245E">
            <w:pPr>
              <w:pStyle w:val="TableParagraph"/>
              <w:spacing w:before="31" w:line="276" w:lineRule="auto"/>
              <w:ind w:left="69"/>
              <w:jc w:val="left"/>
            </w:pPr>
            <w:r w:rsidRPr="003B2E89">
              <w:t>Receitas</w:t>
            </w:r>
            <w:r w:rsidRPr="003B2E89">
              <w:rPr>
                <w:spacing w:val="-3"/>
              </w:rPr>
              <w:t xml:space="preserve"> </w:t>
            </w:r>
            <w:r w:rsidRPr="003B2E89">
              <w:t>Correntes</w:t>
            </w:r>
            <w:r w:rsidR="003B2E89">
              <w:t xml:space="preserve"> Líquidas</w:t>
            </w:r>
          </w:p>
        </w:tc>
        <w:tc>
          <w:tcPr>
            <w:tcW w:w="1561" w:type="pct"/>
          </w:tcPr>
          <w:p w14:paraId="74AE717C" w14:textId="263BF264" w:rsidR="00597D7F" w:rsidRPr="003B2E89" w:rsidRDefault="000121EB" w:rsidP="000121EB">
            <w:pPr>
              <w:pStyle w:val="TableParagraph"/>
              <w:spacing w:before="31" w:line="276" w:lineRule="auto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>R$ 69.047.477,64</w:t>
            </w:r>
          </w:p>
        </w:tc>
      </w:tr>
      <w:tr w:rsidR="00597D7F" w:rsidRPr="00666455" w14:paraId="3851462E" w14:textId="77777777" w:rsidTr="009E0423">
        <w:trPr>
          <w:trHeight w:val="299"/>
        </w:trPr>
        <w:tc>
          <w:tcPr>
            <w:tcW w:w="3439" w:type="pct"/>
          </w:tcPr>
          <w:p w14:paraId="4024BF27" w14:textId="09FA3AB1" w:rsidR="00597D7F" w:rsidRPr="003B2E89" w:rsidRDefault="00597D7F" w:rsidP="003B2E89">
            <w:pPr>
              <w:pStyle w:val="TableParagraph"/>
              <w:spacing w:before="39" w:line="276" w:lineRule="auto"/>
              <w:ind w:left="69"/>
              <w:jc w:val="left"/>
            </w:pPr>
            <w:r w:rsidRPr="003B2E89">
              <w:t>(-)</w:t>
            </w:r>
            <w:r w:rsidRPr="003B2E89">
              <w:rPr>
                <w:spacing w:val="-1"/>
              </w:rPr>
              <w:t xml:space="preserve"> </w:t>
            </w:r>
            <w:r w:rsidR="003B2E89">
              <w:rPr>
                <w:spacing w:val="-1"/>
              </w:rPr>
              <w:t>Transferências obrigatórias da União relativas às emendas individuais</w:t>
            </w:r>
          </w:p>
        </w:tc>
        <w:tc>
          <w:tcPr>
            <w:tcW w:w="1561" w:type="pct"/>
          </w:tcPr>
          <w:p w14:paraId="5CC6239E" w14:textId="05F4EEFB" w:rsidR="00597D7F" w:rsidRPr="003B2E89" w:rsidRDefault="000121EB" w:rsidP="000121EB">
            <w:pPr>
              <w:pStyle w:val="TableParagraph"/>
              <w:spacing w:before="39" w:line="276" w:lineRule="auto"/>
              <w:ind w:right="57"/>
            </w:pPr>
            <w:r>
              <w:t>(R$1.551.262,00)</w:t>
            </w:r>
          </w:p>
        </w:tc>
      </w:tr>
      <w:tr w:rsidR="00597D7F" w:rsidRPr="00666455" w14:paraId="6E435048" w14:textId="77777777" w:rsidTr="009E0423">
        <w:trPr>
          <w:trHeight w:val="299"/>
        </w:trPr>
        <w:tc>
          <w:tcPr>
            <w:tcW w:w="3439" w:type="pct"/>
          </w:tcPr>
          <w:p w14:paraId="20FE2E20" w14:textId="71F3C6B7" w:rsidR="00597D7F" w:rsidRPr="003B2E89" w:rsidRDefault="00184C10" w:rsidP="00EF245E">
            <w:pPr>
              <w:pStyle w:val="TableParagraph"/>
              <w:spacing w:before="39" w:line="276" w:lineRule="auto"/>
              <w:ind w:left="69"/>
              <w:jc w:val="left"/>
            </w:pPr>
            <w:r w:rsidRPr="003B2E89">
              <w:t>(-)</w:t>
            </w:r>
            <w:r w:rsidRPr="003B2E89">
              <w:rPr>
                <w:spacing w:val="-1"/>
              </w:rPr>
              <w:t xml:space="preserve"> </w:t>
            </w:r>
            <w:r>
              <w:rPr>
                <w:spacing w:val="-1"/>
              </w:rPr>
              <w:t>Transferências obrigatórias da União relativas às emendas de bancada</w:t>
            </w:r>
          </w:p>
        </w:tc>
        <w:tc>
          <w:tcPr>
            <w:tcW w:w="1561" w:type="pct"/>
          </w:tcPr>
          <w:p w14:paraId="523C4C2E" w14:textId="0A76B105" w:rsidR="000121EB" w:rsidRPr="003B2E89" w:rsidRDefault="000121EB" w:rsidP="000121EB">
            <w:pPr>
              <w:pStyle w:val="TableParagraph"/>
              <w:spacing w:before="39" w:line="276" w:lineRule="auto"/>
              <w:ind w:right="57"/>
            </w:pPr>
            <w:r>
              <w:t>(R$ 0,00)</w:t>
            </w:r>
          </w:p>
        </w:tc>
      </w:tr>
      <w:tr w:rsidR="00AE0629" w:rsidRPr="00666455" w14:paraId="61E3220A" w14:textId="77777777" w:rsidTr="009E0423">
        <w:trPr>
          <w:trHeight w:val="299"/>
        </w:trPr>
        <w:tc>
          <w:tcPr>
            <w:tcW w:w="3439" w:type="pct"/>
          </w:tcPr>
          <w:p w14:paraId="07543FCD" w14:textId="7C1B6C9D" w:rsidR="00AE0629" w:rsidRPr="003B2E89" w:rsidRDefault="00AE0629" w:rsidP="00EF245E">
            <w:pPr>
              <w:pStyle w:val="TableParagraph"/>
              <w:spacing w:before="39" w:line="276" w:lineRule="auto"/>
              <w:ind w:left="69"/>
              <w:jc w:val="left"/>
            </w:pPr>
            <w:r w:rsidRPr="003B2E89">
              <w:t>(</w:t>
            </w:r>
            <w:r w:rsidR="00815EFC" w:rsidRPr="003B2E89">
              <w:t>-) Transferências</w:t>
            </w:r>
            <w:r w:rsidRPr="003B2E89">
              <w:rPr>
                <w:spacing w:val="-4"/>
              </w:rPr>
              <w:t xml:space="preserve"> </w:t>
            </w:r>
            <w:r w:rsidRPr="003B2E89">
              <w:t>da União relativas a remuneração do Agentes de Endemias e ACS</w:t>
            </w:r>
          </w:p>
        </w:tc>
        <w:tc>
          <w:tcPr>
            <w:tcW w:w="1561" w:type="pct"/>
          </w:tcPr>
          <w:p w14:paraId="4620582A" w14:textId="223F8EC7" w:rsidR="00AE0629" w:rsidRPr="003B2E89" w:rsidRDefault="000121EB" w:rsidP="000121EB">
            <w:pPr>
              <w:pStyle w:val="TableParagraph"/>
              <w:spacing w:before="39" w:line="276" w:lineRule="auto"/>
              <w:ind w:right="57"/>
            </w:pPr>
            <w:r>
              <w:t>(R$ 722.568,00)</w:t>
            </w:r>
          </w:p>
        </w:tc>
      </w:tr>
      <w:tr w:rsidR="00597D7F" w:rsidRPr="00666455" w14:paraId="169F1C73" w14:textId="77777777" w:rsidTr="009E0423">
        <w:trPr>
          <w:trHeight w:val="299"/>
        </w:trPr>
        <w:tc>
          <w:tcPr>
            <w:tcW w:w="3439" w:type="pct"/>
          </w:tcPr>
          <w:p w14:paraId="276BD69D" w14:textId="77777777" w:rsidR="00597D7F" w:rsidRPr="004245D1" w:rsidRDefault="00597D7F" w:rsidP="00EF245E">
            <w:pPr>
              <w:pStyle w:val="TableParagraph"/>
              <w:spacing w:before="46" w:line="276" w:lineRule="auto"/>
              <w:ind w:left="69"/>
              <w:jc w:val="left"/>
              <w:rPr>
                <w:b/>
              </w:rPr>
            </w:pPr>
            <w:r w:rsidRPr="004245D1">
              <w:rPr>
                <w:b/>
              </w:rPr>
              <w:t>(=) RECEITA</w:t>
            </w:r>
            <w:r w:rsidRPr="004245D1">
              <w:rPr>
                <w:b/>
                <w:spacing w:val="-2"/>
              </w:rPr>
              <w:t xml:space="preserve"> </w:t>
            </w:r>
            <w:r w:rsidRPr="004245D1">
              <w:rPr>
                <w:b/>
              </w:rPr>
              <w:t>CORRENTE</w:t>
            </w:r>
            <w:r w:rsidRPr="004245D1">
              <w:rPr>
                <w:b/>
                <w:spacing w:val="-1"/>
              </w:rPr>
              <w:t xml:space="preserve"> </w:t>
            </w:r>
            <w:r w:rsidRPr="004245D1">
              <w:rPr>
                <w:b/>
              </w:rPr>
              <w:t>LÍQUIDA</w:t>
            </w:r>
          </w:p>
        </w:tc>
        <w:tc>
          <w:tcPr>
            <w:tcW w:w="1561" w:type="pct"/>
          </w:tcPr>
          <w:p w14:paraId="6F1513A2" w14:textId="6657DBF9" w:rsidR="00597D7F" w:rsidRPr="004245D1" w:rsidRDefault="000121EB" w:rsidP="000121EB">
            <w:pPr>
              <w:pStyle w:val="TableParagraph"/>
              <w:spacing w:before="46" w:line="276" w:lineRule="auto"/>
              <w:ind w:right="57"/>
              <w:rPr>
                <w:b/>
              </w:rPr>
            </w:pPr>
            <w:r>
              <w:rPr>
                <w:b/>
              </w:rPr>
              <w:t>R$ 66.773.647,64</w:t>
            </w:r>
          </w:p>
        </w:tc>
      </w:tr>
    </w:tbl>
    <w:p w14:paraId="459C4A0F" w14:textId="77777777" w:rsidR="003B2E89" w:rsidRDefault="003B2E89" w:rsidP="00F25901">
      <w:pPr>
        <w:pStyle w:val="Corpodetexto"/>
        <w:rPr>
          <w:rFonts w:ascii="Times New Roman" w:hAnsi="Times New Roman" w:cs="Times New Roman"/>
        </w:rPr>
      </w:pPr>
    </w:p>
    <w:p w14:paraId="39C07260" w14:textId="415CC041" w:rsidR="00597D7F" w:rsidRPr="00666455" w:rsidRDefault="004245D1" w:rsidP="004245D1">
      <w:pPr>
        <w:pStyle w:val="Corpodetexto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97D7F" w:rsidRPr="00666455">
        <w:rPr>
          <w:rFonts w:ascii="Times New Roman" w:hAnsi="Times New Roman" w:cs="Times New Roman"/>
        </w:rPr>
        <w:t>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Despesa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com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Pessoal,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calculada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conforme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metodologia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estabelecida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na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Instrução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Normativa nº 006/2019 do Tribunal de Contas do Estado, que considera os Poderes Executivo e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Legislativo, é o item mais significativo no conjunto das despesas fiscais. A Despesa com Pessoal,</w:t>
      </w:r>
      <w:r w:rsidR="00597D7F" w:rsidRPr="00666455">
        <w:rPr>
          <w:rFonts w:ascii="Times New Roman" w:hAnsi="Times New Roman" w:cs="Times New Roman"/>
          <w:spacing w:val="1"/>
        </w:rPr>
        <w:t xml:space="preserve"> </w:t>
      </w:r>
      <w:r w:rsidR="00597D7F" w:rsidRPr="00666455">
        <w:rPr>
          <w:rFonts w:ascii="Times New Roman" w:hAnsi="Times New Roman" w:cs="Times New Roman"/>
        </w:rPr>
        <w:t>em relação à Receita Corrente Líquida dos últimos 12 meses (</w:t>
      </w:r>
      <w:r w:rsidR="00B42EA9">
        <w:rPr>
          <w:rFonts w:ascii="Times New Roman" w:hAnsi="Times New Roman" w:cs="Times New Roman"/>
        </w:rPr>
        <w:t>janeiro</w:t>
      </w:r>
      <w:r w:rsidR="00184C10">
        <w:rPr>
          <w:rFonts w:ascii="Times New Roman" w:hAnsi="Times New Roman" w:cs="Times New Roman"/>
        </w:rPr>
        <w:t xml:space="preserve"> </w:t>
      </w:r>
      <w:r w:rsidR="00F25901">
        <w:rPr>
          <w:rFonts w:ascii="Times New Roman" w:hAnsi="Times New Roman" w:cs="Times New Roman"/>
        </w:rPr>
        <w:t>de 202</w:t>
      </w:r>
      <w:r w:rsidR="00B42EA9">
        <w:rPr>
          <w:rFonts w:ascii="Times New Roman" w:hAnsi="Times New Roman" w:cs="Times New Roman"/>
        </w:rPr>
        <w:t>5</w:t>
      </w:r>
      <w:r w:rsidR="00A80F40" w:rsidRPr="00666455">
        <w:rPr>
          <w:rFonts w:ascii="Times New Roman" w:hAnsi="Times New Roman" w:cs="Times New Roman"/>
        </w:rPr>
        <w:t xml:space="preserve"> à </w:t>
      </w:r>
      <w:r w:rsidR="000121EB">
        <w:rPr>
          <w:rFonts w:ascii="Times New Roman" w:hAnsi="Times New Roman" w:cs="Times New Roman"/>
        </w:rPr>
        <w:t>dezembro</w:t>
      </w:r>
      <w:r w:rsidR="00A80F40" w:rsidRPr="00666455">
        <w:rPr>
          <w:rFonts w:ascii="Times New Roman" w:hAnsi="Times New Roman" w:cs="Times New Roman"/>
        </w:rPr>
        <w:t xml:space="preserve"> de 202</w:t>
      </w:r>
      <w:r w:rsidR="00F25901">
        <w:rPr>
          <w:rFonts w:ascii="Times New Roman" w:hAnsi="Times New Roman" w:cs="Times New Roman"/>
        </w:rPr>
        <w:t>5</w:t>
      </w:r>
      <w:r w:rsidR="00597D7F" w:rsidRPr="008A6AA3">
        <w:rPr>
          <w:rFonts w:ascii="Times New Roman" w:hAnsi="Times New Roman" w:cs="Times New Roman"/>
        </w:rPr>
        <w:t>),</w:t>
      </w:r>
      <w:r w:rsidR="00597D7F" w:rsidRPr="008A6AA3">
        <w:rPr>
          <w:rFonts w:ascii="Times New Roman" w:hAnsi="Times New Roman" w:cs="Times New Roman"/>
          <w:spacing w:val="1"/>
        </w:rPr>
        <w:t xml:space="preserve"> </w:t>
      </w:r>
      <w:r w:rsidR="00597D7F" w:rsidRPr="008A6AA3">
        <w:rPr>
          <w:rFonts w:ascii="Times New Roman" w:hAnsi="Times New Roman" w:cs="Times New Roman"/>
        </w:rPr>
        <w:t xml:space="preserve">conforme estabelece a Lei de Responsabilidade Fiscal, </w:t>
      </w:r>
      <w:r w:rsidR="00B90B1A">
        <w:rPr>
          <w:rFonts w:ascii="Times New Roman" w:hAnsi="Times New Roman" w:cs="Times New Roman"/>
        </w:rPr>
        <w:t>entre o limite de alerta e o limite prudencial</w:t>
      </w:r>
      <w:r w:rsidR="00E320E2" w:rsidRPr="008A6AA3">
        <w:rPr>
          <w:rFonts w:ascii="Times New Roman" w:hAnsi="Times New Roman" w:cs="Times New Roman"/>
        </w:rPr>
        <w:t>, totalizando nos últimos 12 meses um Valor de R$</w:t>
      </w:r>
      <w:r w:rsidR="0022770A">
        <w:rPr>
          <w:rFonts w:ascii="Times New Roman" w:hAnsi="Times New Roman" w:cs="Times New Roman"/>
        </w:rPr>
        <w:t xml:space="preserve"> </w:t>
      </w:r>
      <w:r w:rsidR="00B90B1A">
        <w:rPr>
          <w:rFonts w:ascii="Times New Roman" w:hAnsi="Times New Roman" w:cs="Times New Roman"/>
        </w:rPr>
        <w:t>33.516.995,08</w:t>
      </w:r>
      <w:r w:rsidR="00DC6F45" w:rsidRPr="008A6AA3">
        <w:rPr>
          <w:rFonts w:ascii="Times New Roman" w:hAnsi="Times New Roman" w:cs="Times New Roman"/>
        </w:rPr>
        <w:t>. É preciso considerar que</w:t>
      </w:r>
      <w:r w:rsidR="00A80F40" w:rsidRPr="008A6AA3">
        <w:rPr>
          <w:rFonts w:ascii="Times New Roman" w:hAnsi="Times New Roman" w:cs="Times New Roman"/>
        </w:rPr>
        <w:t xml:space="preserve"> </w:t>
      </w:r>
      <w:r w:rsidR="007366EA" w:rsidRPr="008A6AA3">
        <w:rPr>
          <w:rFonts w:ascii="Times New Roman" w:hAnsi="Times New Roman" w:cs="Times New Roman"/>
        </w:rPr>
        <w:t>n</w:t>
      </w:r>
      <w:r w:rsidR="00A80F40" w:rsidRPr="008A6AA3">
        <w:rPr>
          <w:rFonts w:ascii="Times New Roman" w:hAnsi="Times New Roman" w:cs="Times New Roman"/>
        </w:rPr>
        <w:t>a despesa</w:t>
      </w:r>
      <w:r w:rsidR="003B166A" w:rsidRPr="008A6AA3">
        <w:rPr>
          <w:rFonts w:ascii="Times New Roman" w:hAnsi="Times New Roman" w:cs="Times New Roman"/>
        </w:rPr>
        <w:t xml:space="preserve"> </w:t>
      </w:r>
      <w:r w:rsidR="007366EA" w:rsidRPr="008A6AA3">
        <w:rPr>
          <w:rFonts w:ascii="Times New Roman" w:hAnsi="Times New Roman" w:cs="Times New Roman"/>
        </w:rPr>
        <w:t>com</w:t>
      </w:r>
      <w:r w:rsidR="003B166A" w:rsidRPr="008A6AA3">
        <w:rPr>
          <w:rFonts w:ascii="Times New Roman" w:hAnsi="Times New Roman" w:cs="Times New Roman"/>
        </w:rPr>
        <w:t xml:space="preserve"> pessoal</w:t>
      </w:r>
      <w:r w:rsidR="00A80F40" w:rsidRPr="008A6AA3">
        <w:rPr>
          <w:rFonts w:ascii="Times New Roman" w:hAnsi="Times New Roman" w:cs="Times New Roman"/>
        </w:rPr>
        <w:t xml:space="preserve"> aqui considerada </w:t>
      </w:r>
      <w:r w:rsidR="006A3AEB" w:rsidRPr="008A6AA3">
        <w:rPr>
          <w:rFonts w:ascii="Times New Roman" w:hAnsi="Times New Roman" w:cs="Times New Roman"/>
        </w:rPr>
        <w:t>está</w:t>
      </w:r>
      <w:r w:rsidR="006A3AEB" w:rsidRPr="00666455">
        <w:rPr>
          <w:rFonts w:ascii="Times New Roman" w:hAnsi="Times New Roman" w:cs="Times New Roman"/>
        </w:rPr>
        <w:t xml:space="preserve"> incluindo</w:t>
      </w:r>
      <w:r w:rsidR="00DC6F45" w:rsidRPr="00666455">
        <w:rPr>
          <w:rFonts w:ascii="Times New Roman" w:hAnsi="Times New Roman" w:cs="Times New Roman"/>
        </w:rPr>
        <w:t xml:space="preserve"> a alíquota suplementar de </w:t>
      </w:r>
      <w:r w:rsidR="009E3619" w:rsidRPr="00666455">
        <w:rPr>
          <w:rFonts w:ascii="Times New Roman" w:hAnsi="Times New Roman" w:cs="Times New Roman"/>
        </w:rPr>
        <w:t>recuperação do passivo atuarial e outras despesas que são desconsideradas no cálculo legal de Despesas com Pessoal, porém a intenção aqui é demonstrar o valor real despendido com folha de pagamento</w:t>
      </w:r>
      <w:r w:rsidR="00A80F40" w:rsidRPr="00666455">
        <w:rPr>
          <w:rFonts w:ascii="Times New Roman" w:hAnsi="Times New Roman" w:cs="Times New Roman"/>
        </w:rPr>
        <w:t>.</w:t>
      </w:r>
      <w:r w:rsidR="009E3619" w:rsidRPr="00666455">
        <w:rPr>
          <w:rFonts w:ascii="Times New Roman" w:hAnsi="Times New Roman" w:cs="Times New Roman"/>
        </w:rPr>
        <w:t xml:space="preserve"> </w:t>
      </w:r>
    </w:p>
    <w:p w14:paraId="258E82BE" w14:textId="77777777" w:rsidR="003D684A" w:rsidRPr="00666455" w:rsidRDefault="003D684A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F09628" w14:textId="0A8D9616" w:rsidR="00597D7F" w:rsidRPr="00666455" w:rsidRDefault="00597D7F" w:rsidP="00EF245E">
      <w:pPr>
        <w:spacing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</w:t>
      </w:r>
      <w:r w:rsidR="001A354C" w:rsidRPr="00666455">
        <w:rPr>
          <w:rFonts w:ascii="Times New Roman" w:hAnsi="Times New Roman" w:cs="Times New Roman"/>
          <w:b/>
          <w:sz w:val="24"/>
          <w:szCs w:val="24"/>
        </w:rPr>
        <w:t>2</w:t>
      </w:r>
      <w:r w:rsidRPr="00666455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DESPESA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COM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PESSOAL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LIMITES DA</w:t>
      </w:r>
      <w:r w:rsidRPr="00666455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LRF</w:t>
      </w:r>
    </w:p>
    <w:p w14:paraId="76BD48BB" w14:textId="77777777" w:rsidR="00597D7F" w:rsidRPr="00666455" w:rsidRDefault="00597D7F" w:rsidP="00EF245E">
      <w:pPr>
        <w:pStyle w:val="Corpodetexto"/>
        <w:spacing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55"/>
        <w:gridCol w:w="2451"/>
        <w:gridCol w:w="1361"/>
        <w:gridCol w:w="1361"/>
        <w:gridCol w:w="1361"/>
        <w:gridCol w:w="1361"/>
      </w:tblGrid>
      <w:tr w:rsidR="00184C10" w:rsidRPr="00184C10" w14:paraId="2D180B6A" w14:textId="77777777" w:rsidTr="00184C10">
        <w:trPr>
          <w:trHeight w:val="609"/>
        </w:trPr>
        <w:tc>
          <w:tcPr>
            <w:tcW w:w="1328" w:type="pct"/>
            <w:shd w:val="clear" w:color="auto" w:fill="DDEBF7"/>
          </w:tcPr>
          <w:p w14:paraId="569C23B8" w14:textId="37C59042" w:rsidR="00184C10" w:rsidRPr="00184C10" w:rsidRDefault="00184C10" w:rsidP="00BA02EA">
            <w:pPr>
              <w:pStyle w:val="TableParagraph"/>
              <w:spacing w:before="178" w:line="276" w:lineRule="auto"/>
              <w:ind w:right="1314"/>
              <w:jc w:val="left"/>
              <w:rPr>
                <w:b/>
              </w:rPr>
            </w:pPr>
            <w:r w:rsidRPr="00184C10">
              <w:rPr>
                <w:b/>
                <w:bCs/>
              </w:rPr>
              <w:t>Despesas</w:t>
            </w:r>
            <w:r w:rsidRPr="00184C10">
              <w:rPr>
                <w:b/>
                <w:bCs/>
                <w:spacing w:val="-1"/>
              </w:rPr>
              <w:t xml:space="preserve"> </w:t>
            </w:r>
            <w:r w:rsidRPr="00184C10">
              <w:rPr>
                <w:b/>
                <w:bCs/>
              </w:rPr>
              <w:t>com</w:t>
            </w:r>
            <w:r w:rsidRPr="00184C10">
              <w:rPr>
                <w:b/>
                <w:bCs/>
                <w:spacing w:val="-5"/>
              </w:rPr>
              <w:t xml:space="preserve"> </w:t>
            </w:r>
            <w:r w:rsidRPr="00184C10">
              <w:rPr>
                <w:b/>
                <w:bCs/>
              </w:rPr>
              <w:t>pessoal</w:t>
            </w:r>
          </w:p>
        </w:tc>
        <w:tc>
          <w:tcPr>
            <w:tcW w:w="1140" w:type="pct"/>
            <w:shd w:val="clear" w:color="auto" w:fill="DDEBF7"/>
          </w:tcPr>
          <w:p w14:paraId="3F13385D" w14:textId="77777777" w:rsidR="00184C10" w:rsidRPr="00184C10" w:rsidRDefault="00184C10" w:rsidP="00EF245E">
            <w:pPr>
              <w:pStyle w:val="TableParagraph"/>
              <w:spacing w:before="0" w:line="276" w:lineRule="auto"/>
              <w:ind w:left="114" w:right="96" w:firstLine="79"/>
              <w:jc w:val="left"/>
              <w:rPr>
                <w:b/>
              </w:rPr>
            </w:pPr>
            <w:r w:rsidRPr="00184C10">
              <w:rPr>
                <w:b/>
              </w:rPr>
              <w:t>Despesa Liquidada</w:t>
            </w:r>
            <w:r w:rsidRPr="00184C10">
              <w:rPr>
                <w:b/>
                <w:spacing w:val="1"/>
              </w:rPr>
              <w:t xml:space="preserve"> </w:t>
            </w:r>
            <w:r w:rsidRPr="00184C10">
              <w:rPr>
                <w:b/>
              </w:rPr>
              <w:t>dos</w:t>
            </w:r>
            <w:r w:rsidRPr="00184C10">
              <w:rPr>
                <w:b/>
                <w:spacing w:val="-3"/>
              </w:rPr>
              <w:t xml:space="preserve"> </w:t>
            </w:r>
            <w:r w:rsidRPr="00184C10">
              <w:rPr>
                <w:b/>
              </w:rPr>
              <w:t>últimos</w:t>
            </w:r>
            <w:r w:rsidRPr="00184C10">
              <w:rPr>
                <w:b/>
                <w:spacing w:val="-2"/>
              </w:rPr>
              <w:t xml:space="preserve"> </w:t>
            </w:r>
            <w:r w:rsidRPr="00184C10">
              <w:rPr>
                <w:b/>
              </w:rPr>
              <w:t>12</w:t>
            </w:r>
            <w:r w:rsidRPr="00184C10">
              <w:rPr>
                <w:b/>
                <w:spacing w:val="-3"/>
              </w:rPr>
              <w:t xml:space="preserve"> </w:t>
            </w:r>
            <w:r w:rsidRPr="00184C10">
              <w:rPr>
                <w:b/>
              </w:rPr>
              <w:t>meses</w:t>
            </w:r>
          </w:p>
        </w:tc>
        <w:tc>
          <w:tcPr>
            <w:tcW w:w="633" w:type="pct"/>
            <w:shd w:val="clear" w:color="auto" w:fill="DDEBF7"/>
          </w:tcPr>
          <w:p w14:paraId="5F661E8D" w14:textId="2820F6EF" w:rsidR="00184C10" w:rsidRPr="00184C10" w:rsidRDefault="00184C10" w:rsidP="00EF245E">
            <w:pPr>
              <w:pStyle w:val="TableParagraph"/>
              <w:spacing w:before="0" w:line="276" w:lineRule="auto"/>
              <w:ind w:left="323" w:right="127" w:hanging="173"/>
              <w:jc w:val="left"/>
              <w:rPr>
                <w:b/>
              </w:rPr>
            </w:pPr>
            <w:r w:rsidRPr="00184C10">
              <w:rPr>
                <w:b/>
              </w:rPr>
              <w:t xml:space="preserve"> Despesa</w:t>
            </w:r>
            <w:r w:rsidRPr="00184C10">
              <w:rPr>
                <w:b/>
                <w:spacing w:val="-52"/>
              </w:rPr>
              <w:t xml:space="preserve"> </w:t>
            </w:r>
            <w:r w:rsidRPr="00184C10">
              <w:rPr>
                <w:b/>
              </w:rPr>
              <w:t>Pessoal</w:t>
            </w:r>
          </w:p>
        </w:tc>
        <w:tc>
          <w:tcPr>
            <w:tcW w:w="633" w:type="pct"/>
            <w:shd w:val="clear" w:color="auto" w:fill="DDEBF7"/>
          </w:tcPr>
          <w:p w14:paraId="6DB1E0FB" w14:textId="365C2ACA" w:rsidR="00184C10" w:rsidRPr="00184C10" w:rsidRDefault="00184C10" w:rsidP="00EF245E">
            <w:pPr>
              <w:pStyle w:val="TableParagraph"/>
              <w:spacing w:before="0" w:line="276" w:lineRule="auto"/>
              <w:ind w:left="154" w:right="129" w:firstLine="201"/>
              <w:jc w:val="left"/>
              <w:rPr>
                <w:b/>
              </w:rPr>
            </w:pPr>
            <w:r w:rsidRPr="00184C10">
              <w:rPr>
                <w:b/>
              </w:rPr>
              <w:t>Limite de Alerta</w:t>
            </w:r>
          </w:p>
        </w:tc>
        <w:tc>
          <w:tcPr>
            <w:tcW w:w="633" w:type="pct"/>
            <w:shd w:val="clear" w:color="auto" w:fill="DDEBF7"/>
          </w:tcPr>
          <w:p w14:paraId="6BAEEE19" w14:textId="1ED85E99" w:rsidR="00184C10" w:rsidRPr="00184C10" w:rsidRDefault="00184C10" w:rsidP="00EF245E">
            <w:pPr>
              <w:pStyle w:val="TableParagraph"/>
              <w:spacing w:before="0" w:line="276" w:lineRule="auto"/>
              <w:ind w:left="154" w:right="129" w:firstLine="201"/>
              <w:jc w:val="left"/>
              <w:rPr>
                <w:b/>
              </w:rPr>
            </w:pPr>
            <w:r w:rsidRPr="00184C10">
              <w:rPr>
                <w:b/>
              </w:rPr>
              <w:t>Limite</w:t>
            </w:r>
            <w:r w:rsidRPr="00184C10">
              <w:rPr>
                <w:b/>
                <w:spacing w:val="1"/>
              </w:rPr>
              <w:t xml:space="preserve"> </w:t>
            </w:r>
            <w:r w:rsidRPr="00184C10">
              <w:rPr>
                <w:b/>
              </w:rPr>
              <w:t>Prudencial</w:t>
            </w:r>
          </w:p>
        </w:tc>
        <w:tc>
          <w:tcPr>
            <w:tcW w:w="633" w:type="pct"/>
            <w:shd w:val="clear" w:color="auto" w:fill="DDEBF7"/>
          </w:tcPr>
          <w:p w14:paraId="30F11DFC" w14:textId="77777777" w:rsidR="00184C10" w:rsidRPr="00184C10" w:rsidRDefault="00184C10" w:rsidP="00EF245E">
            <w:pPr>
              <w:pStyle w:val="TableParagraph"/>
              <w:spacing w:before="0" w:line="276" w:lineRule="auto"/>
              <w:ind w:left="403" w:right="333" w:hanging="48"/>
              <w:jc w:val="left"/>
              <w:rPr>
                <w:b/>
              </w:rPr>
            </w:pPr>
            <w:r w:rsidRPr="00184C10">
              <w:rPr>
                <w:b/>
              </w:rPr>
              <w:t>Limite</w:t>
            </w:r>
            <w:r w:rsidRPr="00184C10">
              <w:rPr>
                <w:b/>
                <w:spacing w:val="-52"/>
              </w:rPr>
              <w:t xml:space="preserve"> </w:t>
            </w:r>
            <w:r w:rsidRPr="00184C10">
              <w:rPr>
                <w:b/>
              </w:rPr>
              <w:t>Legal</w:t>
            </w:r>
          </w:p>
        </w:tc>
      </w:tr>
      <w:tr w:rsidR="00184C10" w:rsidRPr="00184C10" w14:paraId="72A0004E" w14:textId="77777777" w:rsidTr="00184C10">
        <w:trPr>
          <w:trHeight w:val="290"/>
        </w:trPr>
        <w:tc>
          <w:tcPr>
            <w:tcW w:w="1328" w:type="pct"/>
          </w:tcPr>
          <w:p w14:paraId="0E7AA433" w14:textId="28893B24" w:rsidR="00184C10" w:rsidRPr="00184C10" w:rsidRDefault="00184C10" w:rsidP="00EF245E">
            <w:pPr>
              <w:pStyle w:val="TableParagraph"/>
              <w:spacing w:before="31" w:line="276" w:lineRule="auto"/>
              <w:ind w:left="69"/>
              <w:jc w:val="left"/>
              <w:rPr>
                <w:b/>
                <w:bCs/>
              </w:rPr>
            </w:pPr>
            <w:r w:rsidRPr="00184C10">
              <w:rPr>
                <w:b/>
                <w:bCs/>
              </w:rPr>
              <w:t>Poder  Executivo</w:t>
            </w:r>
          </w:p>
        </w:tc>
        <w:tc>
          <w:tcPr>
            <w:tcW w:w="1140" w:type="pct"/>
          </w:tcPr>
          <w:p w14:paraId="11F9DEF8" w14:textId="6F2AD629" w:rsidR="00184C10" w:rsidRPr="002347BD" w:rsidRDefault="000121EB" w:rsidP="00184C10">
            <w:pPr>
              <w:pStyle w:val="TableParagraph"/>
              <w:spacing w:before="31" w:line="276" w:lineRule="auto"/>
              <w:ind w:right="60"/>
              <w:rPr>
                <w:b/>
                <w:bCs/>
              </w:rPr>
            </w:pPr>
            <w:r w:rsidRPr="002347BD">
              <w:rPr>
                <w:b/>
                <w:bCs/>
              </w:rPr>
              <w:t xml:space="preserve">R$ </w:t>
            </w:r>
            <w:r w:rsidR="00F661AE" w:rsidRPr="002347BD">
              <w:rPr>
                <w:b/>
                <w:bCs/>
                <w:lang w:val="pt-BR"/>
              </w:rPr>
              <w:t>32.147.624,40</w:t>
            </w:r>
          </w:p>
        </w:tc>
        <w:tc>
          <w:tcPr>
            <w:tcW w:w="633" w:type="pct"/>
          </w:tcPr>
          <w:p w14:paraId="39EB8A8A" w14:textId="34C381A8" w:rsidR="00184C10" w:rsidRPr="002347BD" w:rsidRDefault="00F661AE" w:rsidP="00184C10">
            <w:pPr>
              <w:pStyle w:val="TableParagraph"/>
              <w:spacing w:before="31" w:line="276" w:lineRule="auto"/>
              <w:ind w:right="59"/>
              <w:rPr>
                <w:b/>
                <w:bCs/>
              </w:rPr>
            </w:pPr>
            <w:r w:rsidRPr="002347BD">
              <w:rPr>
                <w:b/>
                <w:bCs/>
              </w:rPr>
              <w:t>48,14</w:t>
            </w:r>
            <w:r w:rsidR="000121EB" w:rsidRPr="002347BD">
              <w:rPr>
                <w:b/>
                <w:bCs/>
              </w:rPr>
              <w:t>%</w:t>
            </w:r>
          </w:p>
        </w:tc>
        <w:tc>
          <w:tcPr>
            <w:tcW w:w="633" w:type="pct"/>
          </w:tcPr>
          <w:p w14:paraId="10BC08D3" w14:textId="08E25EAE" w:rsidR="00184C10" w:rsidRPr="00184C10" w:rsidRDefault="00184C10" w:rsidP="00EF245E">
            <w:pPr>
              <w:pStyle w:val="TableParagraph"/>
              <w:spacing w:before="31" w:line="276" w:lineRule="auto"/>
              <w:ind w:right="58"/>
              <w:rPr>
                <w:b/>
              </w:rPr>
            </w:pPr>
            <w:r w:rsidRPr="00184C10">
              <w:rPr>
                <w:b/>
              </w:rPr>
              <w:t>48,60%</w:t>
            </w:r>
          </w:p>
        </w:tc>
        <w:tc>
          <w:tcPr>
            <w:tcW w:w="633" w:type="pct"/>
          </w:tcPr>
          <w:p w14:paraId="1C2E9DB0" w14:textId="5C10EF5F" w:rsidR="00184C10" w:rsidRPr="00184C10" w:rsidRDefault="00184C10" w:rsidP="00EF245E">
            <w:pPr>
              <w:pStyle w:val="TableParagraph"/>
              <w:spacing w:before="31" w:line="276" w:lineRule="auto"/>
              <w:ind w:right="58"/>
              <w:rPr>
                <w:b/>
              </w:rPr>
            </w:pPr>
            <w:r w:rsidRPr="00184C10">
              <w:rPr>
                <w:b/>
              </w:rPr>
              <w:t>51,30%</w:t>
            </w:r>
          </w:p>
        </w:tc>
        <w:tc>
          <w:tcPr>
            <w:tcW w:w="633" w:type="pct"/>
          </w:tcPr>
          <w:p w14:paraId="43641C57" w14:textId="6F56DDC6" w:rsidR="00184C10" w:rsidRPr="00184C10" w:rsidRDefault="00184C10" w:rsidP="00EF245E">
            <w:pPr>
              <w:pStyle w:val="TableParagraph"/>
              <w:spacing w:before="31" w:line="276" w:lineRule="auto"/>
              <w:ind w:right="61"/>
              <w:rPr>
                <w:b/>
              </w:rPr>
            </w:pPr>
            <w:r w:rsidRPr="00184C10">
              <w:rPr>
                <w:b/>
              </w:rPr>
              <w:t>54</w:t>
            </w:r>
            <w:r>
              <w:rPr>
                <w:b/>
              </w:rPr>
              <w:t>,00</w:t>
            </w:r>
            <w:r w:rsidRPr="00184C10">
              <w:rPr>
                <w:b/>
              </w:rPr>
              <w:t>%</w:t>
            </w:r>
          </w:p>
        </w:tc>
      </w:tr>
    </w:tbl>
    <w:p w14:paraId="47518D74" w14:textId="77777777" w:rsidR="00597D7F" w:rsidRPr="00184C10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p w14:paraId="42518746" w14:textId="085C0582" w:rsidR="00597D7F" w:rsidRPr="004B64B7" w:rsidRDefault="008E4834" w:rsidP="004B64B7">
      <w:pPr>
        <w:pStyle w:val="Ttulo1"/>
        <w:tabs>
          <w:tab w:val="left" w:pos="3346"/>
        </w:tabs>
        <w:spacing w:line="276" w:lineRule="auto"/>
        <w:ind w:left="720" w:right="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B64B7">
        <w:rPr>
          <w:rFonts w:ascii="Times New Roman" w:hAnsi="Times New Roman" w:cs="Times New Roman"/>
          <w:sz w:val="24"/>
          <w:szCs w:val="24"/>
        </w:rPr>
        <w:t>4</w:t>
      </w:r>
      <w:r w:rsidR="00597D7F" w:rsidRPr="004B64B7">
        <w:rPr>
          <w:rFonts w:ascii="Times New Roman" w:hAnsi="Times New Roman" w:cs="Times New Roman"/>
          <w:sz w:val="24"/>
          <w:szCs w:val="24"/>
        </w:rPr>
        <w:t>-</w:t>
      </w:r>
      <w:r w:rsidR="00597D7F" w:rsidRPr="004B64B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7D7F" w:rsidRPr="004B64B7">
        <w:rPr>
          <w:rFonts w:ascii="Times New Roman" w:hAnsi="Times New Roman" w:cs="Times New Roman"/>
          <w:sz w:val="24"/>
          <w:szCs w:val="24"/>
        </w:rPr>
        <w:t>RESULTADO</w:t>
      </w:r>
      <w:r w:rsidR="00597D7F" w:rsidRPr="004B64B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97D7F" w:rsidRPr="004B64B7">
        <w:rPr>
          <w:rFonts w:ascii="Times New Roman" w:hAnsi="Times New Roman" w:cs="Times New Roman"/>
          <w:sz w:val="24"/>
          <w:szCs w:val="24"/>
        </w:rPr>
        <w:t>PRIMÁRIO</w:t>
      </w:r>
    </w:p>
    <w:p w14:paraId="4CBF64AA" w14:textId="57088B1A" w:rsidR="00597D7F" w:rsidRPr="00666455" w:rsidRDefault="00597D7F" w:rsidP="004B64B7">
      <w:pPr>
        <w:pStyle w:val="Corpodetexto"/>
        <w:spacing w:before="282" w:line="360" w:lineRule="auto"/>
        <w:ind w:left="131" w:right="135" w:firstLine="719"/>
        <w:jc w:val="both"/>
        <w:rPr>
          <w:rFonts w:ascii="Times New Roman" w:hAnsi="Times New Roman" w:cs="Times New Roman"/>
        </w:rPr>
      </w:pPr>
      <w:r w:rsidRPr="0051527C">
        <w:rPr>
          <w:rFonts w:ascii="Times New Roman" w:hAnsi="Times New Roman" w:cs="Times New Roman"/>
        </w:rPr>
        <w:t>O Resultado Primário, principal indicador de solvência fiscal do setor público, tem por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finalidade indicar se os gastos do Município, no atendimento das necessidades públicas são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compatíveis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com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sua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arrecadação. Também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visa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evidenciar se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Administração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Municipal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 xml:space="preserve">consegue honrar o pagamento de sua </w:t>
      </w:r>
      <w:r w:rsidRPr="0051527C">
        <w:rPr>
          <w:rFonts w:ascii="Times New Roman" w:hAnsi="Times New Roman" w:cs="Times New Roman"/>
        </w:rPr>
        <w:lastRenderedPageBreak/>
        <w:t>dívida utilizando suas receitas próprias. Nesse cálculo, são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consideradas apenas as chamadas receitas e despesas primárias, que não incluem, pelo lado das</w:t>
      </w:r>
      <w:r w:rsidR="0051527C" w:rsidRPr="0051527C">
        <w:rPr>
          <w:rFonts w:ascii="Times New Roman" w:hAnsi="Times New Roman" w:cs="Times New Roman"/>
        </w:rPr>
        <w:t xml:space="preserve"> </w:t>
      </w:r>
      <w:r w:rsidRPr="0051527C">
        <w:rPr>
          <w:rFonts w:ascii="Times New Roman" w:hAnsi="Times New Roman" w:cs="Times New Roman"/>
          <w:spacing w:val="-64"/>
        </w:rPr>
        <w:t xml:space="preserve"> </w:t>
      </w:r>
      <w:r w:rsidR="0051527C" w:rsidRPr="0051527C">
        <w:rPr>
          <w:rFonts w:ascii="Times New Roman" w:hAnsi="Times New Roman" w:cs="Times New Roman"/>
          <w:spacing w:val="-64"/>
        </w:rPr>
        <w:t xml:space="preserve">    </w:t>
      </w:r>
      <w:r w:rsidRPr="0051527C">
        <w:rPr>
          <w:rFonts w:ascii="Times New Roman" w:hAnsi="Times New Roman" w:cs="Times New Roman"/>
        </w:rPr>
        <w:t>receitas,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os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rendimentos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de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aplicações,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operações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de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crédito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amortizações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de</w:t>
      </w:r>
      <w:r w:rsidRPr="0051527C">
        <w:rPr>
          <w:rFonts w:ascii="Times New Roman" w:hAnsi="Times New Roman" w:cs="Times New Roman"/>
          <w:spacing w:val="1"/>
        </w:rPr>
        <w:t xml:space="preserve"> </w:t>
      </w:r>
      <w:r w:rsidRPr="0051527C">
        <w:rPr>
          <w:rFonts w:ascii="Times New Roman" w:hAnsi="Times New Roman" w:cs="Times New Roman"/>
        </w:rPr>
        <w:t>empréstimos</w:t>
      </w:r>
      <w:r w:rsidRPr="00666455">
        <w:rPr>
          <w:rFonts w:ascii="Times New Roman" w:hAnsi="Times New Roman" w:cs="Times New Roman"/>
        </w:rPr>
        <w:t>, e do lado da despesa, os juros e encargos da dívida, a concessão de empréstimos,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a aquisição de títulos já integralizados, amortização da dívida, as despesas </w:t>
      </w:r>
      <w:r w:rsidR="0008598A" w:rsidRPr="00666455">
        <w:rPr>
          <w:rFonts w:ascii="Times New Roman" w:hAnsi="Times New Roman" w:cs="Times New Roman"/>
        </w:rPr>
        <w:t>Intra orçamentárias</w:t>
      </w:r>
      <w:r w:rsidRPr="00666455">
        <w:rPr>
          <w:rFonts w:ascii="Times New Roman" w:hAnsi="Times New Roman" w:cs="Times New Roman"/>
        </w:rPr>
        <w:t xml:space="preserve"> </w:t>
      </w:r>
      <w:r w:rsidR="00E32E3F" w:rsidRPr="00666455">
        <w:rPr>
          <w:rFonts w:ascii="Times New Roman" w:hAnsi="Times New Roman" w:cs="Times New Roman"/>
        </w:rPr>
        <w:t xml:space="preserve">e a reserva </w:t>
      </w:r>
      <w:r w:rsidR="00E32E3F" w:rsidRPr="00666455">
        <w:rPr>
          <w:rFonts w:ascii="Times New Roman" w:hAnsi="Times New Roman" w:cs="Times New Roman"/>
          <w:spacing w:val="-64"/>
        </w:rPr>
        <w:t>r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contingência.</w:t>
      </w:r>
    </w:p>
    <w:p w14:paraId="6585BE99" w14:textId="405CD0F5" w:rsidR="00597D7F" w:rsidRPr="007E77FA" w:rsidRDefault="00597D7F" w:rsidP="004B64B7">
      <w:pPr>
        <w:pStyle w:val="Corpodetexto"/>
        <w:spacing w:line="360" w:lineRule="auto"/>
        <w:ind w:left="131" w:right="134" w:firstLine="719"/>
        <w:jc w:val="both"/>
        <w:rPr>
          <w:rFonts w:ascii="Times New Roman" w:hAnsi="Times New Roman" w:cs="Times New Roman"/>
        </w:rPr>
      </w:pPr>
      <w:r w:rsidRPr="007E77FA">
        <w:rPr>
          <w:rFonts w:ascii="Times New Roman" w:hAnsi="Times New Roman" w:cs="Times New Roman"/>
        </w:rPr>
        <w:t xml:space="preserve">No período de janeiro a </w:t>
      </w:r>
      <w:r w:rsidR="00B42EA9">
        <w:rPr>
          <w:rFonts w:ascii="Times New Roman" w:hAnsi="Times New Roman" w:cs="Times New Roman"/>
        </w:rPr>
        <w:t>dezembro</w:t>
      </w:r>
      <w:r w:rsidR="005929B9" w:rsidRPr="007E77FA">
        <w:rPr>
          <w:rFonts w:ascii="Times New Roman" w:hAnsi="Times New Roman" w:cs="Times New Roman"/>
        </w:rPr>
        <w:t xml:space="preserve"> </w:t>
      </w:r>
      <w:r w:rsidR="00372D7E" w:rsidRPr="007E77FA">
        <w:rPr>
          <w:rFonts w:ascii="Times New Roman" w:hAnsi="Times New Roman" w:cs="Times New Roman"/>
        </w:rPr>
        <w:t>de</w:t>
      </w:r>
      <w:r w:rsidRPr="007E77FA">
        <w:rPr>
          <w:rFonts w:ascii="Times New Roman" w:hAnsi="Times New Roman" w:cs="Times New Roman"/>
        </w:rPr>
        <w:t xml:space="preserve"> 202</w:t>
      </w:r>
      <w:r w:rsidR="007E77FA" w:rsidRPr="007E77FA">
        <w:rPr>
          <w:rFonts w:ascii="Times New Roman" w:hAnsi="Times New Roman" w:cs="Times New Roman"/>
        </w:rPr>
        <w:t>5</w:t>
      </w:r>
      <w:r w:rsidRPr="007E77FA">
        <w:rPr>
          <w:rFonts w:ascii="Times New Roman" w:hAnsi="Times New Roman" w:cs="Times New Roman"/>
        </w:rPr>
        <w:t xml:space="preserve">, o </w:t>
      </w:r>
      <w:r w:rsidR="00F128B5" w:rsidRPr="007E77FA">
        <w:rPr>
          <w:rFonts w:ascii="Times New Roman" w:hAnsi="Times New Roman" w:cs="Times New Roman"/>
        </w:rPr>
        <w:t>R</w:t>
      </w:r>
      <w:r w:rsidR="00C3222B">
        <w:rPr>
          <w:rFonts w:ascii="Times New Roman" w:hAnsi="Times New Roman" w:cs="Times New Roman"/>
        </w:rPr>
        <w:t>esultado Primário</w:t>
      </w:r>
      <w:r w:rsidR="00F128B5" w:rsidRPr="007E77FA">
        <w:rPr>
          <w:rFonts w:ascii="Times New Roman" w:hAnsi="Times New Roman" w:cs="Times New Roman"/>
        </w:rPr>
        <w:t xml:space="preserve"> (C</w:t>
      </w:r>
      <w:r w:rsidR="00C3222B">
        <w:rPr>
          <w:rFonts w:ascii="Times New Roman" w:hAnsi="Times New Roman" w:cs="Times New Roman"/>
        </w:rPr>
        <w:t>om</w:t>
      </w:r>
      <w:r w:rsidR="00F128B5" w:rsidRPr="007E77FA">
        <w:rPr>
          <w:rFonts w:ascii="Times New Roman" w:hAnsi="Times New Roman" w:cs="Times New Roman"/>
        </w:rPr>
        <w:t xml:space="preserve"> </w:t>
      </w:r>
      <w:r w:rsidR="004B64B7">
        <w:rPr>
          <w:rFonts w:ascii="Times New Roman" w:hAnsi="Times New Roman" w:cs="Times New Roman"/>
        </w:rPr>
        <w:t xml:space="preserve"> </w:t>
      </w:r>
      <w:r w:rsidR="00F128B5" w:rsidRPr="007E77FA">
        <w:rPr>
          <w:rFonts w:ascii="Times New Roman" w:hAnsi="Times New Roman" w:cs="Times New Roman"/>
        </w:rPr>
        <w:t xml:space="preserve">RPPS) - Acima da Linha  </w:t>
      </w:r>
      <w:r w:rsidRPr="007E77FA">
        <w:rPr>
          <w:rFonts w:ascii="Times New Roman" w:hAnsi="Times New Roman" w:cs="Times New Roman"/>
        </w:rPr>
        <w:t>foi de R$</w:t>
      </w:r>
      <w:r w:rsidR="004B64B7">
        <w:rPr>
          <w:rFonts w:ascii="Times New Roman" w:hAnsi="Times New Roman" w:cs="Times New Roman"/>
        </w:rPr>
        <w:t xml:space="preserve"> </w:t>
      </w:r>
      <w:r w:rsidR="000B0A1B">
        <w:rPr>
          <w:rFonts w:ascii="Times New Roman" w:hAnsi="Times New Roman" w:cs="Times New Roman"/>
        </w:rPr>
        <w:t>6.835.348,18</w:t>
      </w:r>
      <w:r w:rsidRPr="007E77FA">
        <w:rPr>
          <w:rFonts w:ascii="Times New Roman" w:hAnsi="Times New Roman" w:cs="Times New Roman"/>
          <w:bCs/>
        </w:rPr>
        <w:t>. O</w:t>
      </w:r>
      <w:r w:rsidRPr="007E77FA">
        <w:rPr>
          <w:rFonts w:ascii="Times New Roman" w:hAnsi="Times New Roman" w:cs="Times New Roman"/>
          <w:bCs/>
          <w:spacing w:val="1"/>
        </w:rPr>
        <w:t xml:space="preserve"> </w:t>
      </w:r>
      <w:r w:rsidRPr="007E77FA">
        <w:rPr>
          <w:rFonts w:ascii="Times New Roman" w:hAnsi="Times New Roman" w:cs="Times New Roman"/>
          <w:bCs/>
        </w:rPr>
        <w:t>desempenho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favorável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demonstra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que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as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receitas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primárias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foram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suficientes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para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suportar</w:t>
      </w:r>
      <w:r w:rsidRPr="007E77FA">
        <w:rPr>
          <w:rFonts w:ascii="Times New Roman" w:hAnsi="Times New Roman" w:cs="Times New Roman"/>
          <w:spacing w:val="1"/>
        </w:rPr>
        <w:t xml:space="preserve"> </w:t>
      </w:r>
      <w:r w:rsidRPr="007E77FA">
        <w:rPr>
          <w:rFonts w:ascii="Times New Roman" w:hAnsi="Times New Roman" w:cs="Times New Roman"/>
        </w:rPr>
        <w:t>integralmente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as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despesas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primárias,</w:t>
      </w:r>
      <w:r w:rsidRPr="007E77FA">
        <w:rPr>
          <w:rFonts w:ascii="Times New Roman" w:hAnsi="Times New Roman" w:cs="Times New Roman"/>
          <w:spacing w:val="-3"/>
        </w:rPr>
        <w:t xml:space="preserve"> </w:t>
      </w:r>
      <w:r w:rsidRPr="007E77FA">
        <w:rPr>
          <w:rFonts w:ascii="Times New Roman" w:hAnsi="Times New Roman" w:cs="Times New Roman"/>
        </w:rPr>
        <w:t>além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de gerar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excedentes</w:t>
      </w:r>
      <w:r w:rsidRPr="007E77FA">
        <w:rPr>
          <w:rFonts w:ascii="Times New Roman" w:hAnsi="Times New Roman" w:cs="Times New Roman"/>
          <w:spacing w:val="-1"/>
        </w:rPr>
        <w:t xml:space="preserve"> </w:t>
      </w:r>
      <w:r w:rsidRPr="007E77FA">
        <w:rPr>
          <w:rFonts w:ascii="Times New Roman" w:hAnsi="Times New Roman" w:cs="Times New Roman"/>
        </w:rPr>
        <w:t>para o pagamento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da</w:t>
      </w:r>
      <w:r w:rsidRPr="007E77FA">
        <w:rPr>
          <w:rFonts w:ascii="Times New Roman" w:hAnsi="Times New Roman" w:cs="Times New Roman"/>
          <w:spacing w:val="-2"/>
        </w:rPr>
        <w:t xml:space="preserve"> </w:t>
      </w:r>
      <w:r w:rsidRPr="007E77FA">
        <w:rPr>
          <w:rFonts w:ascii="Times New Roman" w:hAnsi="Times New Roman" w:cs="Times New Roman"/>
        </w:rPr>
        <w:t>dívida.</w:t>
      </w:r>
    </w:p>
    <w:p w14:paraId="005837D8" w14:textId="7F0DC39A" w:rsidR="00597D7F" w:rsidRPr="007E77FA" w:rsidRDefault="00304BC5" w:rsidP="004B64B7">
      <w:pPr>
        <w:pStyle w:val="Corpodetexto"/>
        <w:spacing w:line="360" w:lineRule="auto"/>
        <w:ind w:left="131" w:right="135" w:firstLine="719"/>
        <w:jc w:val="both"/>
        <w:rPr>
          <w:rFonts w:ascii="Times New Roman" w:hAnsi="Times New Roman" w:cs="Times New Roman"/>
        </w:rPr>
      </w:pPr>
      <w:r w:rsidRPr="007E77FA">
        <w:rPr>
          <w:rFonts w:ascii="Times New Roman" w:hAnsi="Times New Roman" w:cs="Times New Roman"/>
        </w:rPr>
        <w:t>As receias primárias</w:t>
      </w:r>
      <w:r w:rsidR="00471108" w:rsidRPr="007E77FA">
        <w:rPr>
          <w:rFonts w:ascii="Times New Roman" w:hAnsi="Times New Roman" w:cs="Times New Roman"/>
        </w:rPr>
        <w:t xml:space="preserve"> (COM RPPS)</w:t>
      </w:r>
      <w:r w:rsidRPr="007E77FA">
        <w:rPr>
          <w:rFonts w:ascii="Times New Roman" w:hAnsi="Times New Roman" w:cs="Times New Roman"/>
        </w:rPr>
        <w:t xml:space="preserve"> somaram um valor de R$ </w:t>
      </w:r>
      <w:r w:rsidR="000B0A1B">
        <w:rPr>
          <w:rFonts w:ascii="Times New Roman" w:hAnsi="Times New Roman" w:cs="Times New Roman"/>
        </w:rPr>
        <w:t>79.062.606,95</w:t>
      </w:r>
      <w:r w:rsidR="00232B4E" w:rsidRPr="007E77FA">
        <w:rPr>
          <w:rFonts w:ascii="Times New Roman" w:hAnsi="Times New Roman" w:cs="Times New Roman"/>
          <w:b/>
        </w:rPr>
        <w:t xml:space="preserve"> </w:t>
      </w:r>
      <w:r w:rsidRPr="007E77FA">
        <w:rPr>
          <w:rFonts w:ascii="Times New Roman" w:hAnsi="Times New Roman" w:cs="Times New Roman"/>
          <w:bCs/>
        </w:rPr>
        <w:t>e as despesas primárias</w:t>
      </w:r>
      <w:r w:rsidRPr="007E77FA">
        <w:rPr>
          <w:rFonts w:ascii="Times New Roman" w:hAnsi="Times New Roman" w:cs="Times New Roman"/>
          <w:b/>
        </w:rPr>
        <w:t xml:space="preserve"> </w:t>
      </w:r>
      <w:r w:rsidRPr="007E77FA">
        <w:rPr>
          <w:rFonts w:ascii="Times New Roman" w:hAnsi="Times New Roman" w:cs="Times New Roman"/>
        </w:rPr>
        <w:t xml:space="preserve">um valor de </w:t>
      </w:r>
      <w:r w:rsidR="0036109C" w:rsidRPr="007E77FA">
        <w:rPr>
          <w:rFonts w:ascii="Times New Roman" w:hAnsi="Times New Roman" w:cs="Times New Roman"/>
        </w:rPr>
        <w:t>R</w:t>
      </w:r>
      <w:r w:rsidRPr="007E77FA">
        <w:rPr>
          <w:rFonts w:ascii="Times New Roman" w:hAnsi="Times New Roman" w:cs="Times New Roman"/>
        </w:rPr>
        <w:t>$</w:t>
      </w:r>
      <w:r w:rsidR="0036109C" w:rsidRPr="007E77FA">
        <w:rPr>
          <w:rFonts w:ascii="Times New Roman" w:hAnsi="Times New Roman" w:cs="Times New Roman"/>
        </w:rPr>
        <w:t xml:space="preserve"> </w:t>
      </w:r>
      <w:r w:rsidR="000B0A1B">
        <w:rPr>
          <w:rFonts w:ascii="Times New Roman" w:hAnsi="Times New Roman" w:cs="Times New Roman"/>
        </w:rPr>
        <w:t>70.988.486,57</w:t>
      </w:r>
      <w:r w:rsidR="00597D7F" w:rsidRPr="007E77FA">
        <w:rPr>
          <w:rFonts w:ascii="Times New Roman" w:hAnsi="Times New Roman" w:cs="Times New Roman"/>
        </w:rPr>
        <w:t>.</w:t>
      </w:r>
    </w:p>
    <w:p w14:paraId="56320B89" w14:textId="77777777" w:rsidR="00F8724C" w:rsidRDefault="00F8724C" w:rsidP="00EF245E">
      <w:pPr>
        <w:spacing w:before="230"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62F7F7" w14:textId="387E0928" w:rsidR="00597D7F" w:rsidRPr="00666455" w:rsidRDefault="00597D7F" w:rsidP="00EF245E">
      <w:pPr>
        <w:spacing w:before="230" w:line="276" w:lineRule="auto"/>
        <w:ind w:left="1123" w:right="11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13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PRIMÁRIO</w:t>
      </w:r>
    </w:p>
    <w:p w14:paraId="17FB2F1C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74"/>
        <w:gridCol w:w="2994"/>
        <w:gridCol w:w="3166"/>
      </w:tblGrid>
      <w:tr w:rsidR="00687599" w:rsidRPr="00C3222B" w14:paraId="2A7D8178" w14:textId="77777777" w:rsidTr="00C3222B">
        <w:trPr>
          <w:trHeight w:val="609"/>
        </w:trPr>
        <w:tc>
          <w:tcPr>
            <w:tcW w:w="0" w:type="auto"/>
            <w:shd w:val="clear" w:color="auto" w:fill="DDEBF7"/>
            <w:vAlign w:val="center"/>
          </w:tcPr>
          <w:p w14:paraId="10AEFF35" w14:textId="77777777" w:rsidR="00687599" w:rsidRPr="00C3222B" w:rsidRDefault="00687599" w:rsidP="00C3222B">
            <w:pPr>
              <w:pStyle w:val="TableParagraph"/>
              <w:spacing w:before="178" w:line="276" w:lineRule="auto"/>
              <w:ind w:left="1434" w:right="1427"/>
              <w:jc w:val="center"/>
              <w:rPr>
                <w:b/>
              </w:rPr>
            </w:pPr>
            <w:r w:rsidRPr="00C3222B">
              <w:rPr>
                <w:b/>
              </w:rPr>
              <w:t>RECEITA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24814C01" w14:textId="77777777" w:rsidR="00687599" w:rsidRPr="00C3222B" w:rsidRDefault="00687599" w:rsidP="00C3222B">
            <w:pPr>
              <w:pStyle w:val="TableParagraph"/>
              <w:spacing w:before="0" w:line="276" w:lineRule="auto"/>
              <w:ind w:left="588" w:right="143" w:hanging="418"/>
              <w:jc w:val="center"/>
              <w:rPr>
                <w:b/>
              </w:rPr>
            </w:pPr>
            <w:r w:rsidRPr="00C3222B">
              <w:rPr>
                <w:b/>
              </w:rPr>
              <w:t>PREVISÃO ATUALIZADA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0F4D7B3D" w14:textId="77777777" w:rsidR="00687599" w:rsidRPr="00C3222B" w:rsidRDefault="00687599" w:rsidP="00C3222B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RECEITAS REALIZADAS</w:t>
            </w:r>
          </w:p>
        </w:tc>
      </w:tr>
      <w:tr w:rsidR="00687599" w:rsidRPr="00C3222B" w14:paraId="7680C24F" w14:textId="77777777" w:rsidTr="00C3222B">
        <w:trPr>
          <w:trHeight w:val="290"/>
        </w:trPr>
        <w:tc>
          <w:tcPr>
            <w:tcW w:w="0" w:type="auto"/>
            <w:vAlign w:val="center"/>
          </w:tcPr>
          <w:p w14:paraId="2BDC95D0" w14:textId="77777777" w:rsidR="00687599" w:rsidRPr="00C3222B" w:rsidRDefault="00687599" w:rsidP="00C3222B">
            <w:pPr>
              <w:pStyle w:val="TableParagraph"/>
              <w:spacing w:before="35" w:line="276" w:lineRule="auto"/>
              <w:jc w:val="left"/>
              <w:rPr>
                <w:bCs/>
              </w:rPr>
            </w:pPr>
            <w:r w:rsidRPr="00C3222B">
              <w:rPr>
                <w:bCs/>
              </w:rPr>
              <w:t>Receita primária total</w:t>
            </w:r>
          </w:p>
        </w:tc>
        <w:tc>
          <w:tcPr>
            <w:tcW w:w="0" w:type="auto"/>
            <w:vAlign w:val="center"/>
          </w:tcPr>
          <w:p w14:paraId="486C0F66" w14:textId="77777777" w:rsidR="00687599" w:rsidRPr="00C3222B" w:rsidRDefault="00687599" w:rsidP="00C3222B">
            <w:pPr>
              <w:pStyle w:val="TableParagraph"/>
              <w:spacing w:before="35" w:line="276" w:lineRule="auto"/>
              <w:ind w:right="59"/>
              <w:rPr>
                <w:bCs/>
              </w:rPr>
            </w:pPr>
            <w:r w:rsidRPr="00C3222B">
              <w:rPr>
                <w:bCs/>
              </w:rPr>
              <w:t>R$ 85.191.345,00</w:t>
            </w:r>
          </w:p>
        </w:tc>
        <w:tc>
          <w:tcPr>
            <w:tcW w:w="0" w:type="auto"/>
            <w:vAlign w:val="center"/>
          </w:tcPr>
          <w:p w14:paraId="749796CA" w14:textId="5B8CD813" w:rsidR="00687599" w:rsidRPr="00C3222B" w:rsidRDefault="006F59B1" w:rsidP="00C3222B">
            <w:pPr>
              <w:pStyle w:val="TableParagraph"/>
              <w:spacing w:before="35" w:line="276" w:lineRule="auto"/>
              <w:ind w:right="58"/>
              <w:rPr>
                <w:bCs/>
              </w:rPr>
            </w:pPr>
            <w:r>
              <w:rPr>
                <w:bCs/>
              </w:rPr>
              <w:t>R$ 79.062.606,95</w:t>
            </w:r>
          </w:p>
        </w:tc>
      </w:tr>
      <w:tr w:rsidR="00687599" w:rsidRPr="00C3222B" w14:paraId="00161356" w14:textId="77777777" w:rsidTr="00C3222B">
        <w:trPr>
          <w:trHeight w:val="299"/>
        </w:trPr>
        <w:tc>
          <w:tcPr>
            <w:tcW w:w="0" w:type="auto"/>
            <w:vAlign w:val="center"/>
          </w:tcPr>
          <w:p w14:paraId="44AB4583" w14:textId="77777777" w:rsidR="00687599" w:rsidRPr="00C3222B" w:rsidRDefault="00687599" w:rsidP="00C3222B">
            <w:pPr>
              <w:pStyle w:val="TableParagraph"/>
              <w:spacing w:before="39" w:line="276" w:lineRule="auto"/>
              <w:jc w:val="left"/>
              <w:rPr>
                <w:bCs/>
              </w:rPr>
            </w:pPr>
            <w:r w:rsidRPr="00C3222B">
              <w:rPr>
                <w:bCs/>
              </w:rPr>
              <w:t>Receita primária total (exceto fontes rpps)</w:t>
            </w:r>
          </w:p>
        </w:tc>
        <w:tc>
          <w:tcPr>
            <w:tcW w:w="0" w:type="auto"/>
            <w:vAlign w:val="center"/>
          </w:tcPr>
          <w:p w14:paraId="79969352" w14:textId="77777777" w:rsidR="00687599" w:rsidRPr="00C3222B" w:rsidRDefault="00687599" w:rsidP="00C3222B">
            <w:pPr>
              <w:pStyle w:val="TableParagraph"/>
              <w:spacing w:before="39" w:line="276" w:lineRule="auto"/>
              <w:ind w:right="57"/>
              <w:rPr>
                <w:bCs/>
              </w:rPr>
            </w:pPr>
            <w:r w:rsidRPr="00C3222B">
              <w:rPr>
                <w:bCs/>
              </w:rPr>
              <w:t>R$ 77.244.196,00</w:t>
            </w:r>
          </w:p>
        </w:tc>
        <w:tc>
          <w:tcPr>
            <w:tcW w:w="0" w:type="auto"/>
            <w:vAlign w:val="center"/>
          </w:tcPr>
          <w:p w14:paraId="209E9DBD" w14:textId="24089263" w:rsidR="00687599" w:rsidRPr="00C3222B" w:rsidRDefault="006F59B1" w:rsidP="00C3222B">
            <w:pPr>
              <w:pStyle w:val="TableParagraph"/>
              <w:spacing w:before="39" w:line="276" w:lineRule="auto"/>
              <w:ind w:right="56"/>
              <w:rPr>
                <w:bCs/>
              </w:rPr>
            </w:pPr>
            <w:r>
              <w:rPr>
                <w:bCs/>
              </w:rPr>
              <w:t>R$ 70.988.486,57</w:t>
            </w:r>
          </w:p>
        </w:tc>
      </w:tr>
    </w:tbl>
    <w:p w14:paraId="039B905F" w14:textId="77777777" w:rsidR="0036109C" w:rsidRPr="00C3222B" w:rsidRDefault="0036109C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p w14:paraId="76EE8079" w14:textId="77777777" w:rsidR="0036109C" w:rsidRPr="00C3222B" w:rsidRDefault="0036109C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63"/>
        <w:gridCol w:w="2776"/>
        <w:gridCol w:w="2430"/>
        <w:gridCol w:w="2081"/>
      </w:tblGrid>
      <w:tr w:rsidR="0051527C" w:rsidRPr="00C3222B" w14:paraId="798C7DEB" w14:textId="13A230B9" w:rsidTr="00C3222B">
        <w:trPr>
          <w:trHeight w:val="611"/>
        </w:trPr>
        <w:tc>
          <w:tcPr>
            <w:tcW w:w="1611" w:type="pct"/>
            <w:shd w:val="clear" w:color="auto" w:fill="DDEBF7"/>
            <w:vAlign w:val="center"/>
          </w:tcPr>
          <w:p w14:paraId="1A4AFAD3" w14:textId="57369F0B" w:rsidR="0051527C" w:rsidRPr="00C3222B" w:rsidRDefault="0051527C" w:rsidP="00C3222B">
            <w:pPr>
              <w:pStyle w:val="TableParagraph"/>
              <w:spacing w:before="178" w:line="276" w:lineRule="auto"/>
              <w:ind w:right="1430"/>
              <w:rPr>
                <w:b/>
              </w:rPr>
            </w:pPr>
            <w:bookmarkStart w:id="17" w:name="_Hlk114662933"/>
            <w:r w:rsidRPr="00C3222B">
              <w:rPr>
                <w:b/>
              </w:rPr>
              <w:t>DESPESAS</w:t>
            </w:r>
            <w:r w:rsidR="00C3222B">
              <w:rPr>
                <w:b/>
              </w:rPr>
              <w:t xml:space="preserve"> P</w:t>
            </w:r>
            <w:r w:rsidRPr="00C3222B">
              <w:rPr>
                <w:b/>
              </w:rPr>
              <w:t>RIMÁRIAS</w:t>
            </w:r>
          </w:p>
        </w:tc>
        <w:tc>
          <w:tcPr>
            <w:tcW w:w="1291" w:type="pct"/>
            <w:shd w:val="clear" w:color="auto" w:fill="DDEBF7"/>
            <w:vAlign w:val="center"/>
          </w:tcPr>
          <w:p w14:paraId="4798AFF5" w14:textId="77777777" w:rsidR="0051527C" w:rsidRPr="00C3222B" w:rsidRDefault="0051527C" w:rsidP="00C3222B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Realizado</w:t>
            </w:r>
          </w:p>
          <w:p w14:paraId="1418540B" w14:textId="5EF04899" w:rsidR="0051527C" w:rsidRPr="00C3222B" w:rsidRDefault="0051527C" w:rsidP="00C3222B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(Empenhada) no</w:t>
            </w:r>
            <w:r w:rsidRPr="00C3222B">
              <w:rPr>
                <w:b/>
                <w:spacing w:val="-52"/>
              </w:rPr>
              <w:t xml:space="preserve"> </w:t>
            </w:r>
            <w:r w:rsidRPr="00C3222B">
              <w:rPr>
                <w:b/>
              </w:rPr>
              <w:t>Período</w:t>
            </w:r>
          </w:p>
        </w:tc>
        <w:tc>
          <w:tcPr>
            <w:tcW w:w="1130" w:type="pct"/>
            <w:shd w:val="clear" w:color="auto" w:fill="DDEBF7"/>
            <w:vAlign w:val="center"/>
          </w:tcPr>
          <w:p w14:paraId="6727DEA4" w14:textId="6CEC832B" w:rsidR="0051527C" w:rsidRPr="00C3222B" w:rsidRDefault="0051527C" w:rsidP="00C3222B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 w:rsidRPr="00C3222B">
              <w:rPr>
                <w:b/>
              </w:rPr>
              <w:t>Despesa paga no período</w:t>
            </w:r>
          </w:p>
        </w:tc>
        <w:tc>
          <w:tcPr>
            <w:tcW w:w="968" w:type="pct"/>
            <w:shd w:val="clear" w:color="auto" w:fill="DDEBF7"/>
          </w:tcPr>
          <w:p w14:paraId="045CDCBA" w14:textId="206382F5" w:rsidR="0051527C" w:rsidRPr="00C3222B" w:rsidRDefault="001317C5" w:rsidP="001317C5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 w:rsidRPr="00C3222B">
              <w:rPr>
                <w:b/>
              </w:rPr>
              <w:t>RESTOS A PAGAR PROCESSADOS PAGOS</w:t>
            </w:r>
          </w:p>
        </w:tc>
      </w:tr>
      <w:tr w:rsidR="0051527C" w:rsidRPr="00C3222B" w14:paraId="3D30C7B8" w14:textId="741E2F48" w:rsidTr="00C3222B">
        <w:trPr>
          <w:trHeight w:val="291"/>
        </w:trPr>
        <w:tc>
          <w:tcPr>
            <w:tcW w:w="1611" w:type="pct"/>
            <w:vAlign w:val="center"/>
          </w:tcPr>
          <w:p w14:paraId="1DC7A2F9" w14:textId="1DBF3168" w:rsidR="0051527C" w:rsidRPr="00C3222B" w:rsidRDefault="0051527C" w:rsidP="00C3222B">
            <w:pPr>
              <w:pStyle w:val="TableParagraph"/>
              <w:spacing w:before="38" w:line="276" w:lineRule="auto"/>
              <w:ind w:left="66"/>
              <w:jc w:val="left"/>
              <w:rPr>
                <w:bCs/>
              </w:rPr>
            </w:pPr>
            <w:r w:rsidRPr="00C3222B">
              <w:rPr>
                <w:bCs/>
              </w:rPr>
              <w:t>Despesa primária total</w:t>
            </w:r>
          </w:p>
        </w:tc>
        <w:tc>
          <w:tcPr>
            <w:tcW w:w="1291" w:type="pct"/>
            <w:vAlign w:val="center"/>
          </w:tcPr>
          <w:p w14:paraId="0E9B43AB" w14:textId="00C955EC" w:rsidR="0051527C" w:rsidRPr="00C3222B" w:rsidRDefault="006F59B1" w:rsidP="00C3222B">
            <w:pPr>
              <w:pStyle w:val="TableParagraph"/>
              <w:spacing w:before="38" w:line="276" w:lineRule="auto"/>
              <w:ind w:right="58"/>
              <w:rPr>
                <w:bCs/>
              </w:rPr>
            </w:pPr>
            <w:r>
              <w:rPr>
                <w:bCs/>
              </w:rPr>
              <w:t>R$ 71.467.450,92</w:t>
            </w:r>
          </w:p>
        </w:tc>
        <w:tc>
          <w:tcPr>
            <w:tcW w:w="1130" w:type="pct"/>
            <w:vAlign w:val="center"/>
          </w:tcPr>
          <w:p w14:paraId="17EE00D4" w14:textId="655EFEF5" w:rsidR="0051527C" w:rsidRPr="00C3222B" w:rsidRDefault="006F59B1" w:rsidP="000B0A1B">
            <w:pPr>
              <w:pStyle w:val="TableParagraph"/>
              <w:spacing w:before="38" w:line="276" w:lineRule="auto"/>
              <w:ind w:right="54"/>
              <w:rPr>
                <w:bCs/>
              </w:rPr>
            </w:pPr>
            <w:r>
              <w:rPr>
                <w:bCs/>
              </w:rPr>
              <w:t>R$ 68.350.336,37</w:t>
            </w:r>
          </w:p>
        </w:tc>
        <w:tc>
          <w:tcPr>
            <w:tcW w:w="968" w:type="pct"/>
            <w:vAlign w:val="center"/>
          </w:tcPr>
          <w:p w14:paraId="757FA6D9" w14:textId="7A7B86B0" w:rsidR="0051527C" w:rsidRPr="00C3222B" w:rsidRDefault="000B0A1B" w:rsidP="00C3222B">
            <w:pPr>
              <w:pStyle w:val="TableParagraph"/>
              <w:spacing w:before="38" w:line="276" w:lineRule="auto"/>
              <w:ind w:right="54"/>
              <w:rPr>
                <w:bCs/>
              </w:rPr>
            </w:pPr>
            <w:r>
              <w:rPr>
                <w:bCs/>
              </w:rPr>
              <w:t>R$ 864.666,61</w:t>
            </w:r>
          </w:p>
        </w:tc>
      </w:tr>
      <w:tr w:rsidR="0051527C" w:rsidRPr="00C3222B" w14:paraId="3192117C" w14:textId="339AC0AF" w:rsidTr="00C3222B">
        <w:trPr>
          <w:trHeight w:val="299"/>
        </w:trPr>
        <w:tc>
          <w:tcPr>
            <w:tcW w:w="1611" w:type="pct"/>
            <w:vAlign w:val="center"/>
          </w:tcPr>
          <w:p w14:paraId="5E8105AB" w14:textId="3A8E9BDA" w:rsidR="0051527C" w:rsidRPr="00C3222B" w:rsidRDefault="0051527C" w:rsidP="00C3222B">
            <w:pPr>
              <w:pStyle w:val="TableParagraph"/>
              <w:spacing w:before="46" w:line="276" w:lineRule="auto"/>
              <w:ind w:left="66"/>
              <w:jc w:val="left"/>
              <w:rPr>
                <w:bCs/>
              </w:rPr>
            </w:pPr>
            <w:r w:rsidRPr="00C3222B">
              <w:rPr>
                <w:bCs/>
              </w:rPr>
              <w:t>Despesa primária total (exceto fontes rpps)</w:t>
            </w:r>
          </w:p>
        </w:tc>
        <w:tc>
          <w:tcPr>
            <w:tcW w:w="1291" w:type="pct"/>
            <w:vAlign w:val="center"/>
          </w:tcPr>
          <w:p w14:paraId="61809E9A" w14:textId="497C942D" w:rsidR="0051527C" w:rsidRPr="00C3222B" w:rsidRDefault="006F59B1" w:rsidP="00C3222B">
            <w:pPr>
              <w:pStyle w:val="TableParagraph"/>
              <w:spacing w:before="46" w:line="276" w:lineRule="auto"/>
              <w:ind w:right="58"/>
              <w:rPr>
                <w:bCs/>
              </w:rPr>
            </w:pPr>
            <w:r>
              <w:rPr>
                <w:bCs/>
              </w:rPr>
              <w:t>R$ 63.870.883,68</w:t>
            </w:r>
          </w:p>
        </w:tc>
        <w:tc>
          <w:tcPr>
            <w:tcW w:w="1130" w:type="pct"/>
            <w:vAlign w:val="center"/>
          </w:tcPr>
          <w:p w14:paraId="1BB24603" w14:textId="428406F0" w:rsidR="0051527C" w:rsidRPr="00C3222B" w:rsidRDefault="006F59B1" w:rsidP="000B0A1B">
            <w:pPr>
              <w:pStyle w:val="TableParagraph"/>
              <w:spacing w:before="46" w:line="276" w:lineRule="auto"/>
              <w:ind w:right="54"/>
              <w:rPr>
                <w:bCs/>
              </w:rPr>
            </w:pPr>
            <w:r>
              <w:rPr>
                <w:bCs/>
              </w:rPr>
              <w:t>R$ 60.765.619,13</w:t>
            </w:r>
          </w:p>
        </w:tc>
        <w:tc>
          <w:tcPr>
            <w:tcW w:w="968" w:type="pct"/>
            <w:vAlign w:val="center"/>
          </w:tcPr>
          <w:p w14:paraId="1E515762" w14:textId="49B49B55" w:rsidR="0051527C" w:rsidRPr="00C3222B" w:rsidRDefault="000B0A1B" w:rsidP="00C3222B">
            <w:pPr>
              <w:pStyle w:val="TableParagraph"/>
              <w:spacing w:before="46" w:line="276" w:lineRule="auto"/>
              <w:ind w:right="54"/>
              <w:rPr>
                <w:bCs/>
              </w:rPr>
            </w:pPr>
            <w:r>
              <w:rPr>
                <w:bCs/>
              </w:rPr>
              <w:t>R$ 864.666,61</w:t>
            </w:r>
          </w:p>
        </w:tc>
      </w:tr>
      <w:bookmarkEnd w:id="17"/>
    </w:tbl>
    <w:p w14:paraId="4BB59571" w14:textId="77777777" w:rsidR="00597D7F" w:rsidRPr="00C3222B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557"/>
        <w:gridCol w:w="2193"/>
      </w:tblGrid>
      <w:tr w:rsidR="0036109C" w:rsidRPr="00C3222B" w14:paraId="2E001DAE" w14:textId="77777777" w:rsidTr="00C3222B">
        <w:tc>
          <w:tcPr>
            <w:tcW w:w="3980" w:type="pct"/>
            <w:vAlign w:val="center"/>
          </w:tcPr>
          <w:p w14:paraId="58E4727E" w14:textId="11E3015E" w:rsidR="0036109C" w:rsidRPr="00C3222B" w:rsidRDefault="0036109C" w:rsidP="00C3222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RESULTADO PRIMÁRIO (COM RPPS) - Acima da Linha</w:t>
            </w:r>
          </w:p>
        </w:tc>
        <w:tc>
          <w:tcPr>
            <w:tcW w:w="1020" w:type="pct"/>
            <w:vAlign w:val="center"/>
          </w:tcPr>
          <w:p w14:paraId="4F092C95" w14:textId="3A9705EE" w:rsidR="0036109C" w:rsidRPr="00C3222B" w:rsidRDefault="000B0A1B" w:rsidP="00C3222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R$ 6.835.348,18</w:t>
            </w:r>
          </w:p>
        </w:tc>
      </w:tr>
      <w:tr w:rsidR="0036109C" w:rsidRPr="00C3222B" w14:paraId="777C6C30" w14:textId="77777777" w:rsidTr="00C3222B">
        <w:tc>
          <w:tcPr>
            <w:tcW w:w="3980" w:type="pct"/>
            <w:vAlign w:val="center"/>
          </w:tcPr>
          <w:p w14:paraId="557F75F9" w14:textId="518B9C03" w:rsidR="0036109C" w:rsidRPr="00C3222B" w:rsidRDefault="0036109C" w:rsidP="00C3222B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RESULTADO PRIMÁRIO (SEM RPPS) - Acima da Linha</w:t>
            </w:r>
          </w:p>
        </w:tc>
        <w:tc>
          <w:tcPr>
            <w:tcW w:w="1020" w:type="pct"/>
            <w:vAlign w:val="center"/>
          </w:tcPr>
          <w:p w14:paraId="15DDC287" w14:textId="7BD421AB" w:rsidR="0036109C" w:rsidRPr="00C3222B" w:rsidRDefault="000B0A1B" w:rsidP="00C3222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R$ 6.357.195,04</w:t>
            </w:r>
          </w:p>
        </w:tc>
      </w:tr>
    </w:tbl>
    <w:p w14:paraId="302CECA4" w14:textId="6B51165D" w:rsidR="00597D7F" w:rsidRDefault="00163743" w:rsidP="00EF245E">
      <w:pPr>
        <w:spacing w:line="276" w:lineRule="auto"/>
        <w:rPr>
          <w:rFonts w:ascii="Times New Roman" w:hAnsi="Times New Roman" w:cs="Times New Roman"/>
        </w:rPr>
      </w:pPr>
      <w:r w:rsidRPr="00C3222B">
        <w:rPr>
          <w:rFonts w:ascii="Times New Roman" w:hAnsi="Times New Roman" w:cs="Times New Roman"/>
        </w:rPr>
        <w:tab/>
      </w:r>
      <w:r w:rsidRPr="00C3222B">
        <w:rPr>
          <w:rFonts w:ascii="Times New Roman" w:hAnsi="Times New Roman" w:cs="Times New Roman"/>
        </w:rPr>
        <w:tab/>
      </w:r>
    </w:p>
    <w:p w14:paraId="18AD11F4" w14:textId="77777777" w:rsidR="003D684A" w:rsidRPr="00C3222B" w:rsidRDefault="003D684A" w:rsidP="00EF245E">
      <w:pPr>
        <w:spacing w:line="276" w:lineRule="auto"/>
        <w:rPr>
          <w:rFonts w:ascii="Times New Roman" w:hAnsi="Times New Roman" w:cs="Times New Roman"/>
        </w:rPr>
      </w:pPr>
    </w:p>
    <w:p w14:paraId="467F2393" w14:textId="77777777" w:rsidR="00597D7F" w:rsidRPr="00666455" w:rsidRDefault="00597D7F" w:rsidP="00EF245E">
      <w:pPr>
        <w:pStyle w:val="Ttulo1"/>
        <w:numPr>
          <w:ilvl w:val="0"/>
          <w:numId w:val="15"/>
        </w:numPr>
        <w:tabs>
          <w:tab w:val="left" w:pos="3406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-</w:t>
      </w:r>
      <w:r w:rsidRPr="006664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NOMINAL</w:t>
      </w:r>
    </w:p>
    <w:p w14:paraId="168489A2" w14:textId="77777777" w:rsidR="00597D7F" w:rsidRPr="00666455" w:rsidRDefault="00597D7F" w:rsidP="004B64B7">
      <w:pPr>
        <w:pStyle w:val="Corpodetexto"/>
        <w:spacing w:before="282" w:line="360" w:lineRule="auto"/>
        <w:ind w:left="131" w:right="136" w:firstLine="719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 Resultado Nominal, indicador de controle do endividamento público, é um dos principais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focos de uma gestão fiscal responsável. O Resultado Nominal é obtido a partir do Resultado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Primário por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meio 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soma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da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conta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juros</w:t>
      </w:r>
      <w:r w:rsidRPr="00666455">
        <w:rPr>
          <w:rFonts w:ascii="Times New Roman" w:hAnsi="Times New Roman" w:cs="Times New Roman"/>
          <w:spacing w:val="-5"/>
        </w:rPr>
        <w:t xml:space="preserve"> </w:t>
      </w:r>
      <w:r w:rsidRPr="00666455">
        <w:rPr>
          <w:rFonts w:ascii="Times New Roman" w:hAnsi="Times New Roman" w:cs="Times New Roman"/>
        </w:rPr>
        <w:t>(juros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ativos menos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juros passivos).</w:t>
      </w:r>
    </w:p>
    <w:p w14:paraId="75A0CD69" w14:textId="77777777" w:rsidR="00597D7F" w:rsidRPr="00666455" w:rsidRDefault="00597D7F" w:rsidP="004B64B7">
      <w:pPr>
        <w:pStyle w:val="Corpodetexto"/>
        <w:spacing w:line="360" w:lineRule="auto"/>
        <w:ind w:left="131" w:right="134" w:firstLine="719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Os juros a serem considerados para o cálculo do Resultado Nominal são apurados por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competência, ou seja, quando de seu impacto no montante da Dívida. Assim, os juros ativos são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as remunerações sobre créditos financeiros (como empréstimos concedidos) e as aplicações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financeiras do ente. Os juros passivos são aqueles </w:t>
      </w:r>
      <w:r w:rsidRPr="00666455">
        <w:rPr>
          <w:rFonts w:ascii="Times New Roman" w:hAnsi="Times New Roman" w:cs="Times New Roman"/>
        </w:rPr>
        <w:lastRenderedPageBreak/>
        <w:t>reconhecidos sobre os passivos que compõem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Pr="00666455">
        <w:rPr>
          <w:rFonts w:ascii="Times New Roman" w:hAnsi="Times New Roman" w:cs="Times New Roman"/>
        </w:rPr>
        <w:t>a 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(como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juros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Pr="00666455">
        <w:rPr>
          <w:rFonts w:ascii="Times New Roman" w:hAnsi="Times New Roman" w:cs="Times New Roman"/>
        </w:rPr>
        <w:t>encargos sobre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financiamentos contratados).</w:t>
      </w:r>
    </w:p>
    <w:p w14:paraId="34F532E0" w14:textId="232167AC" w:rsidR="00597D7F" w:rsidRPr="00666455" w:rsidRDefault="00597D7F" w:rsidP="004B64B7">
      <w:pPr>
        <w:pStyle w:val="Corpodetexto"/>
        <w:spacing w:line="360" w:lineRule="auto"/>
        <w:ind w:left="131" w:right="134" w:firstLine="719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Para o cômputo do Resultado Nominal é utilizado como base o Resultado Primário com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finalidade de apurar quanto é a sobra financeira para pagamento de juros e principal da dívida.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Considerando os dados do </w:t>
      </w:r>
      <w:r w:rsidR="00436B5D" w:rsidRPr="00666455">
        <w:rPr>
          <w:rFonts w:ascii="Times New Roman" w:hAnsi="Times New Roman" w:cs="Times New Roman"/>
        </w:rPr>
        <w:t>exerc</w:t>
      </w:r>
      <w:r w:rsidR="00C26227">
        <w:rPr>
          <w:rFonts w:ascii="Times New Roman" w:hAnsi="Times New Roman" w:cs="Times New Roman"/>
        </w:rPr>
        <w:t>íci</w:t>
      </w:r>
      <w:r w:rsidR="00436B5D" w:rsidRPr="00666455">
        <w:rPr>
          <w:rFonts w:ascii="Times New Roman" w:hAnsi="Times New Roman" w:cs="Times New Roman"/>
        </w:rPr>
        <w:t xml:space="preserve">o </w:t>
      </w:r>
      <w:r w:rsidRPr="00666455">
        <w:rPr>
          <w:rFonts w:ascii="Times New Roman" w:hAnsi="Times New Roman" w:cs="Times New Roman"/>
        </w:rPr>
        <w:t>de 202</w:t>
      </w:r>
      <w:r w:rsidR="007E77FA">
        <w:rPr>
          <w:rFonts w:ascii="Times New Roman" w:hAnsi="Times New Roman" w:cs="Times New Roman"/>
        </w:rPr>
        <w:t>5</w:t>
      </w:r>
      <w:r w:rsidRPr="00666455">
        <w:rPr>
          <w:rFonts w:ascii="Times New Roman" w:hAnsi="Times New Roman" w:cs="Times New Roman"/>
        </w:rPr>
        <w:t xml:space="preserve"> percebe-se que, considerando um Resultado</w:t>
      </w:r>
      <w:r w:rsidRPr="00666455">
        <w:rPr>
          <w:rFonts w:ascii="Times New Roman" w:hAnsi="Times New Roman" w:cs="Times New Roman"/>
          <w:spacing w:val="-64"/>
        </w:rPr>
        <w:t xml:space="preserve"> </w:t>
      </w:r>
      <w:r w:rsidR="00436B5D" w:rsidRPr="00666455">
        <w:rPr>
          <w:rFonts w:ascii="Times New Roman" w:hAnsi="Times New Roman" w:cs="Times New Roman"/>
          <w:spacing w:val="-64"/>
        </w:rPr>
        <w:t xml:space="preserve">   </w:t>
      </w:r>
      <w:r w:rsidR="007E77FA">
        <w:rPr>
          <w:rFonts w:ascii="Times New Roman" w:hAnsi="Times New Roman" w:cs="Times New Roman"/>
          <w:spacing w:val="-64"/>
        </w:rPr>
        <w:t xml:space="preserve">    </w:t>
      </w:r>
      <w:r w:rsidR="007E77FA">
        <w:rPr>
          <w:rFonts w:ascii="Times New Roman" w:hAnsi="Times New Roman" w:cs="Times New Roman"/>
        </w:rPr>
        <w:t xml:space="preserve"> Pr</w:t>
      </w:r>
      <w:r w:rsidRPr="00666455">
        <w:rPr>
          <w:rFonts w:ascii="Times New Roman" w:hAnsi="Times New Roman" w:cs="Times New Roman"/>
        </w:rPr>
        <w:t>imário</w:t>
      </w:r>
      <w:r w:rsidR="00436B5D" w:rsidRPr="00666455">
        <w:rPr>
          <w:rFonts w:ascii="Times New Roman" w:hAnsi="Times New Roman" w:cs="Times New Roman"/>
        </w:rPr>
        <w:t xml:space="preserve"> (SEM RPPS) - Abaixo da Linha</w:t>
      </w:r>
      <w:r w:rsidRPr="00666455">
        <w:rPr>
          <w:rFonts w:ascii="Times New Roman" w:hAnsi="Times New Roman" w:cs="Times New Roman"/>
        </w:rPr>
        <w:t xml:space="preserve"> de </w:t>
      </w:r>
      <w:r w:rsidR="00C26227" w:rsidRPr="00C26227">
        <w:rPr>
          <w:rFonts w:ascii="Times New Roman" w:hAnsi="Times New Roman" w:cs="Times New Roman"/>
        </w:rPr>
        <w:t xml:space="preserve">R$ </w:t>
      </w:r>
      <w:r w:rsidR="00AD144B">
        <w:rPr>
          <w:rFonts w:ascii="Times New Roman" w:hAnsi="Times New Roman" w:cs="Times New Roman"/>
        </w:rPr>
        <w:t>6.357.195,04</w:t>
      </w:r>
      <w:r w:rsidRPr="00666455">
        <w:rPr>
          <w:rFonts w:ascii="Times New Roman" w:hAnsi="Times New Roman" w:cs="Times New Roman"/>
        </w:rPr>
        <w:t>, somando os juros ativos e descontando os juros passivos, chega-se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Resultado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Nominal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="00C26227" w:rsidRPr="00C26227">
        <w:rPr>
          <w:rFonts w:ascii="Times New Roman" w:hAnsi="Times New Roman" w:cs="Times New Roman"/>
        </w:rPr>
        <w:t xml:space="preserve">R$ </w:t>
      </w:r>
      <w:r w:rsidR="00AD144B">
        <w:rPr>
          <w:rFonts w:ascii="Times New Roman" w:hAnsi="Times New Roman" w:cs="Times New Roman"/>
        </w:rPr>
        <w:t>7.790.112,15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seja,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esse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é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valor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sobra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para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amortizações</w:t>
      </w:r>
      <w:r w:rsidRPr="00666455">
        <w:rPr>
          <w:rFonts w:ascii="Times New Roman" w:hAnsi="Times New Roman" w:cs="Times New Roman"/>
          <w:spacing w:val="-3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-1"/>
        </w:rPr>
        <w:t xml:space="preserve"> </w:t>
      </w:r>
      <w:r w:rsidRPr="00666455">
        <w:rPr>
          <w:rFonts w:ascii="Times New Roman" w:hAnsi="Times New Roman" w:cs="Times New Roman"/>
        </w:rPr>
        <w:t>principal 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dívida.</w:t>
      </w:r>
    </w:p>
    <w:p w14:paraId="1188571C" w14:textId="77777777" w:rsidR="00C26227" w:rsidRDefault="00C2622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82843F" w14:textId="77777777" w:rsidR="00C26227" w:rsidRDefault="00C2622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173E1A" w14:textId="585EB1E0" w:rsidR="00597D7F" w:rsidRPr="00666455" w:rsidRDefault="00597D7F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14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RESULTADO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NOMINAL</w:t>
      </w:r>
    </w:p>
    <w:p w14:paraId="43DAD55C" w14:textId="3D381558" w:rsidR="00967737" w:rsidRPr="00666455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97B287" w14:textId="75A8AB8C" w:rsidR="00967737" w:rsidRPr="00666455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75"/>
        <w:gridCol w:w="2858"/>
        <w:gridCol w:w="2817"/>
      </w:tblGrid>
      <w:tr w:rsidR="00967737" w:rsidRPr="00C3222B" w14:paraId="42C47B16" w14:textId="77777777" w:rsidTr="00C3222B">
        <w:trPr>
          <w:trHeight w:val="450"/>
        </w:trPr>
        <w:tc>
          <w:tcPr>
            <w:tcW w:w="5126" w:type="dxa"/>
            <w:vMerge w:val="restart"/>
            <w:shd w:val="clear" w:color="auto" w:fill="DEEAF6" w:themeFill="accent1" w:themeFillTint="33"/>
            <w:vAlign w:val="center"/>
          </w:tcPr>
          <w:p w14:paraId="7424037E" w14:textId="589F6CB7" w:rsidR="00967737" w:rsidRPr="00C3222B" w:rsidRDefault="00967737" w:rsidP="00C3222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CÁLCULO DO RESULTADO NOMINAL</w:t>
            </w:r>
          </w:p>
        </w:tc>
        <w:tc>
          <w:tcPr>
            <w:tcW w:w="5624" w:type="dxa"/>
            <w:gridSpan w:val="2"/>
            <w:shd w:val="clear" w:color="auto" w:fill="DEEAF6" w:themeFill="accent1" w:themeFillTint="33"/>
            <w:vAlign w:val="center"/>
          </w:tcPr>
          <w:p w14:paraId="3231FD05" w14:textId="031687E8" w:rsidR="00967737" w:rsidRPr="00C3222B" w:rsidRDefault="00967737" w:rsidP="00C3222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SALDO</w:t>
            </w:r>
          </w:p>
        </w:tc>
      </w:tr>
      <w:tr w:rsidR="00B67F77" w:rsidRPr="00C3222B" w14:paraId="1BEB4F74" w14:textId="77777777" w:rsidTr="00C3222B">
        <w:trPr>
          <w:trHeight w:val="420"/>
        </w:trPr>
        <w:tc>
          <w:tcPr>
            <w:tcW w:w="5126" w:type="dxa"/>
            <w:vMerge/>
            <w:shd w:val="clear" w:color="auto" w:fill="DEEAF6" w:themeFill="accent1" w:themeFillTint="33"/>
            <w:vAlign w:val="center"/>
          </w:tcPr>
          <w:p w14:paraId="494C7416" w14:textId="77777777" w:rsidR="00967737" w:rsidRPr="00C3222B" w:rsidRDefault="00967737" w:rsidP="00C3222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67" w:type="dxa"/>
            <w:shd w:val="clear" w:color="auto" w:fill="DEEAF6" w:themeFill="accent1" w:themeFillTint="33"/>
            <w:vAlign w:val="center"/>
          </w:tcPr>
          <w:p w14:paraId="150E40B1" w14:textId="7642DB5C" w:rsidR="00967737" w:rsidRPr="00C3222B" w:rsidRDefault="007E77FA" w:rsidP="00E1528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Em 31/Dez/2024</w:t>
            </w:r>
          </w:p>
        </w:tc>
        <w:tc>
          <w:tcPr>
            <w:tcW w:w="2757" w:type="dxa"/>
            <w:shd w:val="clear" w:color="auto" w:fill="DEEAF6" w:themeFill="accent1" w:themeFillTint="33"/>
            <w:vAlign w:val="center"/>
          </w:tcPr>
          <w:p w14:paraId="5ED491D4" w14:textId="4D834D00" w:rsidR="00967737" w:rsidRPr="00C3222B" w:rsidRDefault="00AD488F" w:rsidP="00E1528B">
            <w:pPr>
              <w:spacing w:before="1" w:line="276" w:lineRule="auto"/>
              <w:ind w:right="1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 xml:space="preserve">Janeiro – </w:t>
            </w:r>
            <w:r w:rsidR="00E1528B">
              <w:rPr>
                <w:rFonts w:ascii="Times New Roman" w:hAnsi="Times New Roman" w:cs="Times New Roman"/>
                <w:b/>
                <w:bCs/>
              </w:rPr>
              <w:t xml:space="preserve">   Dezembro/</w:t>
            </w:r>
            <w:r w:rsidRPr="00C3222B">
              <w:rPr>
                <w:rFonts w:ascii="Times New Roman" w:hAnsi="Times New Roman" w:cs="Times New Roman"/>
                <w:b/>
                <w:bCs/>
              </w:rPr>
              <w:t>2025</w:t>
            </w:r>
          </w:p>
        </w:tc>
      </w:tr>
      <w:tr w:rsidR="007F58AA" w:rsidRPr="00C3222B" w14:paraId="74D65CA4" w14:textId="77777777" w:rsidTr="00C3222B">
        <w:tc>
          <w:tcPr>
            <w:tcW w:w="5126" w:type="dxa"/>
            <w:vAlign w:val="center"/>
          </w:tcPr>
          <w:p w14:paraId="28927A92" w14:textId="7FB87A5A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DÍVIDA CONSOLIDADA (XXXIX)</w:t>
            </w:r>
          </w:p>
        </w:tc>
        <w:tc>
          <w:tcPr>
            <w:tcW w:w="2867" w:type="dxa"/>
            <w:vAlign w:val="center"/>
          </w:tcPr>
          <w:p w14:paraId="16750CCE" w14:textId="69F3184D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4.291.738,02</w:t>
            </w:r>
          </w:p>
        </w:tc>
        <w:tc>
          <w:tcPr>
            <w:tcW w:w="2757" w:type="dxa"/>
            <w:vAlign w:val="center"/>
          </w:tcPr>
          <w:p w14:paraId="2379058B" w14:textId="401DB489" w:rsidR="007F58AA" w:rsidRPr="00C3222B" w:rsidRDefault="008D52B7" w:rsidP="00C3222B">
            <w:pPr>
              <w:tabs>
                <w:tab w:val="left" w:pos="1540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R$ 4.288.497,30</w:t>
            </w:r>
          </w:p>
        </w:tc>
      </w:tr>
      <w:tr w:rsidR="007F58AA" w:rsidRPr="00C3222B" w14:paraId="7EDF9995" w14:textId="77777777" w:rsidTr="00C3222B">
        <w:tc>
          <w:tcPr>
            <w:tcW w:w="5126" w:type="dxa"/>
            <w:vAlign w:val="center"/>
          </w:tcPr>
          <w:p w14:paraId="06B2E5C5" w14:textId="633AD6EA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DEDUÇÕES (XL)</w:t>
            </w:r>
          </w:p>
        </w:tc>
        <w:tc>
          <w:tcPr>
            <w:tcW w:w="2867" w:type="dxa"/>
            <w:vAlign w:val="center"/>
          </w:tcPr>
          <w:p w14:paraId="182563D3" w14:textId="4A6E3567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14.561.548,64</w:t>
            </w:r>
          </w:p>
        </w:tc>
        <w:tc>
          <w:tcPr>
            <w:tcW w:w="2757" w:type="dxa"/>
            <w:vAlign w:val="center"/>
          </w:tcPr>
          <w:p w14:paraId="6D736466" w14:textId="128FDDD2" w:rsidR="007F58AA" w:rsidRPr="008D52B7" w:rsidRDefault="008D52B7" w:rsidP="00C3222B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R$ </w:t>
            </w:r>
            <w:r w:rsidR="007E305D">
              <w:rPr>
                <w:rFonts w:ascii="Times New Roman" w:hAnsi="Times New Roman" w:cs="Times New Roman"/>
                <w:bCs/>
              </w:rPr>
              <w:t>21.830.660,07</w:t>
            </w:r>
          </w:p>
        </w:tc>
      </w:tr>
      <w:tr w:rsidR="007F58AA" w:rsidRPr="00C3222B" w14:paraId="567F10CC" w14:textId="77777777" w:rsidTr="00C3222B">
        <w:tc>
          <w:tcPr>
            <w:tcW w:w="5126" w:type="dxa"/>
            <w:vAlign w:val="center"/>
          </w:tcPr>
          <w:p w14:paraId="6313E522" w14:textId="6353B189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Disponibilidade de Caixa</w:t>
            </w:r>
          </w:p>
        </w:tc>
        <w:tc>
          <w:tcPr>
            <w:tcW w:w="2867" w:type="dxa"/>
            <w:vAlign w:val="center"/>
          </w:tcPr>
          <w:p w14:paraId="0D4A3ADF" w14:textId="6C2419FC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14.561.548,64</w:t>
            </w:r>
          </w:p>
        </w:tc>
        <w:tc>
          <w:tcPr>
            <w:tcW w:w="2757" w:type="dxa"/>
            <w:vAlign w:val="center"/>
          </w:tcPr>
          <w:p w14:paraId="73C1379A" w14:textId="54E6FA9F" w:rsidR="007F58AA" w:rsidRPr="00751384" w:rsidRDefault="00751384" w:rsidP="00751384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R$ 21.830.660,07</w:t>
            </w:r>
          </w:p>
        </w:tc>
      </w:tr>
      <w:tr w:rsidR="007F58AA" w:rsidRPr="00C3222B" w14:paraId="7A06C90A" w14:textId="77777777" w:rsidTr="00C3222B">
        <w:tc>
          <w:tcPr>
            <w:tcW w:w="5126" w:type="dxa"/>
            <w:vAlign w:val="center"/>
          </w:tcPr>
          <w:p w14:paraId="63B433B4" w14:textId="0336082C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Disponibilidade de Caixa Bruta</w:t>
            </w:r>
          </w:p>
        </w:tc>
        <w:tc>
          <w:tcPr>
            <w:tcW w:w="2867" w:type="dxa"/>
            <w:vAlign w:val="center"/>
          </w:tcPr>
          <w:p w14:paraId="1330792E" w14:textId="3761924F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7E77FA" w:rsidRPr="00C3222B">
              <w:rPr>
                <w:rFonts w:ascii="Times New Roman" w:hAnsi="Times New Roman" w:cs="Times New Roman"/>
              </w:rPr>
              <w:t>15.888.111,74</w:t>
            </w:r>
          </w:p>
        </w:tc>
        <w:tc>
          <w:tcPr>
            <w:tcW w:w="2757" w:type="dxa"/>
            <w:vAlign w:val="center"/>
          </w:tcPr>
          <w:p w14:paraId="45A585B2" w14:textId="3CDB2D72" w:rsidR="007F58AA" w:rsidRPr="00751384" w:rsidRDefault="00751384" w:rsidP="00751384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R$ 23.128.375,30</w:t>
            </w:r>
          </w:p>
        </w:tc>
      </w:tr>
      <w:tr w:rsidR="007F58AA" w:rsidRPr="00C3222B" w14:paraId="3846118F" w14:textId="77777777" w:rsidTr="00C3222B">
        <w:tc>
          <w:tcPr>
            <w:tcW w:w="5126" w:type="dxa"/>
            <w:vAlign w:val="center"/>
          </w:tcPr>
          <w:p w14:paraId="715B7A7E" w14:textId="22393956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(-) Restos a Pagar Processados (XLI)</w:t>
            </w:r>
          </w:p>
        </w:tc>
        <w:tc>
          <w:tcPr>
            <w:tcW w:w="2867" w:type="dxa"/>
            <w:vAlign w:val="center"/>
          </w:tcPr>
          <w:p w14:paraId="5D772956" w14:textId="5D97F07B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032DBF" w:rsidRPr="00C3222B">
              <w:rPr>
                <w:rFonts w:ascii="Times New Roman" w:hAnsi="Times New Roman" w:cs="Times New Roman"/>
              </w:rPr>
              <w:t>867.344,46</w:t>
            </w:r>
          </w:p>
        </w:tc>
        <w:tc>
          <w:tcPr>
            <w:tcW w:w="2757" w:type="dxa"/>
            <w:vAlign w:val="center"/>
          </w:tcPr>
          <w:p w14:paraId="3F79A1EF" w14:textId="7DAB7730" w:rsidR="007F58AA" w:rsidRPr="00D0486C" w:rsidRDefault="00D0486C" w:rsidP="00C3222B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R$ 825.531,93</w:t>
            </w:r>
          </w:p>
        </w:tc>
      </w:tr>
      <w:tr w:rsidR="007F58AA" w:rsidRPr="00C3222B" w14:paraId="627DA85F" w14:textId="77777777" w:rsidTr="00C3222B">
        <w:tc>
          <w:tcPr>
            <w:tcW w:w="5126" w:type="dxa"/>
            <w:vAlign w:val="center"/>
          </w:tcPr>
          <w:p w14:paraId="731C7C94" w14:textId="08596D24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(-) Depósitos Restituíveis e Valores Vinculados</w:t>
            </w:r>
          </w:p>
        </w:tc>
        <w:tc>
          <w:tcPr>
            <w:tcW w:w="2867" w:type="dxa"/>
            <w:vAlign w:val="center"/>
          </w:tcPr>
          <w:p w14:paraId="26E42D9B" w14:textId="2EF6118B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032DBF" w:rsidRPr="00C3222B">
              <w:rPr>
                <w:rFonts w:ascii="Times New Roman" w:hAnsi="Times New Roman" w:cs="Times New Roman"/>
              </w:rPr>
              <w:t>459.218,64</w:t>
            </w:r>
          </w:p>
        </w:tc>
        <w:tc>
          <w:tcPr>
            <w:tcW w:w="2757" w:type="dxa"/>
            <w:vAlign w:val="center"/>
          </w:tcPr>
          <w:p w14:paraId="1AB66642" w14:textId="360858B6" w:rsidR="007F58AA" w:rsidRPr="00D0486C" w:rsidRDefault="00D0486C" w:rsidP="00C3222B">
            <w:pPr>
              <w:tabs>
                <w:tab w:val="left" w:pos="973"/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R$ 472.183,30</w:t>
            </w:r>
          </w:p>
        </w:tc>
      </w:tr>
      <w:tr w:rsidR="007F58AA" w:rsidRPr="00C3222B" w14:paraId="617ADDDD" w14:textId="77777777" w:rsidTr="00C3222B">
        <w:tc>
          <w:tcPr>
            <w:tcW w:w="5126" w:type="dxa"/>
            <w:vAlign w:val="center"/>
          </w:tcPr>
          <w:p w14:paraId="09B13FC6" w14:textId="69BCA9D6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>DÍVIDA CONSOLIDADA LÍQUIDA (XLII) = (XXXIX - XL)</w:t>
            </w:r>
          </w:p>
        </w:tc>
        <w:tc>
          <w:tcPr>
            <w:tcW w:w="2867" w:type="dxa"/>
            <w:vAlign w:val="center"/>
          </w:tcPr>
          <w:p w14:paraId="6FE83AAF" w14:textId="4E0102B6" w:rsidR="007F58AA" w:rsidRPr="00C3222B" w:rsidRDefault="00615577" w:rsidP="00C3222B">
            <w:pPr>
              <w:spacing w:before="1"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C3222B">
              <w:rPr>
                <w:rFonts w:ascii="Times New Roman" w:hAnsi="Times New Roman" w:cs="Times New Roman"/>
              </w:rPr>
              <w:t xml:space="preserve">R$ </w:t>
            </w:r>
            <w:r w:rsidR="00032DBF" w:rsidRPr="00C3222B">
              <w:rPr>
                <w:rFonts w:ascii="Times New Roman" w:hAnsi="Times New Roman" w:cs="Times New Roman"/>
              </w:rPr>
              <w:t>-10.269.810,62</w:t>
            </w:r>
          </w:p>
        </w:tc>
        <w:tc>
          <w:tcPr>
            <w:tcW w:w="2757" w:type="dxa"/>
            <w:vAlign w:val="center"/>
          </w:tcPr>
          <w:p w14:paraId="3B204EC6" w14:textId="794003B9" w:rsidR="007F58AA" w:rsidRPr="00C3222B" w:rsidRDefault="00D0486C" w:rsidP="00C3222B">
            <w:pPr>
              <w:tabs>
                <w:tab w:val="left" w:pos="2107"/>
              </w:tabs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/>
              </w:rPr>
            </w:pPr>
            <w:r w:rsidRPr="00D0486C">
              <w:rPr>
                <w:rFonts w:ascii="Times New Roman" w:hAnsi="Times New Roman" w:cs="Times New Roman"/>
              </w:rPr>
              <w:t>R$ -17.542.167,77</w:t>
            </w:r>
          </w:p>
        </w:tc>
      </w:tr>
      <w:tr w:rsidR="007F58AA" w:rsidRPr="00C3222B" w14:paraId="30C58BDD" w14:textId="77777777" w:rsidTr="00C3222B">
        <w:tc>
          <w:tcPr>
            <w:tcW w:w="7993" w:type="dxa"/>
            <w:gridSpan w:val="2"/>
            <w:vAlign w:val="center"/>
          </w:tcPr>
          <w:p w14:paraId="743A207C" w14:textId="1D1CECFB" w:rsidR="007F58AA" w:rsidRPr="00C3222B" w:rsidRDefault="007F58AA" w:rsidP="00C3222B">
            <w:pPr>
              <w:spacing w:before="1" w:line="276" w:lineRule="auto"/>
              <w:ind w:right="1134"/>
              <w:rPr>
                <w:rFonts w:ascii="Times New Roman" w:hAnsi="Times New Roman" w:cs="Times New Roman"/>
                <w:b/>
                <w:bCs/>
              </w:rPr>
            </w:pPr>
            <w:r w:rsidRPr="00C3222B">
              <w:rPr>
                <w:rFonts w:ascii="Times New Roman" w:hAnsi="Times New Roman" w:cs="Times New Roman"/>
                <w:b/>
                <w:bCs/>
              </w:rPr>
              <w:t>RESULTADO NOMINAL (SEM RPPS) - Abaixo da Linha (XLIII) = (XLIIa - XLIIb)</w:t>
            </w:r>
          </w:p>
        </w:tc>
        <w:tc>
          <w:tcPr>
            <w:tcW w:w="2757" w:type="dxa"/>
            <w:vAlign w:val="center"/>
          </w:tcPr>
          <w:p w14:paraId="74FD341F" w14:textId="27DBC698" w:rsidR="007F58AA" w:rsidRPr="00D0486C" w:rsidRDefault="00D0486C" w:rsidP="00C3222B">
            <w:pPr>
              <w:spacing w:before="1" w:line="276" w:lineRule="auto"/>
              <w:ind w:right="161"/>
              <w:jc w:val="right"/>
              <w:rPr>
                <w:rFonts w:ascii="Times New Roman" w:hAnsi="Times New Roman" w:cs="Times New Roman"/>
                <w:bCs/>
              </w:rPr>
            </w:pPr>
            <w:r w:rsidRPr="00D0486C">
              <w:rPr>
                <w:rFonts w:ascii="Times New Roman" w:hAnsi="Times New Roman" w:cs="Times New Roman"/>
                <w:bCs/>
              </w:rPr>
              <w:t>R$ 7.272.352,15</w:t>
            </w:r>
          </w:p>
        </w:tc>
      </w:tr>
    </w:tbl>
    <w:p w14:paraId="62CA1723" w14:textId="77777777" w:rsidR="00967737" w:rsidRPr="00C3222B" w:rsidRDefault="00967737" w:rsidP="00EF245E">
      <w:pPr>
        <w:spacing w:before="1" w:line="276" w:lineRule="auto"/>
        <w:ind w:left="1121" w:right="1134"/>
        <w:jc w:val="center"/>
        <w:rPr>
          <w:rFonts w:ascii="Times New Roman" w:hAnsi="Times New Roman" w:cs="Times New Roman"/>
          <w:b/>
          <w:bCs/>
        </w:rPr>
      </w:pPr>
    </w:p>
    <w:p w14:paraId="04B64B6F" w14:textId="77777777" w:rsidR="00597D7F" w:rsidRPr="00C3222B" w:rsidRDefault="00597D7F" w:rsidP="00EF245E">
      <w:pPr>
        <w:pStyle w:val="Corpodetexto"/>
        <w:spacing w:before="3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000"/>
        <w:gridCol w:w="3750"/>
      </w:tblGrid>
      <w:tr w:rsidR="00436B5D" w:rsidRPr="00C3222B" w14:paraId="665B23EA" w14:textId="77777777" w:rsidTr="00C3222B">
        <w:trPr>
          <w:trHeight w:val="609"/>
        </w:trPr>
        <w:tc>
          <w:tcPr>
            <w:tcW w:w="3256" w:type="pct"/>
            <w:shd w:val="clear" w:color="auto" w:fill="DDEBF7"/>
            <w:vAlign w:val="center"/>
          </w:tcPr>
          <w:p w14:paraId="0B1CC33A" w14:textId="0E03EA38" w:rsidR="00436B5D" w:rsidRPr="00C3222B" w:rsidRDefault="00436B5D" w:rsidP="00C3222B">
            <w:pPr>
              <w:pStyle w:val="TableParagraph"/>
              <w:spacing w:before="0" w:line="276" w:lineRule="auto"/>
              <w:ind w:left="588" w:right="143" w:hanging="418"/>
              <w:jc w:val="center"/>
              <w:rPr>
                <w:b/>
              </w:rPr>
            </w:pPr>
            <w:r w:rsidRPr="00C3222B">
              <w:rPr>
                <w:b/>
              </w:rPr>
              <w:t>Resultado</w:t>
            </w:r>
            <w:r w:rsidRPr="00C3222B">
              <w:rPr>
                <w:b/>
                <w:spacing w:val="-5"/>
              </w:rPr>
              <w:t xml:space="preserve"> </w:t>
            </w:r>
            <w:r w:rsidRPr="00C3222B">
              <w:rPr>
                <w:b/>
              </w:rPr>
              <w:t>Primário</w:t>
            </w:r>
          </w:p>
        </w:tc>
        <w:tc>
          <w:tcPr>
            <w:tcW w:w="1744" w:type="pct"/>
            <w:shd w:val="clear" w:color="auto" w:fill="DDEBF7"/>
            <w:vAlign w:val="center"/>
          </w:tcPr>
          <w:p w14:paraId="14283A8E" w14:textId="300EE9D8" w:rsidR="00436B5D" w:rsidRPr="00C3222B" w:rsidRDefault="00436B5D" w:rsidP="00C3222B">
            <w:pPr>
              <w:pStyle w:val="TableParagraph"/>
              <w:spacing w:before="0" w:line="276" w:lineRule="auto"/>
              <w:ind w:left="253" w:right="43" w:hanging="185"/>
              <w:jc w:val="center"/>
              <w:rPr>
                <w:b/>
              </w:rPr>
            </w:pPr>
            <w:r w:rsidRPr="00C3222B">
              <w:rPr>
                <w:b/>
              </w:rPr>
              <w:t xml:space="preserve">Realizado no </w:t>
            </w:r>
            <w:r w:rsidRPr="00C3222B">
              <w:rPr>
                <w:b/>
                <w:spacing w:val="-52"/>
              </w:rPr>
              <w:t xml:space="preserve"> </w:t>
            </w:r>
            <w:r w:rsidRPr="00C3222B">
              <w:rPr>
                <w:b/>
              </w:rPr>
              <w:t>Período</w:t>
            </w:r>
          </w:p>
        </w:tc>
      </w:tr>
      <w:tr w:rsidR="00436B5D" w:rsidRPr="00C3222B" w14:paraId="2FF48348" w14:textId="77777777" w:rsidTr="00C3222B">
        <w:trPr>
          <w:trHeight w:val="284"/>
        </w:trPr>
        <w:tc>
          <w:tcPr>
            <w:tcW w:w="3256" w:type="pct"/>
            <w:vAlign w:val="center"/>
          </w:tcPr>
          <w:p w14:paraId="5CCAC716" w14:textId="501D8569" w:rsidR="00436B5D" w:rsidRPr="00C3222B" w:rsidRDefault="00AD488F" w:rsidP="00C3222B">
            <w:pPr>
              <w:pStyle w:val="TableParagraph"/>
              <w:spacing w:before="31" w:line="276" w:lineRule="auto"/>
              <w:ind w:left="552"/>
              <w:jc w:val="left"/>
              <w:rPr>
                <w:b/>
              </w:rPr>
            </w:pPr>
            <w:r w:rsidRPr="00C3222B">
              <w:t>RESULTADO PRIMÁRIO (Sem</w:t>
            </w:r>
            <w:r w:rsidR="00B67F77" w:rsidRPr="00C3222B">
              <w:t xml:space="preserve"> RPPS) Acima da Linha</w:t>
            </w:r>
          </w:p>
        </w:tc>
        <w:tc>
          <w:tcPr>
            <w:tcW w:w="1744" w:type="pct"/>
          </w:tcPr>
          <w:p w14:paraId="628C004D" w14:textId="355E8EC2" w:rsidR="00436B5D" w:rsidRPr="00D0486C" w:rsidRDefault="00D0486C" w:rsidP="00AD488F">
            <w:pPr>
              <w:pStyle w:val="TableParagraph"/>
              <w:spacing w:before="31" w:line="276" w:lineRule="auto"/>
              <w:ind w:left="280"/>
            </w:pPr>
            <w:r w:rsidRPr="00D0486C">
              <w:t>R$ 6.835.348,18</w:t>
            </w:r>
          </w:p>
        </w:tc>
      </w:tr>
    </w:tbl>
    <w:p w14:paraId="525D3DEB" w14:textId="77777777" w:rsidR="00597D7F" w:rsidRPr="00C3222B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0"/>
        <w:gridCol w:w="3810"/>
      </w:tblGrid>
      <w:tr w:rsidR="00B67F77" w:rsidRPr="00C3222B" w14:paraId="74E5086D" w14:textId="77777777" w:rsidTr="00144E13">
        <w:trPr>
          <w:trHeight w:val="611"/>
        </w:trPr>
        <w:tc>
          <w:tcPr>
            <w:tcW w:w="3228" w:type="pct"/>
            <w:shd w:val="clear" w:color="auto" w:fill="DDEBF7"/>
            <w:vAlign w:val="center"/>
          </w:tcPr>
          <w:p w14:paraId="5E1D3543" w14:textId="77777777" w:rsidR="00B67F77" w:rsidRPr="00C3222B" w:rsidRDefault="00B67F77" w:rsidP="00144E13">
            <w:pPr>
              <w:pStyle w:val="TableParagraph"/>
              <w:spacing w:before="178" w:line="276" w:lineRule="auto"/>
              <w:ind w:left="1139"/>
              <w:jc w:val="center"/>
              <w:rPr>
                <w:b/>
              </w:rPr>
            </w:pPr>
            <w:r w:rsidRPr="00C3222B">
              <w:rPr>
                <w:b/>
              </w:rPr>
              <w:t>Juros</w:t>
            </w:r>
            <w:r w:rsidRPr="00C3222B">
              <w:rPr>
                <w:b/>
                <w:spacing w:val="-2"/>
              </w:rPr>
              <w:t xml:space="preserve"> </w:t>
            </w:r>
            <w:r w:rsidRPr="00C3222B">
              <w:rPr>
                <w:b/>
              </w:rPr>
              <w:t>Nominais</w:t>
            </w:r>
          </w:p>
        </w:tc>
        <w:tc>
          <w:tcPr>
            <w:tcW w:w="1772" w:type="pct"/>
            <w:shd w:val="clear" w:color="auto" w:fill="DDEBF7"/>
            <w:vAlign w:val="center"/>
          </w:tcPr>
          <w:p w14:paraId="5CE3D27D" w14:textId="77777777" w:rsidR="00B67F77" w:rsidRPr="00C3222B" w:rsidRDefault="00B67F77" w:rsidP="00144E13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Realizado no</w:t>
            </w:r>
            <w:r w:rsidRPr="00C3222B">
              <w:rPr>
                <w:b/>
                <w:spacing w:val="-52"/>
              </w:rPr>
              <w:t xml:space="preserve"> </w:t>
            </w:r>
            <w:r w:rsidRPr="00C3222B">
              <w:rPr>
                <w:b/>
              </w:rPr>
              <w:t>Período</w:t>
            </w:r>
          </w:p>
        </w:tc>
      </w:tr>
      <w:tr w:rsidR="00B67F77" w:rsidRPr="00C3222B" w14:paraId="6D1B19BD" w14:textId="77777777" w:rsidTr="00144E13">
        <w:trPr>
          <w:trHeight w:val="291"/>
        </w:trPr>
        <w:tc>
          <w:tcPr>
            <w:tcW w:w="3228" w:type="pct"/>
          </w:tcPr>
          <w:p w14:paraId="1181412D" w14:textId="7614DA3D" w:rsidR="00B67F77" w:rsidRPr="00C3222B" w:rsidRDefault="00B67F77" w:rsidP="00144E13">
            <w:pPr>
              <w:pStyle w:val="TableParagraph"/>
              <w:spacing w:before="31" w:line="276" w:lineRule="auto"/>
              <w:ind w:left="66"/>
              <w:jc w:val="left"/>
            </w:pPr>
            <w:r w:rsidRPr="00C3222B">
              <w:t>(+)</w:t>
            </w:r>
            <w:r w:rsidRPr="00C3222B">
              <w:rPr>
                <w:spacing w:val="-4"/>
              </w:rPr>
              <w:t xml:space="preserve"> </w:t>
            </w:r>
            <w:r w:rsidRPr="00C3222B">
              <w:t>Juros</w:t>
            </w:r>
            <w:r w:rsidRPr="00C3222B">
              <w:rPr>
                <w:spacing w:val="-1"/>
              </w:rPr>
              <w:t xml:space="preserve"> </w:t>
            </w:r>
            <w:r w:rsidRPr="00C3222B">
              <w:t>e</w:t>
            </w:r>
            <w:r w:rsidRPr="00C3222B">
              <w:rPr>
                <w:spacing w:val="-2"/>
              </w:rPr>
              <w:t xml:space="preserve"> </w:t>
            </w:r>
            <w:r w:rsidRPr="00C3222B">
              <w:t>Encargos</w:t>
            </w:r>
            <w:r w:rsidRPr="00C3222B">
              <w:rPr>
                <w:spacing w:val="-1"/>
              </w:rPr>
              <w:t xml:space="preserve"> </w:t>
            </w:r>
            <w:r w:rsidRPr="00C3222B">
              <w:t>Ativos</w:t>
            </w:r>
            <w:r w:rsidR="00AD488F" w:rsidRPr="00C3222B">
              <w:t xml:space="preserve"> (Exceto RPPS)</w:t>
            </w:r>
          </w:p>
        </w:tc>
        <w:tc>
          <w:tcPr>
            <w:tcW w:w="1772" w:type="pct"/>
            <w:vAlign w:val="center"/>
          </w:tcPr>
          <w:p w14:paraId="7E4208E8" w14:textId="079784A4" w:rsidR="00B67F77" w:rsidRPr="00C3222B" w:rsidRDefault="00D0486C" w:rsidP="00144E13">
            <w:pPr>
              <w:pStyle w:val="TableParagraph"/>
              <w:spacing w:before="31" w:line="276" w:lineRule="auto"/>
              <w:ind w:right="58"/>
            </w:pPr>
            <w:r>
              <w:t>R$ 2.347.970,93</w:t>
            </w:r>
          </w:p>
        </w:tc>
      </w:tr>
      <w:tr w:rsidR="00B67F77" w:rsidRPr="00C3222B" w14:paraId="33892DD1" w14:textId="77777777" w:rsidTr="00144E13">
        <w:trPr>
          <w:trHeight w:val="299"/>
        </w:trPr>
        <w:tc>
          <w:tcPr>
            <w:tcW w:w="3228" w:type="pct"/>
          </w:tcPr>
          <w:p w14:paraId="43B75A73" w14:textId="190542BC" w:rsidR="00B67F77" w:rsidRPr="00C3222B" w:rsidRDefault="00B67F77" w:rsidP="00144E13">
            <w:pPr>
              <w:pStyle w:val="TableParagraph"/>
              <w:spacing w:line="276" w:lineRule="auto"/>
              <w:ind w:left="66"/>
              <w:jc w:val="left"/>
            </w:pPr>
            <w:r w:rsidRPr="00C3222B">
              <w:t>(-)</w:t>
            </w:r>
            <w:r w:rsidRPr="00C3222B">
              <w:rPr>
                <w:spacing w:val="-1"/>
              </w:rPr>
              <w:t xml:space="preserve"> </w:t>
            </w:r>
            <w:r w:rsidRPr="00C3222B">
              <w:t>Juros</w:t>
            </w:r>
            <w:r w:rsidRPr="00C3222B">
              <w:rPr>
                <w:spacing w:val="-2"/>
              </w:rPr>
              <w:t xml:space="preserve"> </w:t>
            </w:r>
            <w:r w:rsidRPr="00C3222B">
              <w:t>e</w:t>
            </w:r>
            <w:r w:rsidRPr="00C3222B">
              <w:rPr>
                <w:spacing w:val="-2"/>
              </w:rPr>
              <w:t xml:space="preserve"> </w:t>
            </w:r>
            <w:r w:rsidRPr="00C3222B">
              <w:t>Encargos</w:t>
            </w:r>
            <w:r w:rsidRPr="00C3222B">
              <w:rPr>
                <w:spacing w:val="-2"/>
              </w:rPr>
              <w:t xml:space="preserve"> </w:t>
            </w:r>
            <w:r w:rsidRPr="00C3222B">
              <w:t>Passivos</w:t>
            </w:r>
            <w:r w:rsidR="00AD488F" w:rsidRPr="00C3222B">
              <w:t xml:space="preserve"> (Exceto RPPS)</w:t>
            </w:r>
          </w:p>
        </w:tc>
        <w:tc>
          <w:tcPr>
            <w:tcW w:w="1772" w:type="pct"/>
            <w:vAlign w:val="center"/>
          </w:tcPr>
          <w:p w14:paraId="1C2A37F8" w14:textId="5AC84B16" w:rsidR="00B67F77" w:rsidRPr="00C3222B" w:rsidRDefault="00D0486C" w:rsidP="00144E13">
            <w:pPr>
              <w:pStyle w:val="TableParagraph"/>
              <w:spacing w:line="276" w:lineRule="auto"/>
              <w:ind w:right="56"/>
            </w:pPr>
            <w:r>
              <w:t>R$ 915.053,82</w:t>
            </w:r>
          </w:p>
        </w:tc>
      </w:tr>
    </w:tbl>
    <w:p w14:paraId="30AF7422" w14:textId="77777777" w:rsidR="00597D7F" w:rsidRPr="00C3222B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40"/>
        <w:gridCol w:w="3810"/>
      </w:tblGrid>
      <w:tr w:rsidR="00B67F77" w:rsidRPr="00C3222B" w14:paraId="0DE3C93B" w14:textId="77777777" w:rsidTr="00144E13">
        <w:trPr>
          <w:trHeight w:val="611"/>
        </w:trPr>
        <w:tc>
          <w:tcPr>
            <w:tcW w:w="3228" w:type="pct"/>
            <w:shd w:val="clear" w:color="auto" w:fill="DDEBF7"/>
            <w:vAlign w:val="center"/>
          </w:tcPr>
          <w:p w14:paraId="56070196" w14:textId="77777777" w:rsidR="00B67F77" w:rsidRPr="00C3222B" w:rsidRDefault="00B67F77" w:rsidP="00144E13">
            <w:pPr>
              <w:pStyle w:val="TableParagraph"/>
              <w:spacing w:before="178" w:line="276" w:lineRule="auto"/>
              <w:ind w:left="974"/>
              <w:jc w:val="center"/>
              <w:rPr>
                <w:b/>
              </w:rPr>
            </w:pPr>
            <w:r w:rsidRPr="00C3222B">
              <w:rPr>
                <w:b/>
              </w:rPr>
              <w:t>Resultado</w:t>
            </w:r>
            <w:r w:rsidRPr="00C3222B">
              <w:rPr>
                <w:b/>
                <w:spacing w:val="-2"/>
              </w:rPr>
              <w:t xml:space="preserve"> </w:t>
            </w:r>
            <w:r w:rsidRPr="00C3222B">
              <w:rPr>
                <w:b/>
              </w:rPr>
              <w:t>Nominal</w:t>
            </w:r>
          </w:p>
        </w:tc>
        <w:tc>
          <w:tcPr>
            <w:tcW w:w="1772" w:type="pct"/>
            <w:shd w:val="clear" w:color="auto" w:fill="DDEBF7"/>
            <w:vAlign w:val="center"/>
          </w:tcPr>
          <w:p w14:paraId="2AB2666A" w14:textId="77777777" w:rsidR="00B67F77" w:rsidRPr="00C3222B" w:rsidRDefault="00B67F77" w:rsidP="00144E13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C3222B">
              <w:rPr>
                <w:b/>
              </w:rPr>
              <w:t>Realizado no</w:t>
            </w:r>
            <w:r w:rsidRPr="00C3222B">
              <w:rPr>
                <w:b/>
                <w:spacing w:val="-52"/>
              </w:rPr>
              <w:t xml:space="preserve"> </w:t>
            </w:r>
            <w:r w:rsidRPr="00C3222B">
              <w:rPr>
                <w:b/>
              </w:rPr>
              <w:t>Período</w:t>
            </w:r>
          </w:p>
        </w:tc>
      </w:tr>
      <w:tr w:rsidR="00B67F77" w:rsidRPr="00144E13" w14:paraId="3E0C6FA5" w14:textId="77777777" w:rsidTr="00B67F77">
        <w:trPr>
          <w:trHeight w:val="291"/>
        </w:trPr>
        <w:tc>
          <w:tcPr>
            <w:tcW w:w="3228" w:type="pct"/>
          </w:tcPr>
          <w:p w14:paraId="76AB9D18" w14:textId="4A93ACC3" w:rsidR="00B67F77" w:rsidRPr="00C3222B" w:rsidRDefault="00B67F77" w:rsidP="00AD488F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C3222B">
              <w:rPr>
                <w:b/>
              </w:rPr>
              <w:t>Resultado</w:t>
            </w:r>
            <w:r w:rsidRPr="00C3222B">
              <w:rPr>
                <w:b/>
                <w:spacing w:val="-2"/>
              </w:rPr>
              <w:t xml:space="preserve"> </w:t>
            </w:r>
            <w:r w:rsidRPr="00C3222B">
              <w:rPr>
                <w:b/>
              </w:rPr>
              <w:t>Nominal</w:t>
            </w:r>
            <w:r w:rsidR="00AD488F" w:rsidRPr="00C3222B">
              <w:rPr>
                <w:b/>
              </w:rPr>
              <w:t xml:space="preserve"> (Sem RPPS) A</w:t>
            </w:r>
            <w:r w:rsidRPr="00C3222B">
              <w:rPr>
                <w:b/>
              </w:rPr>
              <w:t xml:space="preserve">cima da </w:t>
            </w:r>
            <w:r w:rsidR="00AD488F" w:rsidRPr="00C3222B">
              <w:rPr>
                <w:b/>
              </w:rPr>
              <w:t>L</w:t>
            </w:r>
            <w:r w:rsidRPr="00C3222B">
              <w:rPr>
                <w:b/>
              </w:rPr>
              <w:t>inha</w:t>
            </w:r>
          </w:p>
        </w:tc>
        <w:tc>
          <w:tcPr>
            <w:tcW w:w="1772" w:type="pct"/>
          </w:tcPr>
          <w:p w14:paraId="68075CB8" w14:textId="50F57E15" w:rsidR="00AD488F" w:rsidRPr="00144E13" w:rsidRDefault="00D0486C" w:rsidP="00AD488F">
            <w:pPr>
              <w:pStyle w:val="TableParagraph"/>
              <w:spacing w:before="35" w:line="276" w:lineRule="auto"/>
              <w:ind w:left="442"/>
              <w:rPr>
                <w:b/>
              </w:rPr>
            </w:pPr>
            <w:r>
              <w:rPr>
                <w:b/>
              </w:rPr>
              <w:t>R$ 7.790.112,15</w:t>
            </w:r>
          </w:p>
        </w:tc>
      </w:tr>
    </w:tbl>
    <w:p w14:paraId="424E64C1" w14:textId="77777777" w:rsidR="00093DFB" w:rsidRPr="00C3222B" w:rsidRDefault="00093DFB" w:rsidP="00EF245E">
      <w:pPr>
        <w:spacing w:line="276" w:lineRule="auto"/>
        <w:rPr>
          <w:rFonts w:ascii="Times New Roman" w:hAnsi="Times New Roman" w:cs="Times New Roman"/>
        </w:rPr>
      </w:pPr>
    </w:p>
    <w:p w14:paraId="38279560" w14:textId="77777777" w:rsidR="00093DFB" w:rsidRPr="00C3222B" w:rsidRDefault="00093DFB" w:rsidP="00EF245E">
      <w:pPr>
        <w:spacing w:line="276" w:lineRule="auto"/>
        <w:rPr>
          <w:rFonts w:ascii="Times New Roman" w:hAnsi="Times New Roman" w:cs="Times New Roman"/>
        </w:rPr>
      </w:pPr>
    </w:p>
    <w:p w14:paraId="025052B8" w14:textId="77777777" w:rsidR="00032DBF" w:rsidRPr="00666455" w:rsidRDefault="00032DBF" w:rsidP="00EF245E">
      <w:pPr>
        <w:pStyle w:val="Corpodetexto"/>
        <w:spacing w:before="9" w:line="276" w:lineRule="auto"/>
        <w:rPr>
          <w:rFonts w:ascii="Times New Roman" w:hAnsi="Times New Roman" w:cs="Times New Roman"/>
          <w:b/>
        </w:rPr>
      </w:pPr>
    </w:p>
    <w:p w14:paraId="66C5B4B0" w14:textId="26001721" w:rsidR="00597D7F" w:rsidRPr="00666455" w:rsidRDefault="0038276B" w:rsidP="00EF245E">
      <w:pPr>
        <w:pStyle w:val="Ttulo1"/>
        <w:numPr>
          <w:ilvl w:val="0"/>
          <w:numId w:val="15"/>
        </w:numPr>
        <w:tabs>
          <w:tab w:val="left" w:pos="3956"/>
        </w:tabs>
        <w:spacing w:line="276" w:lineRule="auto"/>
        <w:ind w:right="2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–</w:t>
      </w:r>
      <w:r w:rsidR="00597D7F" w:rsidRPr="006664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DÍVIDA</w:t>
      </w:r>
      <w:r w:rsidR="00597D7F" w:rsidRPr="0066645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PÚBLICA</w:t>
      </w:r>
    </w:p>
    <w:p w14:paraId="4BCF55FD" w14:textId="61C3B4ED" w:rsidR="00BA5850" w:rsidRPr="00666455" w:rsidRDefault="00597D7F" w:rsidP="00144E13">
      <w:pPr>
        <w:pStyle w:val="Corpodetexto"/>
        <w:spacing w:before="282" w:line="360" w:lineRule="auto"/>
        <w:ind w:left="131" w:right="136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O demonstrativo contém informações sobre a Dívida Consolidada, as Deduções, a 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Consolidada Líquida e o percentual apurado com base na Receita Corrente Líquida, com 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finalidade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verificar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variação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saldo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endividamento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no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período.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Para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fins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transparência, o valor da Dívida Consolidada é detalhado com os valores dos Empréstimos 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Financiamentos informando os valores do saldo do exercício anterior e do saldo do exercício </w:t>
      </w:r>
      <w:r w:rsidR="004D053D" w:rsidRPr="00666455">
        <w:rPr>
          <w:rFonts w:ascii="Times New Roman" w:hAnsi="Times New Roman" w:cs="Times New Roman"/>
        </w:rPr>
        <w:t xml:space="preserve">atual até o quadrimestre de </w:t>
      </w:r>
      <w:r w:rsidR="00724D19" w:rsidRPr="00666455">
        <w:rPr>
          <w:rFonts w:ascii="Times New Roman" w:hAnsi="Times New Roman" w:cs="Times New Roman"/>
        </w:rPr>
        <w:t>referência</w:t>
      </w:r>
      <w:r w:rsidR="004D053D" w:rsidRPr="00666455">
        <w:rPr>
          <w:rFonts w:ascii="Times New Roman" w:hAnsi="Times New Roman" w:cs="Times New Roman"/>
        </w:rPr>
        <w:t>.</w:t>
      </w:r>
    </w:p>
    <w:p w14:paraId="668590E2" w14:textId="77777777" w:rsidR="006254E0" w:rsidRPr="00666455" w:rsidRDefault="006254E0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C0605B" w14:textId="77777777" w:rsidR="006254E0" w:rsidRPr="00666455" w:rsidRDefault="006254E0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6CD63" w14:textId="77777777" w:rsidR="00144E13" w:rsidRDefault="00144E13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60BBFC" w14:textId="2D1416ED" w:rsidR="00597D7F" w:rsidRPr="00666455" w:rsidRDefault="00597D7F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15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38276B" w:rsidRPr="00666455">
        <w:rPr>
          <w:rFonts w:ascii="Times New Roman" w:hAnsi="Times New Roman" w:cs="Times New Roman"/>
          <w:b/>
          <w:sz w:val="24"/>
          <w:szCs w:val="24"/>
        </w:rPr>
        <w:t>–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DEMONSTRAÇÃO</w:t>
      </w:r>
      <w:r w:rsidRPr="0066645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DA</w:t>
      </w:r>
      <w:r w:rsidRPr="006664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DÍVIDA</w:t>
      </w:r>
      <w:r w:rsidRPr="006664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PÚBLICA</w:t>
      </w:r>
    </w:p>
    <w:p w14:paraId="6594A561" w14:textId="1299604B" w:rsidR="006254E0" w:rsidRDefault="006254E0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1340"/>
        <w:gridCol w:w="1340"/>
        <w:gridCol w:w="1340"/>
        <w:gridCol w:w="1340"/>
      </w:tblGrid>
      <w:tr w:rsidR="005D44A4" w:rsidRPr="005D44A4" w14:paraId="1456B555" w14:textId="77777777" w:rsidTr="005D44A4">
        <w:trPr>
          <w:trHeight w:val="300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8D74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DÍVIDA CONSOLIDADA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A8A8F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SALDO DO EXERCÍCIO ANTERIOR</w:t>
            </w:r>
          </w:p>
        </w:tc>
        <w:tc>
          <w:tcPr>
            <w:tcW w:w="4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A26DB0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SALDO DO EXERCÍCIO DE 2025</w:t>
            </w:r>
          </w:p>
        </w:tc>
      </w:tr>
      <w:tr w:rsidR="005D44A4" w:rsidRPr="005D44A4" w14:paraId="561750FA" w14:textId="77777777" w:rsidTr="005D44A4">
        <w:trPr>
          <w:trHeight w:val="600"/>
        </w:trPr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740CA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6717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68B1CE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Até o 1º Quadrimestre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79D425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Até o 2º Quadrimestre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CC8502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Até o 3º Quadrimestre</w:t>
            </w:r>
          </w:p>
        </w:tc>
      </w:tr>
      <w:tr w:rsidR="005D44A4" w:rsidRPr="005D44A4" w14:paraId="23205FC1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A69F3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DÍVIDA CONSOLIDADA - DC (I)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F750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4.288.497,30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098103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4.288.497,30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A7001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4.288.497,30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C694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4.288.497,30</w:t>
            </w:r>
          </w:p>
        </w:tc>
      </w:tr>
      <w:tr w:rsidR="005D44A4" w:rsidRPr="005D44A4" w14:paraId="64CE0FEA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62C1B" w14:textId="77777777" w:rsidR="005D44A4" w:rsidRPr="005D44A4" w:rsidRDefault="005D44A4" w:rsidP="005D44A4">
            <w:pPr>
              <w:widowControl/>
              <w:autoSpaceDE/>
              <w:autoSpaceDN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Dívida Mobiliária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6DC1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6B88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2AA4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C24D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37AEAF78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6C9B" w14:textId="77777777" w:rsidR="005D44A4" w:rsidRPr="005D44A4" w:rsidRDefault="005D44A4" w:rsidP="005D44A4">
            <w:pPr>
              <w:widowControl/>
              <w:autoSpaceDE/>
              <w:autoSpaceDN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Dívida Contratual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4660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AEDB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E50C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DF78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</w:tr>
      <w:tr w:rsidR="005D44A4" w:rsidRPr="005D44A4" w14:paraId="16FDC238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60DD" w14:textId="77777777" w:rsidR="005D44A4" w:rsidRPr="005D44A4" w:rsidRDefault="005D44A4" w:rsidP="005D44A4">
            <w:pPr>
              <w:widowControl/>
              <w:autoSpaceDE/>
              <w:autoSpaceDN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Empréstimos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6E90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7B81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D594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7420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220CE35A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09B7D" w14:textId="77777777" w:rsidR="005D44A4" w:rsidRPr="005D44A4" w:rsidRDefault="005D44A4" w:rsidP="005D44A4">
            <w:pPr>
              <w:widowControl/>
              <w:autoSpaceDE/>
              <w:autoSpaceDN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Internos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29C64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A870A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F68ED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35FB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2F427680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AB9AD" w14:textId="77777777" w:rsidR="005D44A4" w:rsidRPr="005D44A4" w:rsidRDefault="005D44A4" w:rsidP="005D44A4">
            <w:pPr>
              <w:widowControl/>
              <w:autoSpaceDE/>
              <w:autoSpaceDN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Externos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3214B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51756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2418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949D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67E2ACC2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8EB96" w14:textId="77777777" w:rsidR="005D44A4" w:rsidRPr="005D44A4" w:rsidRDefault="005D44A4" w:rsidP="005D44A4">
            <w:pPr>
              <w:widowControl/>
              <w:autoSpaceDE/>
              <w:autoSpaceDN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Reestruturação da Dívida de Estados e Municípios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2A03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C9968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0A19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3208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0EFDDBC0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7BA5" w14:textId="77777777" w:rsidR="005D44A4" w:rsidRPr="005D44A4" w:rsidRDefault="005D44A4" w:rsidP="005D44A4">
            <w:pPr>
              <w:widowControl/>
              <w:autoSpaceDE/>
              <w:autoSpaceDN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Financiamentos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365BB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9F944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C6193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87FCE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</w:tr>
      <w:tr w:rsidR="005D44A4" w:rsidRPr="005D44A4" w14:paraId="543033B6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0036" w14:textId="77777777" w:rsidR="005D44A4" w:rsidRPr="005D44A4" w:rsidRDefault="005D44A4" w:rsidP="005D44A4">
            <w:pPr>
              <w:widowControl/>
              <w:autoSpaceDE/>
              <w:autoSpaceDN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Internos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8D895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C9921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72F0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D4579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2.923.917,30</w:t>
            </w:r>
          </w:p>
        </w:tc>
      </w:tr>
      <w:tr w:rsidR="005D44A4" w:rsidRPr="005D44A4" w14:paraId="5740F4C9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A562" w14:textId="77777777" w:rsidR="005D44A4" w:rsidRPr="005D44A4" w:rsidRDefault="005D44A4" w:rsidP="005D44A4">
            <w:pPr>
              <w:widowControl/>
              <w:autoSpaceDE/>
              <w:autoSpaceDN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Externos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A17965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AD48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8522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384F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0FAD384E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BA2ED" w14:textId="77777777" w:rsidR="005D44A4" w:rsidRPr="005D44A4" w:rsidRDefault="005D44A4" w:rsidP="005D44A4">
            <w:pPr>
              <w:widowControl/>
              <w:autoSpaceDE/>
              <w:autoSpaceDN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Parcelamento e Renegociação de dívidas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A64B1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9CA2D4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F6C3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6711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2A9DDA53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5BD9D" w14:textId="77777777" w:rsidR="005D44A4" w:rsidRPr="005D44A4" w:rsidRDefault="005D44A4" w:rsidP="005D44A4">
            <w:pPr>
              <w:widowControl/>
              <w:autoSpaceDE/>
              <w:autoSpaceDN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De Tributos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7E92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78090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BEB8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7845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27780808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D6345" w14:textId="77777777" w:rsidR="005D44A4" w:rsidRPr="005D44A4" w:rsidRDefault="005D44A4" w:rsidP="005D44A4">
            <w:pPr>
              <w:widowControl/>
              <w:autoSpaceDE/>
              <w:autoSpaceDN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De Contribuições Previdenciárias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65FB9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2ED63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9B4A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641B4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4EA0665D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8D114" w14:textId="77777777" w:rsidR="005D44A4" w:rsidRPr="005D44A4" w:rsidRDefault="005D44A4" w:rsidP="005D44A4">
            <w:pPr>
              <w:widowControl/>
              <w:autoSpaceDE/>
              <w:autoSpaceDN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De Demais Contribuições Sociais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9D29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1D5E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71AD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C83F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4E8DFCAD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3D560" w14:textId="77777777" w:rsidR="005D44A4" w:rsidRPr="005D44A4" w:rsidRDefault="005D44A4" w:rsidP="005D44A4">
            <w:pPr>
              <w:widowControl/>
              <w:autoSpaceDE/>
              <w:autoSpaceDN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Do FGTS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DAAA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990C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40BA5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F7B6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21782FCE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36605" w14:textId="77777777" w:rsidR="005D44A4" w:rsidRPr="005D44A4" w:rsidRDefault="005D44A4" w:rsidP="005D44A4">
            <w:pPr>
              <w:widowControl/>
              <w:autoSpaceDE/>
              <w:autoSpaceDN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Com Instituição Não financeira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D9A3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320DA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02D5A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8AD9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3C3A4AB8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EC349" w14:textId="77777777" w:rsidR="005D44A4" w:rsidRPr="005D44A4" w:rsidRDefault="005D44A4" w:rsidP="005D44A4">
            <w:pPr>
              <w:widowControl/>
              <w:autoSpaceDE/>
              <w:autoSpaceDN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Demais Dívidas Contratuais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268C0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D5DCF4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A4744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DCF89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33E84344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14AB7" w14:textId="77777777" w:rsidR="005D44A4" w:rsidRPr="005D44A4" w:rsidRDefault="005D44A4" w:rsidP="005D44A4">
            <w:pPr>
              <w:widowControl/>
              <w:autoSpaceDE/>
              <w:autoSpaceDN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Precatórios Posteriores a 05/05/2000 (inclusive) - Vencidos e não pagos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C081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F9B1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CE245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71697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1EB5937F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484A" w14:textId="77777777" w:rsidR="005D44A4" w:rsidRPr="005D44A4" w:rsidRDefault="005D44A4" w:rsidP="005D44A4">
            <w:pPr>
              <w:widowControl/>
              <w:autoSpaceDE/>
              <w:autoSpaceDN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Outras Dívidas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072EC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1.364.580,00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995CE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1.364.580,00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F06DA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1.364.580,00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06C4B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1.364.580,00</w:t>
            </w:r>
          </w:p>
        </w:tc>
      </w:tr>
      <w:tr w:rsidR="005D44A4" w:rsidRPr="005D44A4" w14:paraId="451DEB4F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4202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DEDUÇÕES (II)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392A2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14.561.548,64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31BC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20.847.604,08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E1DB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20.310.595,86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67406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21.830.660,07</w:t>
            </w:r>
          </w:p>
        </w:tc>
      </w:tr>
      <w:tr w:rsidR="005D44A4" w:rsidRPr="005D44A4" w14:paraId="23BFCA19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0B45" w14:textId="77777777" w:rsidR="005D44A4" w:rsidRPr="005D44A4" w:rsidRDefault="005D44A4" w:rsidP="005D44A4">
            <w:pPr>
              <w:widowControl/>
              <w:autoSpaceDE/>
              <w:autoSpaceDN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Disponibilidade de Caixa¹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21A2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14.561.548,64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30E7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20.847.604,08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E7DB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20.310.595,86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A9055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21.830.660,07</w:t>
            </w:r>
          </w:p>
        </w:tc>
      </w:tr>
      <w:tr w:rsidR="005D44A4" w:rsidRPr="005D44A4" w14:paraId="69A75536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8E3EC" w14:textId="77777777" w:rsidR="005D44A4" w:rsidRPr="005D44A4" w:rsidRDefault="005D44A4" w:rsidP="005D44A4">
            <w:pPr>
              <w:widowControl/>
              <w:autoSpaceDE/>
              <w:autoSpaceDN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Disponibilidade de Caixa Bruta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C891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15.888.111,74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4CFB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22.306.563,29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D253F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21.088.029,39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BD71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23.128.375,30</w:t>
            </w:r>
          </w:p>
        </w:tc>
      </w:tr>
      <w:tr w:rsidR="005D44A4" w:rsidRPr="005D44A4" w14:paraId="128D76EF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D9E0" w14:textId="77777777" w:rsidR="005D44A4" w:rsidRPr="005D44A4" w:rsidRDefault="005D44A4" w:rsidP="005D44A4">
            <w:pPr>
              <w:widowControl/>
              <w:autoSpaceDE/>
              <w:autoSpaceDN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(-) Restos a Pagar Processados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F375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867.344,46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C1EE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770.626,23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AC3F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35.327,32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C7CD3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825.531,93</w:t>
            </w:r>
          </w:p>
        </w:tc>
      </w:tr>
      <w:tr w:rsidR="005D44A4" w:rsidRPr="005D44A4" w14:paraId="2F157C98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85EDA" w14:textId="77777777" w:rsidR="005D44A4" w:rsidRPr="005D44A4" w:rsidRDefault="005D44A4" w:rsidP="005D44A4">
            <w:pPr>
              <w:widowControl/>
              <w:autoSpaceDE/>
              <w:autoSpaceDN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(-) Depósitos Restituíveis e Valores Vinculados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BBB9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459.218,64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88D5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688.332,98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3E5C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742.106,21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2D79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472.183,30</w:t>
            </w:r>
          </w:p>
        </w:tc>
      </w:tr>
      <w:tr w:rsidR="005D44A4" w:rsidRPr="005D44A4" w14:paraId="5BE1D2E2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9AAA8" w14:textId="77777777" w:rsidR="005D44A4" w:rsidRPr="005D44A4" w:rsidRDefault="005D44A4" w:rsidP="005D44A4">
            <w:pPr>
              <w:widowControl/>
              <w:autoSpaceDE/>
              <w:autoSpaceDN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Demais Haveres Financeiros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4EE43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5442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44E6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70B524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56B043FC" w14:textId="77777777" w:rsidTr="005D44A4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19C6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DÍVIDA CONSOLIDADA LÍQUIDA² (DCL) (III) = (I - II)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D6E8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-10.273.051,34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7558A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-16.559.106,78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29829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-16.022.098,56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3FDE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-17.542.162,77</w:t>
            </w:r>
          </w:p>
        </w:tc>
      </w:tr>
      <w:tr w:rsidR="005D44A4" w:rsidRPr="005D44A4" w14:paraId="2F53DFE1" w14:textId="77777777" w:rsidTr="005D44A4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CF5CF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lastRenderedPageBreak/>
              <w:t>RECEITA CORRENTE LÍQUIDA - RCL (IV)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EE92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65.098.110,76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4618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66.902.682,68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E4D64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67.291.338,77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2BA48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69.047.477,64</w:t>
            </w:r>
          </w:p>
        </w:tc>
      </w:tr>
      <w:tr w:rsidR="005D44A4" w:rsidRPr="005D44A4" w14:paraId="7F1F17AF" w14:textId="77777777" w:rsidTr="005D44A4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98D9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(-) Transferências obrigatórias da União relativas às emendas individuais (art. 166-A, § 1º, da CF) (V)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49C1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1.999.584,17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40CD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2.435.051,17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D9E0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743.624,00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51B8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1.551.262,00</w:t>
            </w:r>
          </w:p>
        </w:tc>
      </w:tr>
      <w:tr w:rsidR="005D44A4" w:rsidRPr="005D44A4" w14:paraId="798D128F" w14:textId="77777777" w:rsidTr="005D44A4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9380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RECEITA CORRENTE LÍQUIDA AJUSTADA PARA CÁLCULO DOS LIMITES DE ENDIVIDAMENTO (VI) = (IV - V)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38A50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63.098.526,59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DFFB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64.467.631,51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81BD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66.547.714,77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90294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67.496.215,64</w:t>
            </w:r>
          </w:p>
        </w:tc>
      </w:tr>
      <w:tr w:rsidR="005D44A4" w:rsidRPr="005D44A4" w14:paraId="606A6378" w14:textId="77777777" w:rsidTr="005D44A4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E02DE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% da DC sobre a RCL AJUSTADA (I/VI)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90CF80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6.8%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75149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6.65%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A42D23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6.44%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6485B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6.35%</w:t>
            </w:r>
          </w:p>
        </w:tc>
      </w:tr>
      <w:tr w:rsidR="005D44A4" w:rsidRPr="005D44A4" w14:paraId="75FD5492" w14:textId="77777777" w:rsidTr="005D44A4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6CFF4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% da DCL sobre a RCL AJUSTADA (III/VI)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14A9E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-16.28%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C773F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-25.69%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B88B2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-24.08%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FD28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-25.99%</w:t>
            </w:r>
          </w:p>
        </w:tc>
      </w:tr>
      <w:tr w:rsidR="005D44A4" w:rsidRPr="005D44A4" w14:paraId="2763FE27" w14:textId="77777777" w:rsidTr="005D44A4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24DB8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LIMITE DEFINIDO POR RESOLUÇÃO DO SENADO FEDERAL - 120%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C35E0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75.718.231,91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BCEC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77.361.157,81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7B00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79.857.257,72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90EA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80.995.458,77</w:t>
            </w:r>
          </w:p>
        </w:tc>
      </w:tr>
      <w:tr w:rsidR="005D44A4" w:rsidRPr="005D44A4" w14:paraId="4D3B1E7A" w14:textId="77777777" w:rsidTr="005D44A4">
        <w:trPr>
          <w:trHeight w:val="49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9DDB5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LIMITE DE ALERTA (inciso III do § 1º do art. 59 da LRF) - 108%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B43CA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68.146.408,72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4490D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69.625.042,03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4AC9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71.871.531,95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F0B8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pt-BR" w:eastAsia="pt-BR"/>
              </w:rPr>
              <w:t>72.895.912,89</w:t>
            </w:r>
          </w:p>
        </w:tc>
      </w:tr>
      <w:tr w:rsidR="005D44A4" w:rsidRPr="005D44A4" w14:paraId="4772A2F6" w14:textId="77777777" w:rsidTr="005D44A4">
        <w:trPr>
          <w:trHeight w:val="300"/>
        </w:trPr>
        <w:tc>
          <w:tcPr>
            <w:tcW w:w="5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D0AA1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OUTROS VALORES NÃO INTEGRANTES DA DC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DBA4D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SALDO DO EXERCÍCIO</w:t>
            </w: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br/>
              <w:t>ANTERIOR</w:t>
            </w:r>
          </w:p>
        </w:tc>
        <w:tc>
          <w:tcPr>
            <w:tcW w:w="4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C0E089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SALDO DO EXERCÍCIO DE 2025</w:t>
            </w:r>
          </w:p>
        </w:tc>
      </w:tr>
      <w:tr w:rsidR="005D44A4" w:rsidRPr="005D44A4" w14:paraId="138226B4" w14:textId="77777777" w:rsidTr="005D44A4">
        <w:trPr>
          <w:trHeight w:val="570"/>
        </w:trPr>
        <w:tc>
          <w:tcPr>
            <w:tcW w:w="5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2A43E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8F13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54C0B8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Até o 1º Quadrimestre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720D37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Até o 2º Quadrimestre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71BD90" w14:textId="77777777" w:rsidR="005D44A4" w:rsidRPr="005D44A4" w:rsidRDefault="005D44A4" w:rsidP="005D44A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pt-BR" w:eastAsia="pt-BR"/>
              </w:rPr>
              <w:t>Até o 3º Quadrimestre</w:t>
            </w:r>
          </w:p>
        </w:tc>
      </w:tr>
      <w:tr w:rsidR="005D44A4" w:rsidRPr="005D44A4" w14:paraId="078FD8FF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37A0C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PRECATÓRIOS ANTERIORES A 05/05/2000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3DC9B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15E6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EB6B6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F4272D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47FA84E1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4547A" w14:textId="5BD358A6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PRECATÓRIOS POSTERIORES A 05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/05/2000 (Não incluídos na DCL)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99BB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95.683,14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8B68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95.683,14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FC944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95.683,14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8F63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4.251,00</w:t>
            </w:r>
          </w:p>
        </w:tc>
      </w:tr>
      <w:tr w:rsidR="005D44A4" w:rsidRPr="005D44A4" w14:paraId="6B0668F2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890F7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PASSIVO ATUARIAL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6E3CC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117.734.869,69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E919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117.734.869,69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4D60E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117.734.869,69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49C8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122.792.617,10</w:t>
            </w:r>
          </w:p>
        </w:tc>
      </w:tr>
      <w:tr w:rsidR="005D44A4" w:rsidRPr="005D44A4" w14:paraId="0A414057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4EDB1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RP NÃO-PROCESSADOS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4FA12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3.630.118,36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626C3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957.668,77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9FFA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339.007,69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806F7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2.382.755,83</w:t>
            </w:r>
          </w:p>
        </w:tc>
      </w:tr>
      <w:tr w:rsidR="005D44A4" w:rsidRPr="005D44A4" w14:paraId="025D222D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DF2E5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ANTECIPAÇÕES DE RECEITA ORÇAMENTÁRIA – ARO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BF1E4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B823B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FF96F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80F5A9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7E20A17C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4BA4A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DÍVIDA CONTRATUAL DE PPP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B8D97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93A92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C379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CBB0C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  <w:tr w:rsidR="005D44A4" w:rsidRPr="005D44A4" w14:paraId="0446D24D" w14:textId="77777777" w:rsidTr="005D44A4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001FD" w14:textId="77777777" w:rsidR="005D44A4" w:rsidRPr="005D44A4" w:rsidRDefault="005D44A4" w:rsidP="005D44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sz w:val="16"/>
                <w:szCs w:val="16"/>
                <w:lang w:val="pt-BR" w:eastAsia="pt-BR"/>
              </w:rPr>
              <w:t>APROPRIAÇÃO DE DEPÓSITOS JUDICIAIS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92F22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21E9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C6EA1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D0648" w14:textId="77777777" w:rsidR="005D44A4" w:rsidRPr="005D44A4" w:rsidRDefault="005D44A4" w:rsidP="005D44A4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</w:pPr>
            <w:r w:rsidRPr="005D44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pt-BR" w:eastAsia="pt-BR"/>
              </w:rPr>
              <w:t>0,00</w:t>
            </w:r>
          </w:p>
        </w:tc>
      </w:tr>
    </w:tbl>
    <w:p w14:paraId="2F4D2F86" w14:textId="77777777" w:rsidR="007B0544" w:rsidRPr="00666455" w:rsidRDefault="007B0544" w:rsidP="00EF245E">
      <w:pPr>
        <w:spacing w:line="276" w:lineRule="auto"/>
        <w:ind w:left="1123" w:right="10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0185CD" w14:textId="1968CA94" w:rsidR="002B479D" w:rsidRPr="00D85EDE" w:rsidRDefault="002B479D" w:rsidP="00D85EDE">
      <w:pPr>
        <w:pStyle w:val="Corpodetexto"/>
        <w:spacing w:before="8" w:line="276" w:lineRule="auto"/>
        <w:ind w:left="720"/>
        <w:rPr>
          <w:rFonts w:ascii="Times New Roman" w:hAnsi="Times New Roman" w:cs="Times New Roman"/>
          <w:b/>
        </w:rPr>
      </w:pPr>
      <w:bookmarkStart w:id="18" w:name="JR_PAGE_ANCHOR_0_1"/>
      <w:bookmarkEnd w:id="18"/>
    </w:p>
    <w:p w14:paraId="554D3BB1" w14:textId="77777777" w:rsidR="007B733A" w:rsidRDefault="007B733A" w:rsidP="00E06982">
      <w:pPr>
        <w:pStyle w:val="Corpodetexto"/>
        <w:spacing w:line="360" w:lineRule="auto"/>
        <w:ind w:left="131" w:right="137" w:firstLine="707"/>
        <w:jc w:val="both"/>
        <w:rPr>
          <w:rFonts w:ascii="Times New Roman" w:hAnsi="Times New Roman" w:cs="Times New Roman"/>
        </w:rPr>
      </w:pPr>
    </w:p>
    <w:p w14:paraId="7180DEC2" w14:textId="3B275B11" w:rsidR="00BA02EA" w:rsidRPr="00666455" w:rsidRDefault="00BA02EA" w:rsidP="00E06982">
      <w:pPr>
        <w:pStyle w:val="Corpodetexto"/>
        <w:spacing w:line="360" w:lineRule="auto"/>
        <w:ind w:left="131" w:right="137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Como</w:t>
      </w:r>
      <w:r w:rsidRPr="00666455">
        <w:rPr>
          <w:rFonts w:ascii="Times New Roman" w:hAnsi="Times New Roman" w:cs="Times New Roman"/>
          <w:spacing w:val="1"/>
        </w:rPr>
        <w:t xml:space="preserve">  </w:t>
      </w:r>
      <w:r w:rsidRPr="00666455">
        <w:rPr>
          <w:rFonts w:ascii="Times New Roman" w:hAnsi="Times New Roman" w:cs="Times New Roman"/>
        </w:rPr>
        <w:t>verifica</w:t>
      </w:r>
      <w:r>
        <w:rPr>
          <w:rFonts w:ascii="Times New Roman" w:hAnsi="Times New Roman" w:cs="Times New Roman"/>
        </w:rPr>
        <w:t>-se</w:t>
      </w:r>
      <w:r w:rsidRPr="00666455">
        <w:rPr>
          <w:rFonts w:ascii="Times New Roman" w:hAnsi="Times New Roman" w:cs="Times New Roman"/>
        </w:rPr>
        <w:t>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</w:t>
      </w:r>
      <w:r w:rsidR="00E06982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Dívida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Consolidada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ou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Fundada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apresentou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saldo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67"/>
        </w:rPr>
        <w:t xml:space="preserve"> </w:t>
      </w:r>
      <w:r w:rsidRPr="00666455">
        <w:rPr>
          <w:rFonts w:ascii="Times New Roman" w:hAnsi="Times New Roman" w:cs="Times New Roman"/>
        </w:rPr>
        <w:t xml:space="preserve">R$ </w:t>
      </w:r>
      <w:r w:rsidR="00FC338F">
        <w:rPr>
          <w:rFonts w:ascii="Times New Roman" w:hAnsi="Times New Roman" w:cs="Times New Roman"/>
        </w:rPr>
        <w:t>4.288.497,30</w:t>
      </w:r>
      <w:r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decorrente de Operações de Crédito contratadas pelo Município, e dívida com regularização fundiária Bairro São Roque.</w:t>
      </w:r>
    </w:p>
    <w:p w14:paraId="77EEA50B" w14:textId="32A18108" w:rsidR="00BA02EA" w:rsidRPr="00666455" w:rsidRDefault="00BA02EA" w:rsidP="00E06982">
      <w:pPr>
        <w:pStyle w:val="TableParagraph"/>
        <w:spacing w:before="46" w:line="360" w:lineRule="auto"/>
        <w:ind w:right="57"/>
        <w:jc w:val="both"/>
        <w:rPr>
          <w:b/>
          <w:sz w:val="24"/>
          <w:szCs w:val="24"/>
        </w:rPr>
      </w:pPr>
      <w:r w:rsidRPr="00666455">
        <w:rPr>
          <w:sz w:val="24"/>
          <w:szCs w:val="24"/>
        </w:rPr>
        <w:t>Com relação à Dívida Consolidada Líquida - DCL, cujo comprometimento em relação à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Receita Corrente Líquida - RCL não deve ultrapassar o limite de 120%</w:t>
      </w:r>
      <w:r>
        <w:rPr>
          <w:sz w:val="24"/>
          <w:szCs w:val="24"/>
        </w:rPr>
        <w:t xml:space="preserve"> se</w:t>
      </w:r>
      <w:r w:rsidR="002A78BA">
        <w:rPr>
          <w:sz w:val="24"/>
          <w:szCs w:val="24"/>
        </w:rPr>
        <w:t xml:space="preserve"> observa que, no final do </w:t>
      </w:r>
      <w:r w:rsidR="007B733A">
        <w:rPr>
          <w:sz w:val="24"/>
          <w:szCs w:val="24"/>
        </w:rPr>
        <w:t xml:space="preserve">terceiro </w:t>
      </w:r>
      <w:r w:rsidR="002A78BA">
        <w:rPr>
          <w:sz w:val="24"/>
          <w:szCs w:val="24"/>
        </w:rPr>
        <w:t>quadrimestre , consi</w:t>
      </w:r>
      <w:r w:rsidRPr="00666455">
        <w:rPr>
          <w:sz w:val="24"/>
          <w:szCs w:val="24"/>
        </w:rPr>
        <w:t xml:space="preserve">derando a apuração da receita corrente líquida ajustada para cálculo dos limites de endividamento no valor de R$ </w:t>
      </w:r>
      <w:r w:rsidR="00FC338F">
        <w:rPr>
          <w:sz w:val="24"/>
          <w:szCs w:val="24"/>
        </w:rPr>
        <w:t>72.895.912,89</w:t>
      </w:r>
      <w:r w:rsidRPr="00666455">
        <w:rPr>
          <w:sz w:val="24"/>
          <w:szCs w:val="24"/>
        </w:rPr>
        <w:t>,</w:t>
      </w:r>
      <w:r w:rsidRPr="00666455">
        <w:rPr>
          <w:spacing w:val="-3"/>
          <w:sz w:val="24"/>
          <w:szCs w:val="24"/>
        </w:rPr>
        <w:t xml:space="preserve"> </w:t>
      </w:r>
      <w:r w:rsidRPr="00666455">
        <w:rPr>
          <w:sz w:val="24"/>
          <w:szCs w:val="24"/>
        </w:rPr>
        <w:t>o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índice</w:t>
      </w:r>
      <w:r w:rsidRPr="00666455">
        <w:rPr>
          <w:spacing w:val="1"/>
          <w:sz w:val="24"/>
          <w:szCs w:val="24"/>
        </w:rPr>
        <w:t xml:space="preserve"> </w:t>
      </w:r>
      <w:r w:rsidRPr="00666455">
        <w:rPr>
          <w:sz w:val="24"/>
          <w:szCs w:val="24"/>
        </w:rPr>
        <w:t>alcançado</w:t>
      </w:r>
      <w:r w:rsidRPr="00666455">
        <w:rPr>
          <w:spacing w:val="-1"/>
          <w:sz w:val="24"/>
          <w:szCs w:val="24"/>
        </w:rPr>
        <w:t xml:space="preserve"> </w:t>
      </w:r>
      <w:r w:rsidRPr="00666455">
        <w:rPr>
          <w:sz w:val="24"/>
          <w:szCs w:val="24"/>
        </w:rPr>
        <w:t>foi</w:t>
      </w:r>
      <w:r w:rsidRPr="00666455">
        <w:rPr>
          <w:spacing w:val="-3"/>
          <w:sz w:val="24"/>
          <w:szCs w:val="24"/>
        </w:rPr>
        <w:t xml:space="preserve"> </w:t>
      </w:r>
      <w:r w:rsidRPr="00666455">
        <w:rPr>
          <w:sz w:val="24"/>
          <w:szCs w:val="24"/>
        </w:rPr>
        <w:t>de</w:t>
      </w:r>
      <w:r w:rsidRPr="00666455">
        <w:rPr>
          <w:spacing w:val="1"/>
          <w:sz w:val="24"/>
          <w:szCs w:val="24"/>
        </w:rPr>
        <w:t xml:space="preserve">: </w:t>
      </w:r>
      <w:r w:rsidR="00FC338F">
        <w:rPr>
          <w:spacing w:val="1"/>
          <w:sz w:val="24"/>
          <w:szCs w:val="24"/>
        </w:rPr>
        <w:t>6,35</w:t>
      </w:r>
      <w:r w:rsidRPr="00666455">
        <w:rPr>
          <w:sz w:val="24"/>
          <w:szCs w:val="24"/>
        </w:rPr>
        <w:t>%.</w:t>
      </w:r>
    </w:p>
    <w:p w14:paraId="193E9ED8" w14:textId="77777777" w:rsidR="00BA02EA" w:rsidRPr="00666455" w:rsidRDefault="00BA02EA" w:rsidP="00E069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DAD20" w14:textId="77777777" w:rsidR="00BA02EA" w:rsidRPr="00666455" w:rsidRDefault="00BA02EA" w:rsidP="00EF245E">
      <w:pPr>
        <w:pStyle w:val="Corpodetexto"/>
        <w:spacing w:before="9" w:line="276" w:lineRule="auto"/>
        <w:rPr>
          <w:rFonts w:ascii="Times New Roman" w:hAnsi="Times New Roman" w:cs="Times New Roman"/>
        </w:rPr>
      </w:pPr>
    </w:p>
    <w:p w14:paraId="2393BA50" w14:textId="77777777" w:rsidR="00597D7F" w:rsidRPr="002A78BA" w:rsidRDefault="00597D7F" w:rsidP="00EF245E">
      <w:pPr>
        <w:pStyle w:val="Ttulo1"/>
        <w:numPr>
          <w:ilvl w:val="0"/>
          <w:numId w:val="15"/>
        </w:numPr>
        <w:tabs>
          <w:tab w:val="left" w:pos="1935"/>
        </w:tabs>
        <w:spacing w:line="276" w:lineRule="auto"/>
        <w:ind w:right="12"/>
        <w:jc w:val="center"/>
        <w:rPr>
          <w:rFonts w:ascii="Times New Roman" w:hAnsi="Times New Roman" w:cs="Times New Roman"/>
          <w:sz w:val="24"/>
          <w:szCs w:val="24"/>
        </w:rPr>
      </w:pPr>
      <w:r w:rsidRPr="002A78BA">
        <w:rPr>
          <w:rFonts w:ascii="Times New Roman" w:hAnsi="Times New Roman" w:cs="Times New Roman"/>
          <w:sz w:val="24"/>
          <w:szCs w:val="24"/>
        </w:rPr>
        <w:t>-</w:t>
      </w:r>
      <w:r w:rsidRPr="002A78B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DISPONIBILIDADES</w:t>
      </w:r>
      <w:r w:rsidRPr="002A78B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/</w:t>
      </w:r>
      <w:r w:rsidRPr="002A78B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RESTOS</w:t>
      </w:r>
      <w:r w:rsidRPr="002A7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A</w:t>
      </w:r>
      <w:r w:rsidRPr="002A78B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A78BA">
        <w:rPr>
          <w:rFonts w:ascii="Times New Roman" w:hAnsi="Times New Roman" w:cs="Times New Roman"/>
          <w:sz w:val="24"/>
          <w:szCs w:val="24"/>
        </w:rPr>
        <w:t>PAGAR</w:t>
      </w:r>
    </w:p>
    <w:p w14:paraId="7FBCB521" w14:textId="2B8CDD81" w:rsidR="00615577" w:rsidRDefault="004F2BDC" w:rsidP="004F2BDC">
      <w:pPr>
        <w:pStyle w:val="Corpodetexto"/>
        <w:spacing w:before="282" w:line="360" w:lineRule="auto"/>
        <w:ind w:left="131" w:right="135" w:firstLine="707"/>
        <w:jc w:val="both"/>
        <w:rPr>
          <w:rFonts w:ascii="Times New Roman" w:hAnsi="Times New Roman" w:cs="Times New Roman"/>
        </w:rPr>
      </w:pPr>
      <w:r w:rsidRPr="004F2BDC">
        <w:rPr>
          <w:rFonts w:ascii="Times New Roman" w:hAnsi="Times New Roman" w:cs="Times New Roman"/>
        </w:rPr>
        <w:t>Outro importante indicador da prudência fiscal definido na LRF diz respeito ao acúmulo de restos a pagar comparado com a disponibilidade de caixa. Em 31/</w:t>
      </w:r>
      <w:r w:rsidR="00E1528B">
        <w:rPr>
          <w:rFonts w:ascii="Times New Roman" w:hAnsi="Times New Roman" w:cs="Times New Roman"/>
        </w:rPr>
        <w:t>12</w:t>
      </w:r>
      <w:r w:rsidRPr="004F2BDC">
        <w:rPr>
          <w:rFonts w:ascii="Times New Roman" w:hAnsi="Times New Roman" w:cs="Times New Roman"/>
        </w:rPr>
        <w:t>/2025, os Restos a Pagar Processados e Não Pr</w:t>
      </w:r>
      <w:r>
        <w:rPr>
          <w:rFonts w:ascii="Times New Roman" w:hAnsi="Times New Roman" w:cs="Times New Roman"/>
        </w:rPr>
        <w:t xml:space="preserve">ocessados foram de R$ </w:t>
      </w:r>
      <w:r w:rsidR="00BA105D">
        <w:rPr>
          <w:rFonts w:ascii="Times New Roman" w:hAnsi="Times New Roman" w:cs="Times New Roman"/>
        </w:rPr>
        <w:t>3.213.381,04</w:t>
      </w:r>
      <w:r>
        <w:rPr>
          <w:rFonts w:ascii="Times New Roman" w:hAnsi="Times New Roman" w:cs="Times New Roman"/>
        </w:rPr>
        <w:t xml:space="preserve">, sendo R$ </w:t>
      </w:r>
      <w:r w:rsidR="00BA105D">
        <w:rPr>
          <w:rFonts w:ascii="Times New Roman" w:hAnsi="Times New Roman" w:cs="Times New Roman"/>
        </w:rPr>
        <w:t>103.023,21</w:t>
      </w:r>
      <w:r>
        <w:rPr>
          <w:rFonts w:ascii="Times New Roman" w:hAnsi="Times New Roman" w:cs="Times New Roman"/>
        </w:rPr>
        <w:t xml:space="preserve"> de exercícios anterio</w:t>
      </w:r>
      <w:r w:rsidR="00BA105D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es e R$ </w:t>
      </w:r>
      <w:r w:rsidR="00BA105D">
        <w:rPr>
          <w:rFonts w:ascii="Times New Roman" w:hAnsi="Times New Roman" w:cs="Times New Roman"/>
        </w:rPr>
        <w:t>3.110.357,83 do exercício</w:t>
      </w:r>
      <w:r w:rsidRPr="004F2BDC">
        <w:rPr>
          <w:rFonts w:ascii="Times New Roman" w:hAnsi="Times New Roman" w:cs="Times New Roman"/>
        </w:rPr>
        <w:t xml:space="preserve">. Já as disponibilidades do Executivo alcançaram </w:t>
      </w:r>
      <w:r w:rsidRPr="00BA105D">
        <w:rPr>
          <w:rFonts w:ascii="Times New Roman" w:hAnsi="Times New Roman" w:cs="Times New Roman"/>
        </w:rPr>
        <w:t>R$</w:t>
      </w:r>
      <w:r w:rsidR="00BA105D" w:rsidRPr="00BA105D">
        <w:rPr>
          <w:rFonts w:ascii="Times New Roman" w:hAnsi="Times New Roman" w:cs="Times New Roman"/>
          <w:bCs/>
        </w:rPr>
        <w:t xml:space="preserve"> 41.965.491,38</w:t>
      </w:r>
      <w:r w:rsidRPr="00BA105D">
        <w:rPr>
          <w:rFonts w:ascii="Times New Roman" w:hAnsi="Times New Roman" w:cs="Times New Roman"/>
        </w:rPr>
        <w:t>.</w:t>
      </w:r>
      <w:r w:rsidRPr="004F2BDC">
        <w:rPr>
          <w:rFonts w:ascii="Times New Roman" w:hAnsi="Times New Roman" w:cs="Times New Roman"/>
        </w:rPr>
        <w:t xml:space="preserve"> Considerando esse número verifica-se que ao final do período houve Superávit Financeiro </w:t>
      </w:r>
      <w:r w:rsidRPr="00BA105D">
        <w:rPr>
          <w:rFonts w:ascii="Times New Roman" w:hAnsi="Times New Roman" w:cs="Times New Roman"/>
        </w:rPr>
        <w:t>no total de R$</w:t>
      </w:r>
      <w:r w:rsidR="00BA105D" w:rsidRPr="00BA105D">
        <w:rPr>
          <w:rFonts w:ascii="Times New Roman" w:hAnsi="Times New Roman" w:cs="Times New Roman"/>
        </w:rPr>
        <w:t xml:space="preserve"> </w:t>
      </w:r>
      <w:r w:rsidR="00BA105D" w:rsidRPr="00BA105D">
        <w:rPr>
          <w:rFonts w:ascii="Times New Roman" w:hAnsi="Times New Roman" w:cs="Times New Roman"/>
          <w:bCs/>
        </w:rPr>
        <w:t>38.752.110,34</w:t>
      </w:r>
      <w:r w:rsidR="00D15C7B" w:rsidRPr="00BA105D">
        <w:rPr>
          <w:rFonts w:ascii="Times New Roman" w:hAnsi="Times New Roman" w:cs="Times New Roman"/>
        </w:rPr>
        <w:t xml:space="preserve">, sendo o total de </w:t>
      </w:r>
      <w:r w:rsidR="00D15C7B" w:rsidRPr="00BA105D">
        <w:rPr>
          <w:rFonts w:ascii="Times New Roman" w:hAnsi="Times New Roman" w:cs="Times New Roman"/>
        </w:rPr>
        <w:lastRenderedPageBreak/>
        <w:t>R$</w:t>
      </w:r>
      <w:r w:rsidR="00BA105D" w:rsidRPr="00BA105D">
        <w:rPr>
          <w:rFonts w:ascii="Times New Roman" w:hAnsi="Times New Roman" w:cs="Times New Roman"/>
          <w:bCs/>
        </w:rPr>
        <w:t xml:space="preserve"> 9.549.498,93</w:t>
      </w:r>
      <w:r w:rsidR="00D15C7B" w:rsidRPr="00BA105D">
        <w:rPr>
          <w:rFonts w:ascii="Times New Roman" w:hAnsi="Times New Roman" w:cs="Times New Roman"/>
        </w:rPr>
        <w:t xml:space="preserve"> </w:t>
      </w:r>
      <w:r w:rsidR="00E1528B" w:rsidRPr="00BA105D">
        <w:rPr>
          <w:rFonts w:ascii="Times New Roman" w:hAnsi="Times New Roman" w:cs="Times New Roman"/>
        </w:rPr>
        <w:t>x</w:t>
      </w:r>
      <w:r w:rsidR="00D15C7B" w:rsidRPr="00BA105D">
        <w:rPr>
          <w:rFonts w:ascii="Times New Roman" w:hAnsi="Times New Roman" w:cs="Times New Roman"/>
        </w:rPr>
        <w:t xml:space="preserve"> referente a recursos não vinculados</w:t>
      </w:r>
      <w:r w:rsidRPr="00BA105D">
        <w:rPr>
          <w:rFonts w:ascii="Times New Roman" w:hAnsi="Times New Roman" w:cs="Times New Roman"/>
        </w:rPr>
        <w:t>. A relação “Saldo de Caixa / Restos</w:t>
      </w:r>
      <w:r w:rsidRPr="004F2BDC">
        <w:rPr>
          <w:rFonts w:ascii="Times New Roman" w:hAnsi="Times New Roman" w:cs="Times New Roman"/>
        </w:rPr>
        <w:t xml:space="preserve"> a Pagar”, para as principais fontes de recursos pode ser visualizada no quadro a seguir:</w:t>
      </w:r>
    </w:p>
    <w:p w14:paraId="41678F9D" w14:textId="77777777" w:rsidR="00D15C7B" w:rsidRDefault="00D15C7B" w:rsidP="004F2BDC">
      <w:pPr>
        <w:pStyle w:val="Corpodetexto"/>
        <w:spacing w:before="282" w:line="360" w:lineRule="auto"/>
        <w:ind w:left="131" w:right="135" w:firstLine="707"/>
        <w:jc w:val="both"/>
        <w:rPr>
          <w:rFonts w:ascii="Times New Roman" w:hAnsi="Times New Roman" w:cs="Times New Roman"/>
        </w:rPr>
      </w:pPr>
    </w:p>
    <w:p w14:paraId="070A480B" w14:textId="29CEDB38" w:rsidR="00597D7F" w:rsidRPr="00666455" w:rsidRDefault="00597D7F" w:rsidP="00EF245E">
      <w:pPr>
        <w:spacing w:line="276" w:lineRule="auto"/>
        <w:ind w:left="1123" w:right="11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16</w:t>
      </w:r>
      <w:r w:rsidRPr="0066645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DEMONSTRAÇÃO DE</w:t>
      </w:r>
      <w:r w:rsidRPr="006664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RESTOS A</w:t>
      </w:r>
      <w:r w:rsidRPr="00666455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PAGAR</w:t>
      </w:r>
    </w:p>
    <w:p w14:paraId="307A7D0D" w14:textId="77777777" w:rsidR="00597D7F" w:rsidRPr="00666455" w:rsidRDefault="00597D7F" w:rsidP="00EF245E">
      <w:pPr>
        <w:pStyle w:val="Corpodetexto"/>
        <w:spacing w:before="3" w:after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2333"/>
        <w:gridCol w:w="1867"/>
        <w:gridCol w:w="1891"/>
        <w:gridCol w:w="2108"/>
      </w:tblGrid>
      <w:tr w:rsidR="00BA105D" w:rsidRPr="00BA105D" w14:paraId="5DCABD1A" w14:textId="77777777" w:rsidTr="00E63A29">
        <w:trPr>
          <w:trHeight w:val="1228"/>
        </w:trPr>
        <w:tc>
          <w:tcPr>
            <w:tcW w:w="0" w:type="auto"/>
            <w:shd w:val="clear" w:color="auto" w:fill="DDEBF7"/>
            <w:vAlign w:val="center"/>
          </w:tcPr>
          <w:p w14:paraId="661C3842" w14:textId="77777777" w:rsidR="00597D7F" w:rsidRPr="00BA105D" w:rsidRDefault="00597D7F" w:rsidP="00FF0DA7">
            <w:pPr>
              <w:pStyle w:val="TableParagraph"/>
              <w:spacing w:before="0" w:line="276" w:lineRule="auto"/>
              <w:jc w:val="center"/>
              <w:rPr>
                <w:b/>
              </w:rPr>
            </w:pPr>
          </w:p>
          <w:p w14:paraId="63A72254" w14:textId="12486727" w:rsidR="00597D7F" w:rsidRPr="00BA105D" w:rsidRDefault="007E6B67" w:rsidP="00FF0DA7">
            <w:pPr>
              <w:pStyle w:val="TableParagraph"/>
              <w:spacing w:before="209" w:line="276" w:lineRule="auto"/>
              <w:ind w:left="142" w:right="132"/>
              <w:jc w:val="center"/>
              <w:rPr>
                <w:b/>
              </w:rPr>
            </w:pPr>
            <w:r w:rsidRPr="00BA105D">
              <w:rPr>
                <w:b/>
              </w:rPr>
              <w:t>IDENTIFICAÇÃO DOS RECURSOS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3CB94121" w14:textId="77777777" w:rsidR="003F3BE7" w:rsidRPr="00BA105D" w:rsidRDefault="003F3BE7" w:rsidP="00FF0DA7">
            <w:pPr>
              <w:pStyle w:val="TableParagraph"/>
              <w:spacing w:before="0" w:line="276" w:lineRule="auto"/>
              <w:ind w:left="318" w:right="308" w:firstLine="112"/>
              <w:jc w:val="center"/>
              <w:rPr>
                <w:b/>
              </w:rPr>
            </w:pPr>
          </w:p>
          <w:p w14:paraId="1DDCCF01" w14:textId="3BCCD94D" w:rsidR="00597D7F" w:rsidRPr="00BA105D" w:rsidRDefault="003F3BE7" w:rsidP="00FF0DA7">
            <w:pPr>
              <w:pStyle w:val="TableParagraph"/>
              <w:spacing w:before="0" w:line="276" w:lineRule="auto"/>
              <w:ind w:left="-5" w:firstLine="112"/>
              <w:jc w:val="center"/>
              <w:rPr>
                <w:b/>
              </w:rPr>
            </w:pPr>
            <w:r w:rsidRPr="00BA105D">
              <w:rPr>
                <w:b/>
              </w:rPr>
              <w:t>DISPONIBILIDADE DE CAIXA BRUTA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59F32C70" w14:textId="77777777" w:rsidR="002D3679" w:rsidRPr="00BA105D" w:rsidRDefault="002D3679" w:rsidP="00FF0DA7">
            <w:pPr>
              <w:pStyle w:val="TableParagraph"/>
              <w:spacing w:before="0" w:line="276" w:lineRule="auto"/>
              <w:jc w:val="center"/>
              <w:rPr>
                <w:b/>
              </w:rPr>
            </w:pPr>
          </w:p>
          <w:p w14:paraId="3F87428B" w14:textId="7152AC16" w:rsidR="00597D7F" w:rsidRPr="00BA105D" w:rsidRDefault="00666455" w:rsidP="00FF0DA7">
            <w:pPr>
              <w:pStyle w:val="TableParagraph"/>
              <w:spacing w:before="0" w:line="276" w:lineRule="auto"/>
              <w:jc w:val="center"/>
              <w:rPr>
                <w:b/>
              </w:rPr>
            </w:pPr>
            <w:r w:rsidRPr="00BA105D">
              <w:rPr>
                <w:b/>
              </w:rPr>
              <w:t>RESTOS A</w:t>
            </w:r>
            <w:r w:rsidRPr="00BA105D">
              <w:rPr>
                <w:b/>
                <w:spacing w:val="1"/>
              </w:rPr>
              <w:t xml:space="preserve"> </w:t>
            </w:r>
            <w:r w:rsidRPr="00BA105D">
              <w:rPr>
                <w:b/>
              </w:rPr>
              <w:t>PAGAR DE</w:t>
            </w:r>
            <w:r w:rsidRPr="00BA105D">
              <w:rPr>
                <w:b/>
                <w:spacing w:val="1"/>
              </w:rPr>
              <w:t xml:space="preserve"> </w:t>
            </w:r>
            <w:r w:rsidRPr="00BA105D">
              <w:rPr>
                <w:b/>
              </w:rPr>
              <w:t>EXERCÍCIOS</w:t>
            </w:r>
            <w:r w:rsidRPr="00BA105D">
              <w:rPr>
                <w:b/>
                <w:spacing w:val="-53"/>
              </w:rPr>
              <w:t xml:space="preserve"> </w:t>
            </w:r>
            <w:r w:rsidRPr="00BA105D">
              <w:rPr>
                <w:b/>
              </w:rPr>
              <w:t>ANTERIORES</w:t>
            </w:r>
          </w:p>
        </w:tc>
        <w:tc>
          <w:tcPr>
            <w:tcW w:w="1891" w:type="dxa"/>
            <w:shd w:val="clear" w:color="auto" w:fill="DDEBF7"/>
            <w:vAlign w:val="center"/>
          </w:tcPr>
          <w:p w14:paraId="4310B3F3" w14:textId="77777777" w:rsidR="00597D7F" w:rsidRPr="00BA105D" w:rsidRDefault="00597D7F" w:rsidP="00FF0DA7">
            <w:pPr>
              <w:pStyle w:val="TableParagraph"/>
              <w:spacing w:before="4" w:line="276" w:lineRule="auto"/>
              <w:jc w:val="center"/>
              <w:rPr>
                <w:b/>
              </w:rPr>
            </w:pPr>
          </w:p>
          <w:p w14:paraId="72D448DE" w14:textId="5CBBA033" w:rsidR="00597D7F" w:rsidRPr="00BA105D" w:rsidRDefault="003F3BE7" w:rsidP="00FF0DA7">
            <w:pPr>
              <w:pStyle w:val="TableParagraph"/>
              <w:spacing w:before="0" w:line="276" w:lineRule="auto"/>
              <w:ind w:left="33" w:right="53" w:firstLine="44"/>
              <w:jc w:val="center"/>
              <w:rPr>
                <w:b/>
              </w:rPr>
            </w:pPr>
            <w:r w:rsidRPr="00BA105D">
              <w:rPr>
                <w:b/>
              </w:rPr>
              <w:t xml:space="preserve">RESTOS A PAGAR </w:t>
            </w:r>
            <w:r w:rsidR="000F6763" w:rsidRPr="00BA105D">
              <w:rPr>
                <w:b/>
              </w:rPr>
              <w:t xml:space="preserve">DO </w:t>
            </w:r>
            <w:r w:rsidRPr="00BA105D">
              <w:rPr>
                <w:b/>
              </w:rPr>
              <w:t>EXERCÍCIO</w:t>
            </w:r>
          </w:p>
        </w:tc>
        <w:tc>
          <w:tcPr>
            <w:tcW w:w="2108" w:type="dxa"/>
            <w:shd w:val="clear" w:color="auto" w:fill="DDEBF7"/>
            <w:vAlign w:val="center"/>
          </w:tcPr>
          <w:p w14:paraId="54FC5373" w14:textId="77777777" w:rsidR="00597D7F" w:rsidRPr="00BA105D" w:rsidRDefault="00597D7F" w:rsidP="00FF0DA7">
            <w:pPr>
              <w:pStyle w:val="TableParagraph"/>
              <w:spacing w:before="4" w:line="276" w:lineRule="auto"/>
              <w:jc w:val="center"/>
              <w:rPr>
                <w:b/>
              </w:rPr>
            </w:pPr>
          </w:p>
          <w:p w14:paraId="6F1A44B5" w14:textId="267EE6F2" w:rsidR="00597D7F" w:rsidRPr="00BA105D" w:rsidRDefault="004810D5" w:rsidP="00FF0DA7">
            <w:pPr>
              <w:pStyle w:val="TableParagraph"/>
              <w:spacing w:before="0" w:line="276" w:lineRule="auto"/>
              <w:ind w:firstLine="48"/>
              <w:jc w:val="center"/>
              <w:rPr>
                <w:b/>
              </w:rPr>
            </w:pPr>
            <w:r w:rsidRPr="00BA105D">
              <w:rPr>
                <w:b/>
              </w:rPr>
              <w:t>DISPONIBILIDADE DE CAIXA LÍQUIDA</w:t>
            </w:r>
          </w:p>
        </w:tc>
      </w:tr>
      <w:tr w:rsidR="00BA105D" w:rsidRPr="00BA105D" w14:paraId="683561DF" w14:textId="77777777" w:rsidTr="00E63A29">
        <w:trPr>
          <w:trHeight w:val="289"/>
        </w:trPr>
        <w:tc>
          <w:tcPr>
            <w:tcW w:w="0" w:type="auto"/>
            <w:vAlign w:val="center"/>
          </w:tcPr>
          <w:p w14:paraId="45C57745" w14:textId="292E68AB" w:rsidR="00597D7F" w:rsidRPr="00BA105D" w:rsidRDefault="003F3BE7" w:rsidP="00FF0DA7">
            <w:pPr>
              <w:pStyle w:val="TableParagraph"/>
              <w:spacing w:before="30" w:line="276" w:lineRule="auto"/>
              <w:ind w:left="69"/>
              <w:jc w:val="left"/>
              <w:rPr>
                <w:bCs/>
              </w:rPr>
            </w:pPr>
            <w:r w:rsidRPr="00BA105D">
              <w:rPr>
                <w:bCs/>
              </w:rPr>
              <w:t>TOTAL DOS RECURSOS NÃO VINCULADOS (I)</w:t>
            </w:r>
          </w:p>
        </w:tc>
        <w:tc>
          <w:tcPr>
            <w:tcW w:w="0" w:type="auto"/>
            <w:vAlign w:val="center"/>
          </w:tcPr>
          <w:p w14:paraId="437D7054" w14:textId="0777359F" w:rsidR="00597D7F" w:rsidRPr="00BA105D" w:rsidRDefault="00A3167D" w:rsidP="00BA105D">
            <w:pPr>
              <w:pStyle w:val="TableParagraph"/>
              <w:spacing w:before="30" w:line="276" w:lineRule="auto"/>
              <w:ind w:right="60"/>
              <w:rPr>
                <w:bCs/>
              </w:rPr>
            </w:pPr>
            <w:r w:rsidRPr="00BA105D">
              <w:rPr>
                <w:bCs/>
              </w:rPr>
              <w:t>R$</w:t>
            </w:r>
            <w:r w:rsidR="00BA105D" w:rsidRPr="00BA105D">
              <w:rPr>
                <w:bCs/>
              </w:rPr>
              <w:t>10</w:t>
            </w:r>
            <w:r w:rsidR="004B44F1" w:rsidRPr="00BA105D">
              <w:rPr>
                <w:bCs/>
              </w:rPr>
              <w:t>.911.818,74</w:t>
            </w:r>
            <w:r w:rsidRPr="00BA105D">
              <w:rPr>
                <w:bCs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E4B0D53" w14:textId="71881BE2" w:rsidR="00597D7F" w:rsidRPr="00BA105D" w:rsidRDefault="004B44F1" w:rsidP="004B44F1">
            <w:pPr>
              <w:pStyle w:val="TableParagraph"/>
              <w:spacing w:before="30" w:line="276" w:lineRule="auto"/>
              <w:ind w:right="61"/>
              <w:rPr>
                <w:bCs/>
                <w:lang w:val="pt-BR"/>
              </w:rPr>
            </w:pPr>
            <w:r w:rsidRPr="00BA105D">
              <w:rPr>
                <w:bCs/>
              </w:rPr>
              <w:t xml:space="preserve">      R$ 103.023,21</w:t>
            </w:r>
          </w:p>
        </w:tc>
        <w:tc>
          <w:tcPr>
            <w:tcW w:w="1891" w:type="dxa"/>
            <w:vAlign w:val="center"/>
          </w:tcPr>
          <w:p w14:paraId="604AF594" w14:textId="190D458A" w:rsidR="00597D7F" w:rsidRPr="00BA105D" w:rsidRDefault="004B44F1" w:rsidP="004B44F1">
            <w:pPr>
              <w:pStyle w:val="TableParagraph"/>
              <w:spacing w:before="30" w:line="276" w:lineRule="auto"/>
              <w:ind w:right="59"/>
              <w:rPr>
                <w:bCs/>
                <w:lang w:val="pt-BR"/>
              </w:rPr>
            </w:pPr>
            <w:r w:rsidRPr="00BA105D">
              <w:rPr>
                <w:bCs/>
              </w:rPr>
              <w:t xml:space="preserve">     R$ 1.259.296,60</w:t>
            </w:r>
          </w:p>
        </w:tc>
        <w:tc>
          <w:tcPr>
            <w:tcW w:w="2108" w:type="dxa"/>
            <w:vAlign w:val="center"/>
          </w:tcPr>
          <w:p w14:paraId="36BC1318" w14:textId="4C5846C1" w:rsidR="00597D7F" w:rsidRPr="00BA105D" w:rsidRDefault="00BA105D" w:rsidP="004B44F1">
            <w:pPr>
              <w:pStyle w:val="TableParagraph"/>
              <w:spacing w:before="30" w:line="276" w:lineRule="auto"/>
              <w:ind w:right="62"/>
              <w:rPr>
                <w:bCs/>
                <w:lang w:val="pt-BR"/>
              </w:rPr>
            </w:pPr>
            <w:r w:rsidRPr="00BA105D">
              <w:rPr>
                <w:bCs/>
              </w:rPr>
              <w:t xml:space="preserve">     R$ 9</w:t>
            </w:r>
            <w:r w:rsidR="004B44F1" w:rsidRPr="00BA105D">
              <w:rPr>
                <w:bCs/>
              </w:rPr>
              <w:t>.549.498,93</w:t>
            </w:r>
          </w:p>
        </w:tc>
      </w:tr>
      <w:tr w:rsidR="00BA105D" w:rsidRPr="00BA105D" w14:paraId="795DC0A1" w14:textId="77777777" w:rsidTr="00E63A29">
        <w:trPr>
          <w:trHeight w:val="299"/>
        </w:trPr>
        <w:tc>
          <w:tcPr>
            <w:tcW w:w="0" w:type="auto"/>
            <w:vAlign w:val="center"/>
          </w:tcPr>
          <w:p w14:paraId="62F8A644" w14:textId="6E5D0E9F" w:rsidR="00D65D2E" w:rsidRPr="00BA105D" w:rsidRDefault="003F3BE7" w:rsidP="00FF0DA7">
            <w:pPr>
              <w:pStyle w:val="TableParagraph"/>
              <w:spacing w:before="39" w:line="276" w:lineRule="auto"/>
              <w:ind w:left="69"/>
              <w:jc w:val="left"/>
              <w:rPr>
                <w:bCs/>
              </w:rPr>
            </w:pPr>
            <w:r w:rsidRPr="00BA105D">
              <w:rPr>
                <w:bCs/>
              </w:rPr>
              <w:t>TOTAL DOS RECURSOS VINCULADOS (EXCETO AO RPPS) (II)</w:t>
            </w:r>
          </w:p>
        </w:tc>
        <w:tc>
          <w:tcPr>
            <w:tcW w:w="0" w:type="auto"/>
            <w:vAlign w:val="center"/>
          </w:tcPr>
          <w:p w14:paraId="780F5B03" w14:textId="6E6F0936" w:rsidR="00D65D2E" w:rsidRPr="00BA105D" w:rsidRDefault="004B44F1" w:rsidP="00FF0DA7">
            <w:pPr>
              <w:pStyle w:val="TableParagraph"/>
              <w:spacing w:before="39" w:line="276" w:lineRule="auto"/>
              <w:ind w:right="60"/>
              <w:rPr>
                <w:bCs/>
              </w:rPr>
            </w:pPr>
            <w:r w:rsidRPr="00BA105D">
              <w:rPr>
                <w:bCs/>
              </w:rPr>
              <w:t>R$ 12.219.525,57</w:t>
            </w:r>
          </w:p>
        </w:tc>
        <w:tc>
          <w:tcPr>
            <w:tcW w:w="0" w:type="auto"/>
            <w:vAlign w:val="center"/>
          </w:tcPr>
          <w:p w14:paraId="002379E8" w14:textId="53EE7B0B" w:rsidR="00D65D2E" w:rsidRPr="00BA105D" w:rsidRDefault="004B44F1" w:rsidP="00FF0DA7">
            <w:pPr>
              <w:pStyle w:val="TableParagraph"/>
              <w:spacing w:before="39" w:line="276" w:lineRule="auto"/>
              <w:ind w:right="61"/>
              <w:rPr>
                <w:bCs/>
              </w:rPr>
            </w:pPr>
            <w:r w:rsidRPr="00BA105D">
              <w:rPr>
                <w:bCs/>
              </w:rPr>
              <w:t>R$ 0,00</w:t>
            </w:r>
          </w:p>
        </w:tc>
        <w:tc>
          <w:tcPr>
            <w:tcW w:w="1891" w:type="dxa"/>
            <w:vAlign w:val="center"/>
          </w:tcPr>
          <w:p w14:paraId="6C08577A" w14:textId="1F417801" w:rsidR="00D65D2E" w:rsidRPr="00BA105D" w:rsidRDefault="004B44F1" w:rsidP="004B44F1">
            <w:pPr>
              <w:pStyle w:val="TableParagraph"/>
              <w:spacing w:before="39" w:line="276" w:lineRule="auto"/>
              <w:ind w:right="59"/>
              <w:rPr>
                <w:bCs/>
                <w:lang w:val="pt-BR"/>
              </w:rPr>
            </w:pPr>
            <w:r w:rsidRPr="00BA105D">
              <w:rPr>
                <w:bCs/>
              </w:rPr>
              <w:t xml:space="preserve">      R$ 1.839.311,23</w:t>
            </w:r>
          </w:p>
        </w:tc>
        <w:tc>
          <w:tcPr>
            <w:tcW w:w="2108" w:type="dxa"/>
            <w:vAlign w:val="center"/>
          </w:tcPr>
          <w:p w14:paraId="1710C4E2" w14:textId="5CB6D1B2" w:rsidR="00D65D2E" w:rsidRPr="00BA105D" w:rsidRDefault="004B44F1" w:rsidP="004B44F1">
            <w:pPr>
              <w:pStyle w:val="TableParagraph"/>
              <w:spacing w:before="39" w:line="276" w:lineRule="auto"/>
              <w:ind w:right="62"/>
              <w:rPr>
                <w:bCs/>
                <w:lang w:val="pt-BR"/>
              </w:rPr>
            </w:pPr>
            <w:r w:rsidRPr="00BA105D">
              <w:rPr>
                <w:bCs/>
              </w:rPr>
              <w:t xml:space="preserve">    R$ 10.380.214,34</w:t>
            </w:r>
          </w:p>
        </w:tc>
      </w:tr>
      <w:tr w:rsidR="00BA105D" w:rsidRPr="00BA105D" w14:paraId="110E0982" w14:textId="77777777" w:rsidTr="00E63A29">
        <w:trPr>
          <w:trHeight w:val="299"/>
        </w:trPr>
        <w:tc>
          <w:tcPr>
            <w:tcW w:w="0" w:type="auto"/>
            <w:vAlign w:val="center"/>
          </w:tcPr>
          <w:p w14:paraId="1CB3D8FA" w14:textId="7207160F" w:rsidR="00D65D2E" w:rsidRPr="00BA105D" w:rsidRDefault="003F3BE7" w:rsidP="00FF0DA7">
            <w:pPr>
              <w:pStyle w:val="TableParagraph"/>
              <w:spacing w:line="276" w:lineRule="auto"/>
              <w:ind w:left="69"/>
              <w:jc w:val="left"/>
              <w:rPr>
                <w:bCs/>
              </w:rPr>
            </w:pPr>
            <w:r w:rsidRPr="00BA105D">
              <w:rPr>
                <w:bCs/>
              </w:rPr>
              <w:t>TOTAL DOS RECURSOS VINCULADOS AO RPPS (III)</w:t>
            </w:r>
          </w:p>
        </w:tc>
        <w:tc>
          <w:tcPr>
            <w:tcW w:w="0" w:type="auto"/>
            <w:vAlign w:val="center"/>
          </w:tcPr>
          <w:p w14:paraId="3A97A54B" w14:textId="769A527C" w:rsidR="00D65D2E" w:rsidRPr="00BA105D" w:rsidRDefault="004B44F1" w:rsidP="00FF0DA7">
            <w:pPr>
              <w:pStyle w:val="TableParagraph"/>
              <w:spacing w:line="276" w:lineRule="auto"/>
              <w:ind w:right="60"/>
              <w:rPr>
                <w:bCs/>
              </w:rPr>
            </w:pPr>
            <w:r w:rsidRPr="00BA105D">
              <w:rPr>
                <w:bCs/>
              </w:rPr>
              <w:t>R$ 18.834.147,07</w:t>
            </w:r>
          </w:p>
        </w:tc>
        <w:tc>
          <w:tcPr>
            <w:tcW w:w="0" w:type="auto"/>
            <w:vAlign w:val="center"/>
          </w:tcPr>
          <w:p w14:paraId="66AD0A1B" w14:textId="4DADB63C" w:rsidR="00D65D2E" w:rsidRPr="00BA105D" w:rsidRDefault="004B44F1" w:rsidP="00FF0DA7">
            <w:pPr>
              <w:pStyle w:val="TableParagraph"/>
              <w:spacing w:line="276" w:lineRule="auto"/>
              <w:ind w:right="61"/>
              <w:rPr>
                <w:bCs/>
              </w:rPr>
            </w:pPr>
            <w:r w:rsidRPr="00BA105D">
              <w:rPr>
                <w:bCs/>
              </w:rPr>
              <w:t>R$ 0,00</w:t>
            </w:r>
          </w:p>
        </w:tc>
        <w:tc>
          <w:tcPr>
            <w:tcW w:w="1891" w:type="dxa"/>
            <w:vAlign w:val="center"/>
          </w:tcPr>
          <w:p w14:paraId="1769A22D" w14:textId="425A30C1" w:rsidR="00D65D2E" w:rsidRPr="00BA105D" w:rsidRDefault="004B44F1" w:rsidP="004B44F1">
            <w:pPr>
              <w:pStyle w:val="TableParagraph"/>
              <w:spacing w:line="276" w:lineRule="auto"/>
              <w:ind w:right="59"/>
              <w:rPr>
                <w:bCs/>
                <w:lang w:val="pt-BR"/>
              </w:rPr>
            </w:pPr>
            <w:r w:rsidRPr="00BA105D">
              <w:rPr>
                <w:bCs/>
              </w:rPr>
              <w:t xml:space="preserve">          R$ 11.750,00</w:t>
            </w:r>
          </w:p>
        </w:tc>
        <w:tc>
          <w:tcPr>
            <w:tcW w:w="2108" w:type="dxa"/>
            <w:vAlign w:val="center"/>
          </w:tcPr>
          <w:p w14:paraId="4A7F4F32" w14:textId="44EFDDBE" w:rsidR="00D65D2E" w:rsidRPr="00BA105D" w:rsidRDefault="004B44F1" w:rsidP="004B44F1">
            <w:pPr>
              <w:pStyle w:val="TableParagraph"/>
              <w:spacing w:line="276" w:lineRule="auto"/>
              <w:ind w:right="62"/>
              <w:rPr>
                <w:bCs/>
                <w:lang w:val="pt-BR"/>
              </w:rPr>
            </w:pPr>
            <w:r w:rsidRPr="00BA105D">
              <w:rPr>
                <w:bCs/>
              </w:rPr>
              <w:t xml:space="preserve">    R$ 18.822.397,07</w:t>
            </w:r>
          </w:p>
        </w:tc>
      </w:tr>
      <w:tr w:rsidR="00BA105D" w:rsidRPr="00BA105D" w14:paraId="1E0C1DD7" w14:textId="77777777" w:rsidTr="00E63A29">
        <w:trPr>
          <w:trHeight w:val="301"/>
        </w:trPr>
        <w:tc>
          <w:tcPr>
            <w:tcW w:w="0" w:type="auto"/>
            <w:vAlign w:val="center"/>
          </w:tcPr>
          <w:p w14:paraId="45BDC39D" w14:textId="77777777" w:rsidR="00D65D2E" w:rsidRPr="00BA105D" w:rsidRDefault="00D65D2E" w:rsidP="00FF0DA7">
            <w:pPr>
              <w:pStyle w:val="TableParagraph"/>
              <w:spacing w:before="46" w:line="276" w:lineRule="auto"/>
              <w:ind w:left="69"/>
              <w:jc w:val="left"/>
              <w:rPr>
                <w:b/>
                <w:bCs/>
              </w:rPr>
            </w:pPr>
            <w:r w:rsidRPr="00BA105D">
              <w:rPr>
                <w:b/>
                <w:bCs/>
              </w:rPr>
              <w:t>TOTAIS</w:t>
            </w:r>
          </w:p>
        </w:tc>
        <w:tc>
          <w:tcPr>
            <w:tcW w:w="0" w:type="auto"/>
            <w:vAlign w:val="center"/>
          </w:tcPr>
          <w:p w14:paraId="1C0649C9" w14:textId="138ED51C" w:rsidR="00D65D2E" w:rsidRPr="00BA105D" w:rsidRDefault="00BA105D" w:rsidP="00BA105D">
            <w:pPr>
              <w:pStyle w:val="TableParagraph"/>
              <w:spacing w:before="46" w:line="276" w:lineRule="auto"/>
              <w:ind w:right="60"/>
              <w:rPr>
                <w:b/>
                <w:bCs/>
                <w:lang w:val="pt-BR"/>
              </w:rPr>
            </w:pPr>
            <w:r w:rsidRPr="00BA105D">
              <w:rPr>
                <w:b/>
                <w:bCs/>
              </w:rPr>
              <w:t xml:space="preserve">   R$ 41</w:t>
            </w:r>
            <w:r w:rsidR="004B44F1" w:rsidRPr="00BA105D">
              <w:rPr>
                <w:b/>
                <w:bCs/>
              </w:rPr>
              <w:t xml:space="preserve">.965.491,38 </w:t>
            </w:r>
          </w:p>
        </w:tc>
        <w:tc>
          <w:tcPr>
            <w:tcW w:w="0" w:type="auto"/>
            <w:vAlign w:val="center"/>
          </w:tcPr>
          <w:p w14:paraId="38495F24" w14:textId="087EDDF7" w:rsidR="00D65D2E" w:rsidRPr="00BA105D" w:rsidRDefault="004B44F1" w:rsidP="00FF0DA7">
            <w:pPr>
              <w:pStyle w:val="TableParagraph"/>
              <w:spacing w:before="46" w:line="276" w:lineRule="auto"/>
              <w:ind w:right="61"/>
              <w:rPr>
                <w:b/>
              </w:rPr>
            </w:pPr>
            <w:r w:rsidRPr="00BA105D">
              <w:rPr>
                <w:b/>
              </w:rPr>
              <w:t>R$ 103.023,21</w:t>
            </w:r>
          </w:p>
        </w:tc>
        <w:tc>
          <w:tcPr>
            <w:tcW w:w="1891" w:type="dxa"/>
            <w:vAlign w:val="center"/>
          </w:tcPr>
          <w:p w14:paraId="71D3A79D" w14:textId="1BB25FF3" w:rsidR="00D65D2E" w:rsidRPr="00BA105D" w:rsidRDefault="004B44F1" w:rsidP="004B44F1">
            <w:pPr>
              <w:pStyle w:val="TableParagraph"/>
              <w:spacing w:before="46" w:line="276" w:lineRule="auto"/>
              <w:ind w:right="59"/>
              <w:rPr>
                <w:b/>
                <w:bCs/>
                <w:lang w:val="pt-BR"/>
              </w:rPr>
            </w:pPr>
            <w:r w:rsidRPr="00BA105D">
              <w:rPr>
                <w:b/>
                <w:bCs/>
              </w:rPr>
              <w:t xml:space="preserve">    R$  3.110.357,83</w:t>
            </w:r>
          </w:p>
        </w:tc>
        <w:tc>
          <w:tcPr>
            <w:tcW w:w="2108" w:type="dxa"/>
            <w:vAlign w:val="center"/>
          </w:tcPr>
          <w:p w14:paraId="5FD2336F" w14:textId="5867F988" w:rsidR="00D65D2E" w:rsidRPr="00BA105D" w:rsidRDefault="004B44F1" w:rsidP="00BA105D">
            <w:pPr>
              <w:pStyle w:val="TableParagraph"/>
              <w:spacing w:before="46" w:line="276" w:lineRule="auto"/>
              <w:ind w:right="62"/>
              <w:rPr>
                <w:b/>
                <w:bCs/>
                <w:lang w:val="pt-BR"/>
              </w:rPr>
            </w:pPr>
            <w:r w:rsidRPr="00BA105D">
              <w:rPr>
                <w:b/>
                <w:bCs/>
              </w:rPr>
              <w:t xml:space="preserve">    R$ </w:t>
            </w:r>
            <w:r w:rsidR="00BA105D" w:rsidRPr="00BA105D">
              <w:rPr>
                <w:b/>
                <w:bCs/>
              </w:rPr>
              <w:t>38</w:t>
            </w:r>
            <w:r w:rsidRPr="00BA105D">
              <w:rPr>
                <w:b/>
                <w:bCs/>
              </w:rPr>
              <w:t>.752.110,34</w:t>
            </w:r>
          </w:p>
        </w:tc>
      </w:tr>
    </w:tbl>
    <w:p w14:paraId="53DA4BED" w14:textId="46D71B39" w:rsidR="00597D7F" w:rsidRPr="00BA105D" w:rsidRDefault="00597D7F" w:rsidP="00B10FA9">
      <w:pPr>
        <w:pStyle w:val="Corpodetexto"/>
        <w:spacing w:before="9" w:line="276" w:lineRule="auto"/>
        <w:ind w:left="720"/>
        <w:rPr>
          <w:rFonts w:ascii="Times New Roman" w:hAnsi="Times New Roman" w:cs="Times New Roman"/>
          <w:b/>
        </w:rPr>
      </w:pPr>
    </w:p>
    <w:p w14:paraId="2B08520D" w14:textId="77777777" w:rsidR="002D3679" w:rsidRDefault="002D3679" w:rsidP="00EF245E">
      <w:pPr>
        <w:pStyle w:val="Ttulo1"/>
        <w:tabs>
          <w:tab w:val="left" w:pos="1695"/>
        </w:tabs>
        <w:spacing w:line="276" w:lineRule="auto"/>
        <w:ind w:left="0" w:right="6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789FA39A" w14:textId="6002CD77" w:rsidR="00597D7F" w:rsidRPr="00666455" w:rsidRDefault="008E4834" w:rsidP="00EF245E">
      <w:pPr>
        <w:pStyle w:val="Ttulo1"/>
        <w:tabs>
          <w:tab w:val="left" w:pos="1695"/>
        </w:tabs>
        <w:spacing w:line="276" w:lineRule="auto"/>
        <w:ind w:left="0" w:right="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8</w:t>
      </w:r>
      <w:r w:rsidR="00597D7F" w:rsidRPr="00666455">
        <w:rPr>
          <w:rFonts w:ascii="Times New Roman" w:hAnsi="Times New Roman" w:cs="Times New Roman"/>
          <w:sz w:val="24"/>
          <w:szCs w:val="24"/>
        </w:rPr>
        <w:t xml:space="preserve"> - RECEITAS</w:t>
      </w:r>
      <w:r w:rsidR="00597D7F"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E</w:t>
      </w:r>
      <w:r w:rsidR="00597D7F" w:rsidRPr="0066645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DESPESAS</w:t>
      </w:r>
      <w:r w:rsidR="00597D7F" w:rsidRPr="0066645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97D7F" w:rsidRPr="00666455">
        <w:rPr>
          <w:rFonts w:ascii="Times New Roman" w:hAnsi="Times New Roman" w:cs="Times New Roman"/>
          <w:sz w:val="24"/>
          <w:szCs w:val="24"/>
        </w:rPr>
        <w:t>PREVIDENCIÁRIAS</w:t>
      </w:r>
    </w:p>
    <w:p w14:paraId="33DFD0EE" w14:textId="007F275D" w:rsidR="00363472" w:rsidRDefault="00597D7F" w:rsidP="00D15C7B">
      <w:pPr>
        <w:pStyle w:val="Corpodetexto"/>
        <w:spacing w:before="282" w:line="360" w:lineRule="auto"/>
        <w:ind w:left="131" w:right="134" w:firstLine="707"/>
        <w:jc w:val="both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 xml:space="preserve">Conforme a </w:t>
      </w:r>
      <w:r w:rsidR="001B65DE" w:rsidRPr="001B65DE">
        <w:rPr>
          <w:rFonts w:ascii="Times New Roman" w:hAnsi="Times New Roman" w:cs="Times New Roman"/>
        </w:rPr>
        <w:t>Lei Complementar 001/2023, de 27 de dezembro de 2023</w:t>
      </w:r>
      <w:r w:rsidRPr="00666455">
        <w:rPr>
          <w:rFonts w:ascii="Times New Roman" w:hAnsi="Times New Roman" w:cs="Times New Roman"/>
        </w:rPr>
        <w:t>, o Município instituiu e mantém Regime Próprio 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Previdência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Social,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destinado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pagamento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aposentadorias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e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pensões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>aos</w:t>
      </w:r>
      <w:r w:rsidRPr="00666455">
        <w:rPr>
          <w:rFonts w:ascii="Times New Roman" w:hAnsi="Times New Roman" w:cs="Times New Roman"/>
          <w:spacing w:val="66"/>
        </w:rPr>
        <w:t xml:space="preserve"> </w:t>
      </w:r>
      <w:r w:rsidRPr="00666455">
        <w:rPr>
          <w:rFonts w:ascii="Times New Roman" w:hAnsi="Times New Roman" w:cs="Times New Roman"/>
        </w:rPr>
        <w:t>servidores</w:t>
      </w:r>
      <w:r w:rsidRPr="00666455">
        <w:rPr>
          <w:rFonts w:ascii="Times New Roman" w:hAnsi="Times New Roman" w:cs="Times New Roman"/>
          <w:spacing w:val="1"/>
        </w:rPr>
        <w:t xml:space="preserve"> </w:t>
      </w:r>
      <w:r w:rsidRPr="00666455">
        <w:rPr>
          <w:rFonts w:ascii="Times New Roman" w:hAnsi="Times New Roman" w:cs="Times New Roman"/>
        </w:rPr>
        <w:t xml:space="preserve">públicos municipais. </w:t>
      </w:r>
      <w:r w:rsidRPr="000F6763">
        <w:rPr>
          <w:rFonts w:ascii="Times New Roman" w:hAnsi="Times New Roman" w:cs="Times New Roman"/>
        </w:rPr>
        <w:t xml:space="preserve">No período observado, as Receitas Previdenciárias atingiram a soma de </w:t>
      </w:r>
      <w:r w:rsidR="000F6763" w:rsidRPr="000F6763">
        <w:rPr>
          <w:rFonts w:ascii="Times New Roman" w:hAnsi="Times New Roman" w:cs="Times New Roman"/>
        </w:rPr>
        <w:t xml:space="preserve">R$ </w:t>
      </w:r>
      <w:r w:rsidR="00802C60">
        <w:rPr>
          <w:rFonts w:ascii="Times New Roman" w:hAnsi="Times New Roman" w:cs="Times New Roman"/>
        </w:rPr>
        <w:t>8.226.432,69</w:t>
      </w:r>
      <w:r w:rsidRPr="000F6763">
        <w:rPr>
          <w:rFonts w:ascii="Times New Roman" w:hAnsi="Times New Roman" w:cs="Times New Roman"/>
        </w:rPr>
        <w:t>, e as despesas com o pagamento de benefícios e outras despesas do regime de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previdência,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tiveram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uma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liquidação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total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de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R$</w:t>
      </w:r>
      <w:r w:rsidR="00802C60">
        <w:rPr>
          <w:rFonts w:ascii="Times New Roman" w:hAnsi="Times New Roman" w:cs="Times New Roman"/>
        </w:rPr>
        <w:t xml:space="preserve"> 7.420.859,12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obtendo-se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um</w:t>
      </w:r>
      <w:r w:rsidRPr="000F6763">
        <w:rPr>
          <w:rFonts w:ascii="Times New Roman" w:hAnsi="Times New Roman" w:cs="Times New Roman"/>
          <w:spacing w:val="66"/>
        </w:rPr>
        <w:t xml:space="preserve"> </w:t>
      </w:r>
      <w:r w:rsidRPr="000F6763">
        <w:rPr>
          <w:rFonts w:ascii="Times New Roman" w:hAnsi="Times New Roman" w:cs="Times New Roman"/>
        </w:rPr>
        <w:t>resultado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de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="000F6763" w:rsidRPr="000F6763">
        <w:rPr>
          <w:rFonts w:ascii="Times New Roman" w:hAnsi="Times New Roman" w:cs="Times New Roman"/>
        </w:rPr>
        <w:t xml:space="preserve">R$ </w:t>
      </w:r>
      <w:r w:rsidR="00802C60">
        <w:rPr>
          <w:rFonts w:ascii="Times New Roman" w:hAnsi="Times New Roman" w:cs="Times New Roman"/>
        </w:rPr>
        <w:t>805.573,57</w:t>
      </w:r>
      <w:r w:rsidRPr="000F6763">
        <w:rPr>
          <w:rFonts w:ascii="Times New Roman" w:hAnsi="Times New Roman" w:cs="Times New Roman"/>
        </w:rPr>
        <w:t>, 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qual,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conjugado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com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saldo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anterior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das disponibilidades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financeiras e Ajuste para Perdas em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Títulos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e</w:t>
      </w:r>
      <w:r w:rsidR="008228E2">
        <w:rPr>
          <w:rFonts w:ascii="Times New Roman" w:hAnsi="Times New Roman" w:cs="Times New Roman"/>
        </w:rPr>
        <w:t xml:space="preserve"> </w:t>
      </w:r>
      <w:r w:rsidRPr="000F6763">
        <w:rPr>
          <w:rFonts w:ascii="Times New Roman" w:hAnsi="Times New Roman" w:cs="Times New Roman"/>
        </w:rPr>
        <w:t>Valores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Mobiliários, resulta num montante atual de R$</w:t>
      </w:r>
      <w:r w:rsidR="00457A84" w:rsidRPr="000F6763">
        <w:rPr>
          <w:rFonts w:ascii="Times New Roman" w:hAnsi="Times New Roman" w:cs="Times New Roman"/>
        </w:rPr>
        <w:t xml:space="preserve"> </w:t>
      </w:r>
      <w:r w:rsidR="00802C60">
        <w:rPr>
          <w:rFonts w:ascii="Times New Roman" w:hAnsi="Times New Roman" w:cs="Times New Roman"/>
        </w:rPr>
        <w:t xml:space="preserve">x, </w:t>
      </w:r>
      <w:r w:rsidR="008228E2">
        <w:rPr>
          <w:rFonts w:ascii="Times New Roman" w:hAnsi="Times New Roman" w:cs="Times New Roman"/>
        </w:rPr>
        <w:t xml:space="preserve">os quais se </w:t>
      </w:r>
      <w:r w:rsidRPr="000F6763">
        <w:rPr>
          <w:rFonts w:ascii="Times New Roman" w:hAnsi="Times New Roman" w:cs="Times New Roman"/>
        </w:rPr>
        <w:t>encontram depositados em contas bancárias específicas, devidamente aplicados em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fundos de investimentos. O quadro a seguir</w:t>
      </w:r>
      <w:r w:rsidR="00E6432E" w:rsidRPr="000F6763">
        <w:rPr>
          <w:rFonts w:ascii="Times New Roman" w:hAnsi="Times New Roman" w:cs="Times New Roman"/>
        </w:rPr>
        <w:t xml:space="preserve"> </w:t>
      </w:r>
      <w:r w:rsidRPr="000F6763">
        <w:rPr>
          <w:rFonts w:ascii="Times New Roman" w:hAnsi="Times New Roman" w:cs="Times New Roman"/>
        </w:rPr>
        <w:t>evidencia a posição das contas previdenciárias ao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final</w:t>
      </w:r>
      <w:r w:rsidRPr="000F6763">
        <w:rPr>
          <w:rFonts w:ascii="Times New Roman" w:hAnsi="Times New Roman" w:cs="Times New Roman"/>
          <w:spacing w:val="-1"/>
        </w:rPr>
        <w:t xml:space="preserve"> </w:t>
      </w:r>
      <w:r w:rsidRPr="000F6763">
        <w:rPr>
          <w:rFonts w:ascii="Times New Roman" w:hAnsi="Times New Roman" w:cs="Times New Roman"/>
        </w:rPr>
        <w:t>do</w:t>
      </w:r>
      <w:r w:rsidRPr="000F6763">
        <w:rPr>
          <w:rFonts w:ascii="Times New Roman" w:hAnsi="Times New Roman" w:cs="Times New Roman"/>
          <w:spacing w:val="1"/>
        </w:rPr>
        <w:t xml:space="preserve"> </w:t>
      </w:r>
      <w:r w:rsidRPr="000F6763">
        <w:rPr>
          <w:rFonts w:ascii="Times New Roman" w:hAnsi="Times New Roman" w:cs="Times New Roman"/>
        </w:rPr>
        <w:t>quadrimestre.</w:t>
      </w:r>
    </w:p>
    <w:p w14:paraId="77CD4DBB" w14:textId="77777777" w:rsidR="00344E5A" w:rsidRDefault="00344E5A" w:rsidP="00D15C7B">
      <w:pPr>
        <w:pStyle w:val="Corpodetexto"/>
        <w:spacing w:before="282" w:line="360" w:lineRule="auto"/>
        <w:ind w:left="131" w:right="134" w:firstLine="707"/>
        <w:jc w:val="both"/>
        <w:rPr>
          <w:rFonts w:ascii="Times New Roman" w:hAnsi="Times New Roman" w:cs="Times New Roman"/>
        </w:rPr>
      </w:pPr>
    </w:p>
    <w:p w14:paraId="1A2BE7C3" w14:textId="77777777" w:rsidR="00344E5A" w:rsidRDefault="00344E5A" w:rsidP="00D15C7B">
      <w:pPr>
        <w:pStyle w:val="Corpodetexto"/>
        <w:spacing w:before="282" w:line="360" w:lineRule="auto"/>
        <w:ind w:left="131" w:right="134" w:firstLine="707"/>
        <w:jc w:val="both"/>
        <w:rPr>
          <w:rFonts w:ascii="Times New Roman" w:hAnsi="Times New Roman" w:cs="Times New Roman"/>
        </w:rPr>
      </w:pPr>
    </w:p>
    <w:p w14:paraId="2166DBD0" w14:textId="77777777" w:rsidR="00344E5A" w:rsidRPr="000F6763" w:rsidRDefault="00344E5A" w:rsidP="00D15C7B">
      <w:pPr>
        <w:pStyle w:val="Corpodetexto"/>
        <w:spacing w:before="282" w:line="360" w:lineRule="auto"/>
        <w:ind w:left="131" w:right="134" w:firstLine="707"/>
        <w:jc w:val="both"/>
        <w:rPr>
          <w:rFonts w:ascii="Times New Roman" w:hAnsi="Times New Roman" w:cs="Times New Roman"/>
        </w:rPr>
      </w:pPr>
    </w:p>
    <w:p w14:paraId="38E75411" w14:textId="77777777" w:rsidR="00E6432E" w:rsidRPr="00666455" w:rsidRDefault="00E6432E" w:rsidP="00EF245E">
      <w:pPr>
        <w:pStyle w:val="Corpodetexto"/>
        <w:spacing w:before="282" w:line="276" w:lineRule="auto"/>
        <w:ind w:left="131" w:right="134" w:firstLine="707"/>
        <w:jc w:val="both"/>
        <w:rPr>
          <w:rFonts w:ascii="Times New Roman" w:hAnsi="Times New Roman" w:cs="Times New Roman"/>
          <w:highlight w:val="green"/>
        </w:rPr>
      </w:pPr>
    </w:p>
    <w:p w14:paraId="7F8EC5A7" w14:textId="77777777" w:rsidR="00597D7F" w:rsidRPr="00666455" w:rsidRDefault="00597D7F" w:rsidP="00EF245E">
      <w:pPr>
        <w:spacing w:line="276" w:lineRule="auto"/>
        <w:ind w:left="1123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455">
        <w:rPr>
          <w:rFonts w:ascii="Times New Roman" w:hAnsi="Times New Roman" w:cs="Times New Roman"/>
          <w:b/>
          <w:sz w:val="24"/>
          <w:szCs w:val="24"/>
        </w:rPr>
        <w:t>QUADRO</w:t>
      </w:r>
      <w:r w:rsidRPr="00666455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17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-</w:t>
      </w:r>
      <w:r w:rsidRPr="0066645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RECEITAS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E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DESPESAS</w:t>
      </w:r>
      <w:r w:rsidRPr="0066645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b/>
          <w:sz w:val="24"/>
          <w:szCs w:val="24"/>
        </w:rPr>
        <w:t>PREVIDENCIÁRIAS</w:t>
      </w:r>
    </w:p>
    <w:p w14:paraId="23418E35" w14:textId="77777777" w:rsidR="00597D7F" w:rsidRPr="00666455" w:rsidRDefault="00597D7F" w:rsidP="00EF245E">
      <w:pPr>
        <w:pStyle w:val="Corpodetexto"/>
        <w:spacing w:before="1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4"/>
        <w:gridCol w:w="2792"/>
        <w:gridCol w:w="2551"/>
      </w:tblGrid>
      <w:tr w:rsidR="004429AD" w:rsidRPr="004429AD" w14:paraId="16E94A44" w14:textId="77777777" w:rsidTr="00801039">
        <w:trPr>
          <w:trHeight w:val="611"/>
        </w:trPr>
        <w:tc>
          <w:tcPr>
            <w:tcW w:w="0" w:type="auto"/>
            <w:shd w:val="clear" w:color="auto" w:fill="DDEBF7"/>
          </w:tcPr>
          <w:p w14:paraId="24F94885" w14:textId="77777777" w:rsidR="00E61D7B" w:rsidRPr="004429AD" w:rsidRDefault="00E61D7B" w:rsidP="004429AD">
            <w:pPr>
              <w:pStyle w:val="TableParagraph"/>
              <w:spacing w:before="178" w:line="276" w:lineRule="auto"/>
              <w:ind w:left="1564"/>
              <w:jc w:val="left"/>
              <w:rPr>
                <w:b/>
              </w:rPr>
            </w:pPr>
            <w:r w:rsidRPr="004429AD">
              <w:rPr>
                <w:b/>
              </w:rPr>
              <w:t>Receitas</w:t>
            </w:r>
            <w:r w:rsidRPr="004429AD">
              <w:rPr>
                <w:b/>
                <w:spacing w:val="-4"/>
              </w:rPr>
              <w:t xml:space="preserve"> </w:t>
            </w:r>
            <w:r w:rsidRPr="004429AD">
              <w:rPr>
                <w:b/>
              </w:rPr>
              <w:t>Previdenciárias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0A5FD1D0" w14:textId="1CEDE656" w:rsidR="00E61D7B" w:rsidRPr="004429AD" w:rsidRDefault="00E61D7B" w:rsidP="004429AD">
            <w:pPr>
              <w:pStyle w:val="TableParagraph"/>
              <w:spacing w:before="0" w:line="276" w:lineRule="auto"/>
              <w:ind w:left="374" w:right="143" w:hanging="204"/>
              <w:jc w:val="center"/>
              <w:rPr>
                <w:b/>
              </w:rPr>
            </w:pPr>
            <w:r w:rsidRPr="004429AD">
              <w:rPr>
                <w:b/>
              </w:rPr>
              <w:t>Previsão Anual</w:t>
            </w:r>
            <w:r w:rsidRPr="004429AD">
              <w:rPr>
                <w:b/>
                <w:spacing w:val="-52"/>
              </w:rPr>
              <w:t xml:space="preserve"> </w:t>
            </w:r>
            <w:r w:rsidR="008228E2">
              <w:rPr>
                <w:b/>
                <w:spacing w:val="-52"/>
              </w:rPr>
              <w:t xml:space="preserve"> </w:t>
            </w:r>
            <w:r w:rsidRPr="004429AD">
              <w:rPr>
                <w:b/>
              </w:rPr>
              <w:t>Atualizada</w:t>
            </w:r>
          </w:p>
        </w:tc>
        <w:tc>
          <w:tcPr>
            <w:tcW w:w="0" w:type="auto"/>
            <w:shd w:val="clear" w:color="auto" w:fill="DDEBF7"/>
            <w:vAlign w:val="center"/>
          </w:tcPr>
          <w:p w14:paraId="1900D495" w14:textId="772CF075" w:rsidR="00E61D7B" w:rsidRPr="004429AD" w:rsidRDefault="00E61D7B" w:rsidP="004429AD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4429AD">
              <w:rPr>
                <w:b/>
              </w:rPr>
              <w:t>Realizado no</w:t>
            </w:r>
            <w:r w:rsidR="004429AD">
              <w:rPr>
                <w:b/>
              </w:rPr>
              <w:t xml:space="preserve"> </w:t>
            </w:r>
            <w:r w:rsidRPr="004429AD">
              <w:rPr>
                <w:b/>
                <w:spacing w:val="-52"/>
              </w:rPr>
              <w:t xml:space="preserve"> </w:t>
            </w:r>
            <w:r w:rsidRPr="004429AD">
              <w:rPr>
                <w:b/>
              </w:rPr>
              <w:t>Período</w:t>
            </w:r>
          </w:p>
        </w:tc>
      </w:tr>
      <w:tr w:rsidR="004429AD" w:rsidRPr="004429AD" w14:paraId="31F30176" w14:textId="77777777" w:rsidTr="00801039">
        <w:trPr>
          <w:trHeight w:val="291"/>
        </w:trPr>
        <w:tc>
          <w:tcPr>
            <w:tcW w:w="0" w:type="auto"/>
            <w:vAlign w:val="center"/>
          </w:tcPr>
          <w:p w14:paraId="0ED2BEEA" w14:textId="77777777" w:rsidR="00E61D7B" w:rsidRPr="004429AD" w:rsidRDefault="00E61D7B" w:rsidP="004429AD">
            <w:pPr>
              <w:pStyle w:val="TableParagraph"/>
              <w:spacing w:before="35" w:line="276" w:lineRule="auto"/>
              <w:ind w:left="66"/>
              <w:jc w:val="left"/>
              <w:rPr>
                <w:b/>
              </w:rPr>
            </w:pPr>
            <w:r w:rsidRPr="004429AD">
              <w:rPr>
                <w:b/>
              </w:rPr>
              <w:t>Receitas</w:t>
            </w:r>
            <w:r w:rsidRPr="004429AD">
              <w:rPr>
                <w:b/>
                <w:spacing w:val="-3"/>
              </w:rPr>
              <w:t xml:space="preserve"> </w:t>
            </w:r>
            <w:r w:rsidRPr="004429AD">
              <w:rPr>
                <w:b/>
              </w:rPr>
              <w:t>Correntes</w:t>
            </w:r>
          </w:p>
        </w:tc>
        <w:tc>
          <w:tcPr>
            <w:tcW w:w="0" w:type="auto"/>
            <w:vAlign w:val="center"/>
          </w:tcPr>
          <w:p w14:paraId="45F2D0ED" w14:textId="289E038E" w:rsidR="00E61D7B" w:rsidRPr="004429AD" w:rsidRDefault="00615577" w:rsidP="004429AD">
            <w:pPr>
              <w:pStyle w:val="TableParagraph"/>
              <w:spacing w:before="35" w:line="276" w:lineRule="auto"/>
              <w:ind w:right="59"/>
              <w:rPr>
                <w:b/>
              </w:rPr>
            </w:pPr>
            <w:r w:rsidRPr="004429AD">
              <w:rPr>
                <w:b/>
              </w:rPr>
              <w:t xml:space="preserve">R$ </w:t>
            </w:r>
            <w:r w:rsidR="00CE7E8F" w:rsidRPr="004429AD">
              <w:rPr>
                <w:b/>
              </w:rPr>
              <w:t>8.979.258,00</w:t>
            </w:r>
          </w:p>
        </w:tc>
        <w:tc>
          <w:tcPr>
            <w:tcW w:w="0" w:type="auto"/>
            <w:vAlign w:val="center"/>
          </w:tcPr>
          <w:p w14:paraId="0F45FD9A" w14:textId="6A7B9DBA" w:rsidR="00E61D7B" w:rsidRPr="004429AD" w:rsidRDefault="00E649FB" w:rsidP="004429AD">
            <w:pPr>
              <w:pStyle w:val="TableParagraph"/>
              <w:rPr>
                <w:b/>
              </w:rPr>
            </w:pPr>
            <w:r>
              <w:rPr>
                <w:b/>
              </w:rPr>
              <w:t>R$ 8.226.432,69</w:t>
            </w:r>
          </w:p>
        </w:tc>
      </w:tr>
      <w:tr w:rsidR="004429AD" w:rsidRPr="004429AD" w14:paraId="5EE5EF05" w14:textId="77777777" w:rsidTr="00801039">
        <w:trPr>
          <w:trHeight w:val="299"/>
        </w:trPr>
        <w:tc>
          <w:tcPr>
            <w:tcW w:w="0" w:type="auto"/>
            <w:vAlign w:val="center"/>
          </w:tcPr>
          <w:p w14:paraId="528BDBAA" w14:textId="77777777" w:rsidR="00E61D7B" w:rsidRPr="004429AD" w:rsidRDefault="00E61D7B" w:rsidP="004429AD">
            <w:pPr>
              <w:pStyle w:val="TableParagraph"/>
              <w:spacing w:before="39" w:line="276" w:lineRule="auto"/>
              <w:ind w:left="232"/>
              <w:jc w:val="left"/>
            </w:pPr>
            <w:r w:rsidRPr="004429AD">
              <w:t>Contribuição</w:t>
            </w:r>
            <w:r w:rsidRPr="004429AD">
              <w:rPr>
                <w:spacing w:val="-1"/>
              </w:rPr>
              <w:t xml:space="preserve"> </w:t>
            </w:r>
            <w:r w:rsidRPr="004429AD">
              <w:t>do</w:t>
            </w:r>
            <w:r w:rsidRPr="004429AD">
              <w:rPr>
                <w:spacing w:val="-1"/>
              </w:rPr>
              <w:t xml:space="preserve"> </w:t>
            </w:r>
            <w:r w:rsidRPr="004429AD">
              <w:t>Servidor</w:t>
            </w:r>
            <w:r w:rsidRPr="004429AD">
              <w:rPr>
                <w:spacing w:val="-3"/>
              </w:rPr>
              <w:t xml:space="preserve"> </w:t>
            </w:r>
            <w:r w:rsidRPr="004429AD">
              <w:t>Ativo</w:t>
            </w:r>
          </w:p>
        </w:tc>
        <w:tc>
          <w:tcPr>
            <w:tcW w:w="0" w:type="auto"/>
            <w:vAlign w:val="center"/>
          </w:tcPr>
          <w:p w14:paraId="5A76F3C1" w14:textId="144AB547" w:rsidR="00E61D7B" w:rsidRPr="004429AD" w:rsidRDefault="00615577" w:rsidP="004429AD">
            <w:pPr>
              <w:pStyle w:val="TableParagraph"/>
              <w:spacing w:before="39" w:line="276" w:lineRule="auto"/>
              <w:ind w:right="59"/>
            </w:pPr>
            <w:r w:rsidRPr="004429AD">
              <w:t>R</w:t>
            </w:r>
            <w:r w:rsidR="00B9237C" w:rsidRPr="004429AD">
              <w:t>$</w:t>
            </w:r>
            <w:r w:rsidR="00CE7E8F" w:rsidRPr="004429AD">
              <w:rPr>
                <w:rFonts w:eastAsia="Arial MT"/>
              </w:rPr>
              <w:t xml:space="preserve"> </w:t>
            </w:r>
            <w:r w:rsidR="00CE7E8F" w:rsidRPr="004429AD">
              <w:t>1.267.258,00</w:t>
            </w:r>
          </w:p>
        </w:tc>
        <w:tc>
          <w:tcPr>
            <w:tcW w:w="0" w:type="auto"/>
            <w:vAlign w:val="center"/>
          </w:tcPr>
          <w:p w14:paraId="20721BA4" w14:textId="3A2516C7" w:rsidR="00E61D7B" w:rsidRPr="004429AD" w:rsidRDefault="00A3167D" w:rsidP="004429AD">
            <w:pPr>
              <w:pStyle w:val="TableParagraph"/>
              <w:spacing w:before="39" w:line="276" w:lineRule="auto"/>
              <w:ind w:right="58"/>
            </w:pPr>
            <w:r>
              <w:t>R$ 1.282.198,58</w:t>
            </w:r>
          </w:p>
        </w:tc>
      </w:tr>
      <w:tr w:rsidR="004429AD" w:rsidRPr="004429AD" w14:paraId="3B4AEE5A" w14:textId="77777777" w:rsidTr="00801039">
        <w:trPr>
          <w:trHeight w:val="299"/>
        </w:trPr>
        <w:tc>
          <w:tcPr>
            <w:tcW w:w="0" w:type="auto"/>
            <w:vAlign w:val="center"/>
          </w:tcPr>
          <w:p w14:paraId="360F841C" w14:textId="77777777" w:rsidR="00E61D7B" w:rsidRPr="004429AD" w:rsidRDefault="00E61D7B" w:rsidP="004429AD">
            <w:pPr>
              <w:pStyle w:val="TableParagraph"/>
              <w:spacing w:line="276" w:lineRule="auto"/>
              <w:ind w:left="232"/>
              <w:jc w:val="left"/>
            </w:pPr>
            <w:r w:rsidRPr="004429AD">
              <w:t>Contribuição</w:t>
            </w:r>
            <w:r w:rsidRPr="004429AD">
              <w:rPr>
                <w:spacing w:val="-2"/>
              </w:rPr>
              <w:t xml:space="preserve"> </w:t>
            </w:r>
            <w:r w:rsidRPr="004429AD">
              <w:t>do</w:t>
            </w:r>
            <w:r w:rsidRPr="004429AD">
              <w:rPr>
                <w:spacing w:val="-2"/>
              </w:rPr>
              <w:t xml:space="preserve"> </w:t>
            </w:r>
            <w:r w:rsidRPr="004429AD">
              <w:t>Servidor</w:t>
            </w:r>
            <w:r w:rsidRPr="004429AD">
              <w:rPr>
                <w:spacing w:val="-3"/>
              </w:rPr>
              <w:t xml:space="preserve"> </w:t>
            </w:r>
            <w:r w:rsidRPr="004429AD">
              <w:t>Inativo</w:t>
            </w:r>
          </w:p>
        </w:tc>
        <w:tc>
          <w:tcPr>
            <w:tcW w:w="0" w:type="auto"/>
            <w:vAlign w:val="center"/>
          </w:tcPr>
          <w:p w14:paraId="0C4BF23A" w14:textId="5B5075AE" w:rsidR="00E61D7B" w:rsidRPr="004429AD" w:rsidRDefault="00615577" w:rsidP="004429AD">
            <w:pPr>
              <w:pStyle w:val="TableParagraph"/>
              <w:spacing w:line="276" w:lineRule="auto"/>
              <w:ind w:right="59"/>
            </w:pPr>
            <w:r w:rsidRPr="004429AD">
              <w:t xml:space="preserve">R$ </w:t>
            </w:r>
            <w:r w:rsidR="00CE7E8F" w:rsidRPr="004429AD">
              <w:t>35.000,00</w:t>
            </w:r>
          </w:p>
        </w:tc>
        <w:tc>
          <w:tcPr>
            <w:tcW w:w="0" w:type="auto"/>
            <w:vAlign w:val="center"/>
          </w:tcPr>
          <w:p w14:paraId="58985C8E" w14:textId="3BE7990D" w:rsidR="00E61D7B" w:rsidRPr="004429AD" w:rsidRDefault="00A3167D" w:rsidP="004429AD">
            <w:pPr>
              <w:pStyle w:val="TableParagraph"/>
              <w:spacing w:line="276" w:lineRule="auto"/>
              <w:ind w:right="58"/>
            </w:pPr>
            <w:r>
              <w:t>R$ 37.876,83</w:t>
            </w:r>
          </w:p>
        </w:tc>
      </w:tr>
      <w:tr w:rsidR="004429AD" w:rsidRPr="004429AD" w14:paraId="26AFDDC0" w14:textId="77777777" w:rsidTr="00801039">
        <w:trPr>
          <w:trHeight w:val="301"/>
        </w:trPr>
        <w:tc>
          <w:tcPr>
            <w:tcW w:w="0" w:type="auto"/>
            <w:vAlign w:val="center"/>
          </w:tcPr>
          <w:p w14:paraId="5C9A6487" w14:textId="27E54F39" w:rsidR="00E61D7B" w:rsidRPr="004429AD" w:rsidRDefault="00CE7E8F" w:rsidP="004429AD">
            <w:pPr>
              <w:pStyle w:val="TableParagraph"/>
              <w:spacing w:line="276" w:lineRule="auto"/>
              <w:ind w:left="232"/>
              <w:jc w:val="left"/>
            </w:pPr>
            <w:r w:rsidRPr="004429AD">
              <w:t>Receita de Contribuições Patronais</w:t>
            </w:r>
          </w:p>
        </w:tc>
        <w:tc>
          <w:tcPr>
            <w:tcW w:w="0" w:type="auto"/>
            <w:vAlign w:val="center"/>
          </w:tcPr>
          <w:p w14:paraId="2A0F7CBD" w14:textId="19CB97B0" w:rsidR="00E61D7B" w:rsidRPr="004429AD" w:rsidRDefault="00615577" w:rsidP="004429AD">
            <w:pPr>
              <w:pStyle w:val="TableParagraph"/>
              <w:spacing w:line="276" w:lineRule="auto"/>
              <w:ind w:right="59"/>
            </w:pPr>
            <w:r w:rsidRPr="004429AD">
              <w:t xml:space="preserve">R$ </w:t>
            </w:r>
            <w:r w:rsidR="00CE7E8F" w:rsidRPr="004429AD">
              <w:t>6.357.000,00</w:t>
            </w:r>
          </w:p>
        </w:tc>
        <w:tc>
          <w:tcPr>
            <w:tcW w:w="0" w:type="auto"/>
            <w:vAlign w:val="center"/>
          </w:tcPr>
          <w:p w14:paraId="2F313581" w14:textId="60ACB008" w:rsidR="00E61D7B" w:rsidRPr="004429AD" w:rsidRDefault="00E649FB" w:rsidP="004429AD">
            <w:pPr>
              <w:pStyle w:val="TableParagraph"/>
              <w:spacing w:line="276" w:lineRule="auto"/>
              <w:ind w:right="54"/>
            </w:pPr>
            <w:r>
              <w:t>R$ 6.399.625,98</w:t>
            </w:r>
          </w:p>
        </w:tc>
      </w:tr>
      <w:tr w:rsidR="004429AD" w:rsidRPr="004429AD" w14:paraId="51CBD8DE" w14:textId="77777777" w:rsidTr="00801039">
        <w:trPr>
          <w:trHeight w:val="301"/>
        </w:trPr>
        <w:tc>
          <w:tcPr>
            <w:tcW w:w="0" w:type="auto"/>
            <w:vAlign w:val="center"/>
          </w:tcPr>
          <w:p w14:paraId="3C786C25" w14:textId="554C435F" w:rsidR="00CE7E8F" w:rsidRPr="004429AD" w:rsidRDefault="00CE7E8F" w:rsidP="004429AD">
            <w:pPr>
              <w:pStyle w:val="TableParagraph"/>
              <w:spacing w:line="276" w:lineRule="auto"/>
              <w:ind w:left="232"/>
              <w:jc w:val="left"/>
            </w:pPr>
            <w:r w:rsidRPr="004429AD">
              <w:t>Receita Patrimonial</w:t>
            </w:r>
          </w:p>
        </w:tc>
        <w:tc>
          <w:tcPr>
            <w:tcW w:w="0" w:type="auto"/>
            <w:vAlign w:val="center"/>
          </w:tcPr>
          <w:p w14:paraId="72D9A52D" w14:textId="111919D8" w:rsidR="00CE7E8F" w:rsidRPr="004429AD" w:rsidRDefault="00B9237C" w:rsidP="004429AD">
            <w:pPr>
              <w:pStyle w:val="TableParagraph"/>
              <w:spacing w:line="276" w:lineRule="auto"/>
              <w:ind w:right="59"/>
            </w:pPr>
            <w:r w:rsidRPr="004429AD">
              <w:t xml:space="preserve">R$ </w:t>
            </w:r>
            <w:r w:rsidR="00CE7E8F" w:rsidRPr="004429AD">
              <w:t>1.200.000,00</w:t>
            </w:r>
          </w:p>
        </w:tc>
        <w:tc>
          <w:tcPr>
            <w:tcW w:w="0" w:type="auto"/>
            <w:vAlign w:val="center"/>
          </w:tcPr>
          <w:p w14:paraId="22A2921B" w14:textId="5BEA1253" w:rsidR="00CE7E8F" w:rsidRPr="004429AD" w:rsidRDefault="00E649FB" w:rsidP="004429AD">
            <w:pPr>
              <w:pStyle w:val="TableParagraph"/>
              <w:spacing w:line="276" w:lineRule="auto"/>
              <w:ind w:right="54"/>
            </w:pPr>
            <w:r>
              <w:t>R$ 152.312,31</w:t>
            </w:r>
          </w:p>
        </w:tc>
      </w:tr>
      <w:tr w:rsidR="004429AD" w:rsidRPr="004429AD" w14:paraId="6EF64AFB" w14:textId="77777777" w:rsidTr="00801039">
        <w:trPr>
          <w:trHeight w:val="299"/>
        </w:trPr>
        <w:tc>
          <w:tcPr>
            <w:tcW w:w="0" w:type="auto"/>
            <w:vAlign w:val="center"/>
          </w:tcPr>
          <w:p w14:paraId="43DACDFD" w14:textId="77777777" w:rsidR="00E61D7B" w:rsidRPr="004429AD" w:rsidRDefault="00E61D7B" w:rsidP="004429AD">
            <w:pPr>
              <w:pStyle w:val="TableParagraph"/>
              <w:spacing w:before="39" w:line="276" w:lineRule="auto"/>
              <w:ind w:left="232"/>
              <w:jc w:val="left"/>
            </w:pPr>
            <w:r w:rsidRPr="004429AD">
              <w:t>Remuneração</w:t>
            </w:r>
            <w:r w:rsidRPr="004429AD">
              <w:rPr>
                <w:spacing w:val="-5"/>
              </w:rPr>
              <w:t xml:space="preserve"> </w:t>
            </w:r>
            <w:r w:rsidRPr="004429AD">
              <w:t>de</w:t>
            </w:r>
            <w:r w:rsidRPr="004429AD">
              <w:rPr>
                <w:spacing w:val="-1"/>
              </w:rPr>
              <w:t xml:space="preserve"> </w:t>
            </w:r>
            <w:r w:rsidRPr="004429AD">
              <w:t>Investimentos</w:t>
            </w:r>
            <w:r w:rsidRPr="004429AD">
              <w:rPr>
                <w:spacing w:val="-1"/>
              </w:rPr>
              <w:t xml:space="preserve"> </w:t>
            </w:r>
            <w:r w:rsidRPr="004429AD">
              <w:t>em</w:t>
            </w:r>
            <w:r w:rsidRPr="004429AD">
              <w:rPr>
                <w:spacing w:val="-5"/>
              </w:rPr>
              <w:t xml:space="preserve"> </w:t>
            </w:r>
            <w:r w:rsidRPr="004429AD">
              <w:t>Renda</w:t>
            </w:r>
            <w:r w:rsidRPr="004429AD">
              <w:rPr>
                <w:spacing w:val="-1"/>
              </w:rPr>
              <w:t xml:space="preserve"> </w:t>
            </w:r>
            <w:r w:rsidRPr="004429AD">
              <w:t>Variável</w:t>
            </w:r>
          </w:p>
        </w:tc>
        <w:tc>
          <w:tcPr>
            <w:tcW w:w="0" w:type="auto"/>
            <w:vAlign w:val="center"/>
          </w:tcPr>
          <w:p w14:paraId="3C1D4870" w14:textId="49B53BC1" w:rsidR="00E61D7B" w:rsidRPr="004429AD" w:rsidRDefault="00B9237C" w:rsidP="004429AD">
            <w:pPr>
              <w:pStyle w:val="TableParagraph"/>
              <w:spacing w:before="39" w:line="276" w:lineRule="auto"/>
              <w:ind w:right="59"/>
            </w:pPr>
            <w:r w:rsidRPr="004429AD">
              <w:t>R$ 0,00</w:t>
            </w:r>
          </w:p>
        </w:tc>
        <w:tc>
          <w:tcPr>
            <w:tcW w:w="0" w:type="auto"/>
            <w:vAlign w:val="center"/>
          </w:tcPr>
          <w:p w14:paraId="4A70CF3F" w14:textId="3DCDD7D0" w:rsidR="00E61D7B" w:rsidRPr="004429AD" w:rsidRDefault="00E649FB" w:rsidP="004429AD">
            <w:pPr>
              <w:pStyle w:val="TableParagraph"/>
              <w:spacing w:before="39" w:line="276" w:lineRule="auto"/>
              <w:ind w:right="54"/>
            </w:pPr>
            <w:r>
              <w:t>R$ 152.312,31</w:t>
            </w:r>
          </w:p>
        </w:tc>
      </w:tr>
      <w:tr w:rsidR="004429AD" w:rsidRPr="004429AD" w14:paraId="109EBBBB" w14:textId="77777777" w:rsidTr="00801039">
        <w:trPr>
          <w:trHeight w:val="299"/>
        </w:trPr>
        <w:tc>
          <w:tcPr>
            <w:tcW w:w="0" w:type="auto"/>
            <w:vAlign w:val="center"/>
          </w:tcPr>
          <w:p w14:paraId="79A76502" w14:textId="77777777" w:rsidR="00E61D7B" w:rsidRPr="004429AD" w:rsidRDefault="00E61D7B" w:rsidP="004429AD">
            <w:pPr>
              <w:pStyle w:val="TableParagraph"/>
              <w:spacing w:before="39" w:line="276" w:lineRule="auto"/>
              <w:ind w:left="232"/>
              <w:jc w:val="left"/>
            </w:pPr>
            <w:r w:rsidRPr="004429AD">
              <w:t>Compensação</w:t>
            </w:r>
            <w:r w:rsidRPr="004429AD">
              <w:rPr>
                <w:spacing w:val="-2"/>
              </w:rPr>
              <w:t xml:space="preserve"> </w:t>
            </w:r>
            <w:r w:rsidRPr="004429AD">
              <w:t>Previdenciária</w:t>
            </w:r>
            <w:r w:rsidRPr="004429AD">
              <w:rPr>
                <w:spacing w:val="-2"/>
              </w:rPr>
              <w:t xml:space="preserve"> </w:t>
            </w:r>
            <w:r w:rsidRPr="004429AD">
              <w:t>do</w:t>
            </w:r>
            <w:r w:rsidRPr="004429AD">
              <w:rPr>
                <w:spacing w:val="-2"/>
              </w:rPr>
              <w:t xml:space="preserve"> </w:t>
            </w:r>
            <w:r w:rsidRPr="004429AD">
              <w:t>RGPS</w:t>
            </w:r>
            <w:r w:rsidRPr="004429AD">
              <w:rPr>
                <w:spacing w:val="-3"/>
              </w:rPr>
              <w:t xml:space="preserve"> </w:t>
            </w:r>
            <w:r w:rsidRPr="004429AD">
              <w:t>para</w:t>
            </w:r>
            <w:r w:rsidRPr="004429AD">
              <w:rPr>
                <w:spacing w:val="-2"/>
              </w:rPr>
              <w:t xml:space="preserve"> </w:t>
            </w:r>
            <w:r w:rsidRPr="004429AD">
              <w:t>RPPS</w:t>
            </w:r>
          </w:p>
        </w:tc>
        <w:tc>
          <w:tcPr>
            <w:tcW w:w="0" w:type="auto"/>
            <w:vAlign w:val="center"/>
          </w:tcPr>
          <w:p w14:paraId="25DAF83C" w14:textId="5B2D629C" w:rsidR="00E61D7B" w:rsidRPr="004429AD" w:rsidRDefault="00615577" w:rsidP="004429AD">
            <w:pPr>
              <w:pStyle w:val="TableParagraph"/>
              <w:spacing w:before="39" w:line="276" w:lineRule="auto"/>
              <w:ind w:right="59"/>
            </w:pPr>
            <w:r w:rsidRPr="004429AD">
              <w:t>R$</w:t>
            </w:r>
            <w:r w:rsidR="00E61D7B" w:rsidRPr="004429AD">
              <w:t xml:space="preserve"> </w:t>
            </w:r>
            <w:r w:rsidR="00CE7E8F" w:rsidRPr="004429AD">
              <w:t>120.000,00</w:t>
            </w:r>
          </w:p>
        </w:tc>
        <w:tc>
          <w:tcPr>
            <w:tcW w:w="0" w:type="auto"/>
            <w:vAlign w:val="center"/>
          </w:tcPr>
          <w:p w14:paraId="5C71EF09" w14:textId="1CDD225A" w:rsidR="00E61D7B" w:rsidRPr="004429AD" w:rsidRDefault="00E649FB" w:rsidP="004429AD">
            <w:pPr>
              <w:pStyle w:val="TableParagraph"/>
              <w:spacing w:before="39" w:line="276" w:lineRule="auto"/>
              <w:ind w:right="54"/>
            </w:pPr>
            <w:r>
              <w:t>R$ 354.418,99</w:t>
            </w:r>
          </w:p>
        </w:tc>
      </w:tr>
      <w:tr w:rsidR="004429AD" w:rsidRPr="004429AD" w14:paraId="1CA3242C" w14:textId="77777777" w:rsidTr="00801039">
        <w:trPr>
          <w:trHeight w:val="316"/>
        </w:trPr>
        <w:tc>
          <w:tcPr>
            <w:tcW w:w="0" w:type="auto"/>
            <w:vAlign w:val="center"/>
          </w:tcPr>
          <w:p w14:paraId="38C74047" w14:textId="77777777" w:rsidR="00E61D7B" w:rsidRPr="004429AD" w:rsidRDefault="00E61D7B" w:rsidP="004429AD">
            <w:pPr>
              <w:pStyle w:val="TableParagraph"/>
              <w:spacing w:before="61" w:line="276" w:lineRule="auto"/>
              <w:ind w:left="66"/>
              <w:jc w:val="left"/>
              <w:rPr>
                <w:b/>
              </w:rPr>
            </w:pPr>
            <w:r w:rsidRPr="004429AD">
              <w:rPr>
                <w:b/>
              </w:rPr>
              <w:t>Total</w:t>
            </w:r>
            <w:r w:rsidRPr="004429AD">
              <w:rPr>
                <w:b/>
                <w:spacing w:val="-1"/>
              </w:rPr>
              <w:t xml:space="preserve"> </w:t>
            </w:r>
            <w:r w:rsidRPr="004429AD">
              <w:rPr>
                <w:b/>
              </w:rPr>
              <w:t>das</w:t>
            </w:r>
            <w:r w:rsidRPr="004429AD">
              <w:rPr>
                <w:b/>
                <w:spacing w:val="-2"/>
              </w:rPr>
              <w:t xml:space="preserve"> </w:t>
            </w:r>
            <w:r w:rsidRPr="004429AD">
              <w:rPr>
                <w:b/>
              </w:rPr>
              <w:t>Receitas</w:t>
            </w:r>
            <w:r w:rsidRPr="004429AD">
              <w:rPr>
                <w:b/>
                <w:spacing w:val="-4"/>
              </w:rPr>
              <w:t xml:space="preserve"> </w:t>
            </w:r>
            <w:r w:rsidRPr="004429AD">
              <w:rPr>
                <w:b/>
              </w:rPr>
              <w:t>Previdenciárias</w:t>
            </w:r>
            <w:r w:rsidRPr="004429AD">
              <w:rPr>
                <w:b/>
                <w:spacing w:val="-2"/>
              </w:rPr>
              <w:t xml:space="preserve"> </w:t>
            </w:r>
            <w:r w:rsidRPr="004429AD">
              <w:rPr>
                <w:b/>
              </w:rPr>
              <w:t>(I)</w:t>
            </w:r>
          </w:p>
        </w:tc>
        <w:tc>
          <w:tcPr>
            <w:tcW w:w="0" w:type="auto"/>
            <w:vAlign w:val="center"/>
          </w:tcPr>
          <w:p w14:paraId="4EF9AD86" w14:textId="18F7EC19" w:rsidR="00E61D7B" w:rsidRPr="004429AD" w:rsidRDefault="00615577" w:rsidP="004429AD">
            <w:pPr>
              <w:pStyle w:val="TableParagraph"/>
              <w:spacing w:before="61" w:line="276" w:lineRule="auto"/>
              <w:ind w:right="59"/>
              <w:rPr>
                <w:b/>
              </w:rPr>
            </w:pPr>
            <w:r w:rsidRPr="004429AD">
              <w:rPr>
                <w:b/>
              </w:rPr>
              <w:t xml:space="preserve">R$ </w:t>
            </w:r>
            <w:r w:rsidR="00CE7E8F" w:rsidRPr="004429AD">
              <w:rPr>
                <w:b/>
              </w:rPr>
              <w:t>8.979.258,00</w:t>
            </w:r>
          </w:p>
        </w:tc>
        <w:tc>
          <w:tcPr>
            <w:tcW w:w="0" w:type="auto"/>
            <w:vAlign w:val="center"/>
          </w:tcPr>
          <w:p w14:paraId="5B82BD54" w14:textId="235EC9E7" w:rsidR="00E61D7B" w:rsidRPr="004429AD" w:rsidRDefault="00E649FB" w:rsidP="004429AD">
            <w:pPr>
              <w:pStyle w:val="TableParagraph"/>
              <w:spacing w:before="61" w:line="276" w:lineRule="auto"/>
              <w:ind w:right="58"/>
              <w:rPr>
                <w:b/>
              </w:rPr>
            </w:pPr>
            <w:r>
              <w:rPr>
                <w:b/>
              </w:rPr>
              <w:t>R$ 8.226.432,69</w:t>
            </w:r>
          </w:p>
        </w:tc>
      </w:tr>
    </w:tbl>
    <w:p w14:paraId="1A0D4B19" w14:textId="77777777" w:rsidR="00597D7F" w:rsidRPr="004429AD" w:rsidRDefault="00597D7F" w:rsidP="00EF245E">
      <w:pPr>
        <w:pStyle w:val="Corpodetexto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3180"/>
        <w:gridCol w:w="3006"/>
      </w:tblGrid>
      <w:tr w:rsidR="00A4474C" w:rsidRPr="004429AD" w14:paraId="4A2317F6" w14:textId="77777777" w:rsidTr="00801039">
        <w:trPr>
          <w:trHeight w:val="630"/>
        </w:trPr>
        <w:tc>
          <w:tcPr>
            <w:tcW w:w="2123" w:type="pct"/>
            <w:shd w:val="clear" w:color="auto" w:fill="DDEBF7"/>
          </w:tcPr>
          <w:p w14:paraId="0B06CBDC" w14:textId="77777777" w:rsidR="00A4474C" w:rsidRPr="004429AD" w:rsidRDefault="00A4474C" w:rsidP="004429AD">
            <w:pPr>
              <w:pStyle w:val="TableParagraph"/>
              <w:spacing w:before="195" w:line="276" w:lineRule="auto"/>
              <w:jc w:val="center"/>
              <w:rPr>
                <w:b/>
              </w:rPr>
            </w:pPr>
            <w:r w:rsidRPr="004429AD">
              <w:rPr>
                <w:b/>
              </w:rPr>
              <w:t>Despesas</w:t>
            </w:r>
            <w:r w:rsidRPr="004429AD">
              <w:rPr>
                <w:b/>
                <w:spacing w:val="-5"/>
              </w:rPr>
              <w:t xml:space="preserve"> </w:t>
            </w:r>
            <w:r w:rsidRPr="004429AD">
              <w:rPr>
                <w:b/>
              </w:rPr>
              <w:t>Previdenciárias</w:t>
            </w:r>
          </w:p>
        </w:tc>
        <w:tc>
          <w:tcPr>
            <w:tcW w:w="1479" w:type="pct"/>
            <w:shd w:val="clear" w:color="auto" w:fill="DDEBF7"/>
            <w:vAlign w:val="center"/>
          </w:tcPr>
          <w:p w14:paraId="1EC77F3B" w14:textId="3AF5B65B" w:rsidR="00A4474C" w:rsidRPr="004429AD" w:rsidRDefault="00A4474C" w:rsidP="004429AD">
            <w:pPr>
              <w:pStyle w:val="TableParagraph"/>
              <w:spacing w:before="0" w:line="276" w:lineRule="auto"/>
              <w:ind w:right="143"/>
              <w:jc w:val="center"/>
              <w:rPr>
                <w:b/>
              </w:rPr>
            </w:pPr>
            <w:r w:rsidRPr="004429AD">
              <w:rPr>
                <w:b/>
              </w:rPr>
              <w:t>Previsão Anual</w:t>
            </w:r>
            <w:r w:rsidR="004429AD" w:rsidRPr="004429AD">
              <w:rPr>
                <w:b/>
              </w:rPr>
              <w:t xml:space="preserve"> </w:t>
            </w:r>
            <w:r w:rsidRPr="004429AD">
              <w:rPr>
                <w:b/>
                <w:spacing w:val="-52"/>
              </w:rPr>
              <w:t xml:space="preserve"> </w:t>
            </w:r>
            <w:r w:rsidRPr="004429AD">
              <w:rPr>
                <w:b/>
              </w:rPr>
              <w:t>Atualizada</w:t>
            </w:r>
          </w:p>
        </w:tc>
        <w:tc>
          <w:tcPr>
            <w:tcW w:w="1398" w:type="pct"/>
            <w:shd w:val="clear" w:color="auto" w:fill="DDEBF7"/>
            <w:vAlign w:val="center"/>
          </w:tcPr>
          <w:p w14:paraId="6668B8C6" w14:textId="130C2357" w:rsidR="00A4474C" w:rsidRPr="004429AD" w:rsidRDefault="004429AD" w:rsidP="004429AD">
            <w:pPr>
              <w:pStyle w:val="TableParagraph"/>
              <w:spacing w:before="0" w:line="276" w:lineRule="auto"/>
              <w:ind w:left="521" w:right="252" w:hanging="240"/>
              <w:jc w:val="center"/>
              <w:rPr>
                <w:b/>
              </w:rPr>
            </w:pPr>
            <w:r w:rsidRPr="004429AD">
              <w:rPr>
                <w:b/>
              </w:rPr>
              <w:t xml:space="preserve">Despesas Pagas </w:t>
            </w:r>
            <w:r w:rsidR="00CE7E8F" w:rsidRPr="004429AD">
              <w:rPr>
                <w:b/>
              </w:rPr>
              <w:t xml:space="preserve">Até o </w:t>
            </w:r>
            <w:r w:rsidR="008228E2">
              <w:rPr>
                <w:b/>
              </w:rPr>
              <w:t>3</w:t>
            </w:r>
            <w:r w:rsidRPr="004429AD">
              <w:rPr>
                <w:b/>
              </w:rPr>
              <w:t xml:space="preserve">º </w:t>
            </w:r>
            <w:r w:rsidR="00CE7E8F" w:rsidRPr="004429AD">
              <w:rPr>
                <w:b/>
              </w:rPr>
              <w:t>Quadrimestre</w:t>
            </w:r>
          </w:p>
        </w:tc>
      </w:tr>
      <w:tr w:rsidR="00A4474C" w:rsidRPr="004429AD" w14:paraId="57924A85" w14:textId="77777777" w:rsidTr="00801039">
        <w:trPr>
          <w:trHeight w:val="196"/>
        </w:trPr>
        <w:tc>
          <w:tcPr>
            <w:tcW w:w="2123" w:type="pct"/>
            <w:vAlign w:val="center"/>
          </w:tcPr>
          <w:p w14:paraId="3F5B168D" w14:textId="77777777" w:rsidR="00A4474C" w:rsidRPr="00192FA9" w:rsidRDefault="00A4474C" w:rsidP="004429AD">
            <w:pPr>
              <w:pStyle w:val="TableParagraph"/>
              <w:spacing w:before="50" w:line="276" w:lineRule="auto"/>
              <w:ind w:left="11"/>
              <w:jc w:val="left"/>
              <w:rPr>
                <w:b/>
              </w:rPr>
            </w:pPr>
            <w:r w:rsidRPr="00192FA9">
              <w:rPr>
                <w:b/>
              </w:rPr>
              <w:t>Previdência</w:t>
            </w:r>
            <w:r w:rsidRPr="00192FA9">
              <w:rPr>
                <w:b/>
                <w:spacing w:val="-2"/>
              </w:rPr>
              <w:t xml:space="preserve"> </w:t>
            </w:r>
            <w:r w:rsidRPr="00192FA9">
              <w:rPr>
                <w:b/>
              </w:rPr>
              <w:t>Social</w:t>
            </w:r>
          </w:p>
        </w:tc>
        <w:tc>
          <w:tcPr>
            <w:tcW w:w="1479" w:type="pct"/>
            <w:vAlign w:val="center"/>
          </w:tcPr>
          <w:p w14:paraId="247D056D" w14:textId="08D7D619" w:rsidR="00A4474C" w:rsidRPr="00192FA9" w:rsidRDefault="00615577" w:rsidP="004429AD">
            <w:pPr>
              <w:pStyle w:val="TableParagraph"/>
              <w:spacing w:before="50" w:line="276" w:lineRule="auto"/>
              <w:ind w:right="3"/>
              <w:rPr>
                <w:b/>
              </w:rPr>
            </w:pPr>
            <w:r w:rsidRPr="00192FA9">
              <w:rPr>
                <w:b/>
              </w:rPr>
              <w:t xml:space="preserve">R$ </w:t>
            </w:r>
            <w:r w:rsidR="00CE7E8F" w:rsidRPr="00192FA9">
              <w:rPr>
                <w:b/>
              </w:rPr>
              <w:t>7.715.500,00</w:t>
            </w:r>
          </w:p>
        </w:tc>
        <w:tc>
          <w:tcPr>
            <w:tcW w:w="1398" w:type="pct"/>
            <w:vAlign w:val="center"/>
          </w:tcPr>
          <w:p w14:paraId="6B45F725" w14:textId="682C43C2" w:rsidR="00A4474C" w:rsidRPr="00192FA9" w:rsidRDefault="00F33325" w:rsidP="004429AD">
            <w:pPr>
              <w:pStyle w:val="TableParagraph"/>
              <w:spacing w:before="50" w:line="276" w:lineRule="auto"/>
              <w:ind w:right="3"/>
              <w:rPr>
                <w:b/>
              </w:rPr>
            </w:pPr>
            <w:r>
              <w:rPr>
                <w:b/>
              </w:rPr>
              <w:t>R$ 7.420.859,12</w:t>
            </w:r>
          </w:p>
        </w:tc>
      </w:tr>
      <w:tr w:rsidR="00A4474C" w:rsidRPr="004429AD" w14:paraId="24A66150" w14:textId="77777777" w:rsidTr="00801039">
        <w:trPr>
          <w:trHeight w:val="306"/>
        </w:trPr>
        <w:tc>
          <w:tcPr>
            <w:tcW w:w="2123" w:type="pct"/>
            <w:vAlign w:val="center"/>
          </w:tcPr>
          <w:p w14:paraId="2241A477" w14:textId="77777777" w:rsidR="00A4474C" w:rsidRPr="004429AD" w:rsidRDefault="00A4474C" w:rsidP="004429AD">
            <w:pPr>
              <w:pStyle w:val="TableParagraph"/>
              <w:spacing w:before="46" w:line="276" w:lineRule="auto"/>
              <w:ind w:left="177"/>
              <w:jc w:val="left"/>
            </w:pPr>
            <w:r w:rsidRPr="004429AD">
              <w:t>Aposentadorias</w:t>
            </w:r>
          </w:p>
        </w:tc>
        <w:tc>
          <w:tcPr>
            <w:tcW w:w="1479" w:type="pct"/>
            <w:vAlign w:val="center"/>
          </w:tcPr>
          <w:p w14:paraId="4B4F1C08" w14:textId="5EC613A3" w:rsidR="00A4474C" w:rsidRPr="004429AD" w:rsidRDefault="00615577" w:rsidP="004429AD">
            <w:pPr>
              <w:pStyle w:val="TableParagraph"/>
              <w:spacing w:before="46" w:line="276" w:lineRule="auto"/>
              <w:ind w:right="1"/>
            </w:pPr>
            <w:r w:rsidRPr="004429AD">
              <w:t xml:space="preserve">R$ </w:t>
            </w:r>
            <w:r w:rsidR="00CE7E8F" w:rsidRPr="004429AD">
              <w:t>6.500.000,00</w:t>
            </w:r>
          </w:p>
        </w:tc>
        <w:tc>
          <w:tcPr>
            <w:tcW w:w="1398" w:type="pct"/>
            <w:vAlign w:val="center"/>
          </w:tcPr>
          <w:p w14:paraId="34F33E97" w14:textId="3CDCB087" w:rsidR="00A4474C" w:rsidRPr="004429AD" w:rsidRDefault="00F33325" w:rsidP="004429AD">
            <w:pPr>
              <w:pStyle w:val="TableParagraph"/>
              <w:spacing w:before="46" w:line="276" w:lineRule="auto"/>
              <w:ind w:right="3"/>
            </w:pPr>
            <w:r>
              <w:t>R$ 6.169.851,73</w:t>
            </w:r>
          </w:p>
        </w:tc>
      </w:tr>
      <w:tr w:rsidR="00A4474C" w:rsidRPr="004429AD" w14:paraId="1C4E4D73" w14:textId="77777777" w:rsidTr="00801039">
        <w:trPr>
          <w:trHeight w:val="304"/>
        </w:trPr>
        <w:tc>
          <w:tcPr>
            <w:tcW w:w="2123" w:type="pct"/>
            <w:vAlign w:val="center"/>
          </w:tcPr>
          <w:p w14:paraId="1DEFFF39" w14:textId="77777777" w:rsidR="00A4474C" w:rsidRPr="004429AD" w:rsidRDefault="00A4474C" w:rsidP="004429AD">
            <w:pPr>
              <w:pStyle w:val="TableParagraph"/>
              <w:spacing w:before="44" w:line="276" w:lineRule="auto"/>
              <w:ind w:left="177"/>
              <w:jc w:val="left"/>
            </w:pPr>
            <w:r w:rsidRPr="004429AD">
              <w:t>Pensões</w:t>
            </w:r>
          </w:p>
        </w:tc>
        <w:tc>
          <w:tcPr>
            <w:tcW w:w="1479" w:type="pct"/>
            <w:vAlign w:val="center"/>
          </w:tcPr>
          <w:p w14:paraId="1B1EFA49" w14:textId="7EA3FBCF" w:rsidR="00A4474C" w:rsidRPr="004429AD" w:rsidRDefault="00615577" w:rsidP="004429AD">
            <w:pPr>
              <w:pStyle w:val="TableParagraph"/>
              <w:spacing w:before="44" w:line="276" w:lineRule="auto"/>
              <w:ind w:right="3"/>
            </w:pPr>
            <w:r w:rsidRPr="004429AD">
              <w:t xml:space="preserve">R$ </w:t>
            </w:r>
            <w:r w:rsidR="00CE7E8F" w:rsidRPr="004429AD">
              <w:t>1.215.500,00</w:t>
            </w:r>
          </w:p>
        </w:tc>
        <w:tc>
          <w:tcPr>
            <w:tcW w:w="1398" w:type="pct"/>
            <w:vAlign w:val="center"/>
          </w:tcPr>
          <w:p w14:paraId="0E748E6D" w14:textId="796CFB70" w:rsidR="00A4474C" w:rsidRPr="004429AD" w:rsidRDefault="00F33325" w:rsidP="004429AD">
            <w:pPr>
              <w:pStyle w:val="TableParagraph"/>
              <w:spacing w:before="44" w:line="276" w:lineRule="auto"/>
              <w:ind w:right="3"/>
            </w:pPr>
            <w:r>
              <w:t>R$ 1.251.007,39</w:t>
            </w:r>
          </w:p>
        </w:tc>
      </w:tr>
      <w:tr w:rsidR="00BA02EA" w:rsidRPr="004429AD" w14:paraId="2D38DBD5" w14:textId="77777777" w:rsidTr="00801039">
        <w:trPr>
          <w:trHeight w:val="306"/>
        </w:trPr>
        <w:tc>
          <w:tcPr>
            <w:tcW w:w="2123" w:type="pct"/>
            <w:vAlign w:val="center"/>
          </w:tcPr>
          <w:p w14:paraId="6CD16D29" w14:textId="77777777" w:rsidR="00BA02EA" w:rsidRPr="00192FA9" w:rsidRDefault="00BA02EA" w:rsidP="004429AD">
            <w:pPr>
              <w:pStyle w:val="TableParagraph"/>
              <w:spacing w:before="51" w:line="276" w:lineRule="auto"/>
              <w:ind w:left="11"/>
              <w:jc w:val="left"/>
              <w:rPr>
                <w:b/>
              </w:rPr>
            </w:pPr>
            <w:r w:rsidRPr="00192FA9">
              <w:rPr>
                <w:b/>
              </w:rPr>
              <w:t>Total</w:t>
            </w:r>
            <w:r w:rsidRPr="00192FA9">
              <w:rPr>
                <w:b/>
                <w:spacing w:val="-2"/>
              </w:rPr>
              <w:t xml:space="preserve"> </w:t>
            </w:r>
            <w:r w:rsidRPr="00192FA9">
              <w:rPr>
                <w:b/>
              </w:rPr>
              <w:t>das</w:t>
            </w:r>
            <w:r w:rsidRPr="00192FA9">
              <w:rPr>
                <w:b/>
                <w:spacing w:val="-2"/>
              </w:rPr>
              <w:t xml:space="preserve"> </w:t>
            </w:r>
            <w:r w:rsidRPr="00192FA9">
              <w:rPr>
                <w:b/>
              </w:rPr>
              <w:t>Despesas</w:t>
            </w:r>
            <w:r w:rsidRPr="00192FA9">
              <w:rPr>
                <w:b/>
                <w:spacing w:val="-4"/>
              </w:rPr>
              <w:t xml:space="preserve"> </w:t>
            </w:r>
            <w:r w:rsidRPr="00192FA9">
              <w:rPr>
                <w:b/>
              </w:rPr>
              <w:t>Previdenciárias</w:t>
            </w:r>
            <w:r w:rsidRPr="00192FA9">
              <w:rPr>
                <w:b/>
                <w:spacing w:val="-2"/>
              </w:rPr>
              <w:t xml:space="preserve"> </w:t>
            </w:r>
            <w:r w:rsidRPr="00192FA9">
              <w:rPr>
                <w:b/>
              </w:rPr>
              <w:t>(II)</w:t>
            </w:r>
          </w:p>
        </w:tc>
        <w:tc>
          <w:tcPr>
            <w:tcW w:w="1479" w:type="pct"/>
            <w:vAlign w:val="center"/>
          </w:tcPr>
          <w:p w14:paraId="3955AF43" w14:textId="791E54A1" w:rsidR="00BA02EA" w:rsidRPr="00192FA9" w:rsidRDefault="00BA02EA" w:rsidP="004429AD">
            <w:pPr>
              <w:pStyle w:val="TableParagraph"/>
              <w:spacing w:before="51" w:line="276" w:lineRule="auto"/>
              <w:ind w:right="3"/>
              <w:rPr>
                <w:b/>
              </w:rPr>
            </w:pPr>
            <w:r w:rsidRPr="00192FA9">
              <w:rPr>
                <w:b/>
              </w:rPr>
              <w:t>R$ 7.715.500,0</w:t>
            </w:r>
          </w:p>
        </w:tc>
        <w:tc>
          <w:tcPr>
            <w:tcW w:w="1398" w:type="pct"/>
            <w:vAlign w:val="center"/>
          </w:tcPr>
          <w:p w14:paraId="27317070" w14:textId="64F6F411" w:rsidR="00BA02EA" w:rsidRPr="00192FA9" w:rsidRDefault="00F33325" w:rsidP="004429AD">
            <w:pPr>
              <w:pStyle w:val="TableParagraph"/>
              <w:spacing w:before="51" w:line="276" w:lineRule="auto"/>
              <w:ind w:right="3"/>
              <w:rPr>
                <w:b/>
              </w:rPr>
            </w:pPr>
            <w:r>
              <w:rPr>
                <w:b/>
              </w:rPr>
              <w:t>R$ 7.420.859,12</w:t>
            </w:r>
          </w:p>
        </w:tc>
      </w:tr>
    </w:tbl>
    <w:p w14:paraId="79564D3F" w14:textId="77777777" w:rsidR="00597D7F" w:rsidRPr="004429AD" w:rsidRDefault="00597D7F" w:rsidP="00EF245E">
      <w:pPr>
        <w:pStyle w:val="Corpodetexto"/>
        <w:spacing w:before="5" w:after="1" w:line="276" w:lineRule="auto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0"/>
        <w:gridCol w:w="3262"/>
        <w:gridCol w:w="2958"/>
      </w:tblGrid>
      <w:tr w:rsidR="00A4474C" w:rsidRPr="004429AD" w14:paraId="329D78A5" w14:textId="77777777" w:rsidTr="00801039">
        <w:trPr>
          <w:trHeight w:val="313"/>
        </w:trPr>
        <w:tc>
          <w:tcPr>
            <w:tcW w:w="2107" w:type="pct"/>
          </w:tcPr>
          <w:p w14:paraId="7EDE660A" w14:textId="77777777" w:rsidR="00A4474C" w:rsidRPr="00192FA9" w:rsidRDefault="00A4474C" w:rsidP="00EF245E">
            <w:pPr>
              <w:pStyle w:val="TableParagraph"/>
              <w:spacing w:before="61" w:line="276" w:lineRule="auto"/>
              <w:ind w:left="11"/>
              <w:jc w:val="left"/>
              <w:rPr>
                <w:b/>
              </w:rPr>
            </w:pPr>
            <w:r w:rsidRPr="00192FA9">
              <w:rPr>
                <w:b/>
              </w:rPr>
              <w:t>Resultado</w:t>
            </w:r>
            <w:r w:rsidRPr="00192FA9">
              <w:rPr>
                <w:b/>
                <w:spacing w:val="-5"/>
              </w:rPr>
              <w:t xml:space="preserve"> </w:t>
            </w:r>
            <w:r w:rsidRPr="00192FA9">
              <w:rPr>
                <w:b/>
              </w:rPr>
              <w:t>Previdenciário</w:t>
            </w:r>
            <w:r w:rsidRPr="00192FA9">
              <w:rPr>
                <w:b/>
                <w:spacing w:val="-5"/>
              </w:rPr>
              <w:t xml:space="preserve"> </w:t>
            </w:r>
            <w:r w:rsidRPr="00192FA9">
              <w:rPr>
                <w:b/>
              </w:rPr>
              <w:t>(I-II)</w:t>
            </w:r>
          </w:p>
        </w:tc>
        <w:tc>
          <w:tcPr>
            <w:tcW w:w="1517" w:type="pct"/>
          </w:tcPr>
          <w:p w14:paraId="34FD8D16" w14:textId="71EA4943" w:rsidR="00A4474C" w:rsidRPr="00192FA9" w:rsidRDefault="00615577" w:rsidP="00192FA9">
            <w:pPr>
              <w:pStyle w:val="TableParagraph"/>
              <w:spacing w:before="61" w:line="276" w:lineRule="auto"/>
              <w:ind w:left="496"/>
              <w:rPr>
                <w:b/>
              </w:rPr>
            </w:pPr>
            <w:r w:rsidRPr="00192FA9">
              <w:rPr>
                <w:b/>
              </w:rPr>
              <w:t xml:space="preserve">R$ </w:t>
            </w:r>
            <w:r w:rsidR="004429AD" w:rsidRPr="00192FA9">
              <w:rPr>
                <w:b/>
              </w:rPr>
              <w:t>1.263.758,00</w:t>
            </w:r>
          </w:p>
        </w:tc>
        <w:tc>
          <w:tcPr>
            <w:tcW w:w="1376" w:type="pct"/>
          </w:tcPr>
          <w:p w14:paraId="7E1A5DC7" w14:textId="053062A4" w:rsidR="00A4474C" w:rsidRPr="00192FA9" w:rsidRDefault="00F33325" w:rsidP="00192FA9">
            <w:pPr>
              <w:pStyle w:val="TableParagraph"/>
              <w:spacing w:before="61" w:line="276" w:lineRule="auto"/>
              <w:ind w:left="464"/>
              <w:rPr>
                <w:b/>
              </w:rPr>
            </w:pPr>
            <w:r>
              <w:rPr>
                <w:b/>
              </w:rPr>
              <w:t>R$ 805.573,57</w:t>
            </w:r>
          </w:p>
        </w:tc>
      </w:tr>
    </w:tbl>
    <w:p w14:paraId="72B276AF" w14:textId="39E242A3" w:rsidR="00363472" w:rsidRDefault="00363472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p w14:paraId="4A3919D4" w14:textId="77777777" w:rsidR="00A4474C" w:rsidRPr="00666455" w:rsidRDefault="00A4474C" w:rsidP="00EF245E">
      <w:pPr>
        <w:pStyle w:val="Corpodetexto"/>
        <w:spacing w:before="8" w:line="276" w:lineRule="auto"/>
        <w:rPr>
          <w:rFonts w:ascii="Times New Roman" w:hAnsi="Times New Roman" w:cs="Times New Roman"/>
          <w:b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099"/>
        <w:gridCol w:w="2651"/>
      </w:tblGrid>
      <w:tr w:rsidR="00CD12A5" w:rsidRPr="00CD12A5" w14:paraId="42023AF5" w14:textId="77777777" w:rsidTr="00192FA9">
        <w:trPr>
          <w:trHeight w:val="628"/>
          <w:jc w:val="center"/>
        </w:trPr>
        <w:tc>
          <w:tcPr>
            <w:tcW w:w="3767" w:type="pct"/>
            <w:shd w:val="clear" w:color="auto" w:fill="DDEBF7"/>
          </w:tcPr>
          <w:p w14:paraId="1057A66E" w14:textId="5AFE9C84" w:rsidR="00666455" w:rsidRPr="00CD12A5" w:rsidRDefault="00666455" w:rsidP="00192FA9">
            <w:pPr>
              <w:pStyle w:val="TableParagraph"/>
              <w:spacing w:before="193" w:line="276" w:lineRule="auto"/>
              <w:ind w:left="909"/>
              <w:jc w:val="center"/>
              <w:rPr>
                <w:b/>
                <w:bCs/>
              </w:rPr>
            </w:pPr>
            <w:r w:rsidRPr="00CD12A5">
              <w:rPr>
                <w:b/>
                <w:bCs/>
              </w:rPr>
              <w:t>BENS E DIREITOS DO RPPS (FUNDO EM CAPITALIZAÇÃO)</w:t>
            </w:r>
          </w:p>
        </w:tc>
        <w:tc>
          <w:tcPr>
            <w:tcW w:w="1233" w:type="pct"/>
            <w:shd w:val="clear" w:color="auto" w:fill="DDEBF7"/>
            <w:vAlign w:val="center"/>
          </w:tcPr>
          <w:p w14:paraId="0D988382" w14:textId="3B963844" w:rsidR="00666455" w:rsidRPr="00CD12A5" w:rsidRDefault="00666455" w:rsidP="00192FA9">
            <w:pPr>
              <w:pStyle w:val="TableParagraph"/>
              <w:spacing w:before="0" w:line="276" w:lineRule="auto"/>
              <w:ind w:left="379" w:right="159" w:hanging="195"/>
              <w:jc w:val="center"/>
              <w:rPr>
                <w:b/>
                <w:bCs/>
              </w:rPr>
            </w:pPr>
            <w:r w:rsidRPr="00CD12A5">
              <w:rPr>
                <w:b/>
                <w:bCs/>
              </w:rPr>
              <w:t>SALDO ATUAL</w:t>
            </w:r>
          </w:p>
        </w:tc>
      </w:tr>
      <w:tr w:rsidR="00CD12A5" w:rsidRPr="00CD12A5" w14:paraId="426314B2" w14:textId="77777777" w:rsidTr="00192FA9">
        <w:trPr>
          <w:trHeight w:val="306"/>
          <w:jc w:val="center"/>
        </w:trPr>
        <w:tc>
          <w:tcPr>
            <w:tcW w:w="3767" w:type="pct"/>
            <w:vAlign w:val="center"/>
          </w:tcPr>
          <w:p w14:paraId="6A9C8F36" w14:textId="77777777" w:rsidR="00666455" w:rsidRPr="00CD12A5" w:rsidRDefault="00666455" w:rsidP="00192FA9">
            <w:pPr>
              <w:pStyle w:val="TableParagraph"/>
              <w:spacing w:before="51" w:line="276" w:lineRule="auto"/>
              <w:ind w:left="11"/>
              <w:jc w:val="left"/>
              <w:rPr>
                <w:bCs/>
              </w:rPr>
            </w:pPr>
            <w:r w:rsidRPr="00CD12A5">
              <w:rPr>
                <w:bCs/>
              </w:rPr>
              <w:t>Disponibilidade</w:t>
            </w:r>
            <w:r w:rsidRPr="00CD12A5">
              <w:rPr>
                <w:bCs/>
                <w:spacing w:val="-7"/>
              </w:rPr>
              <w:t xml:space="preserve"> </w:t>
            </w:r>
            <w:r w:rsidRPr="00CD12A5">
              <w:rPr>
                <w:bCs/>
              </w:rPr>
              <w:t>Financeira</w:t>
            </w:r>
          </w:p>
        </w:tc>
        <w:tc>
          <w:tcPr>
            <w:tcW w:w="1233" w:type="pct"/>
            <w:vAlign w:val="center"/>
          </w:tcPr>
          <w:p w14:paraId="132EEC07" w14:textId="53897C20" w:rsidR="00666455" w:rsidRPr="00CD12A5" w:rsidRDefault="006A4A07" w:rsidP="006A4A07">
            <w:pPr>
              <w:pStyle w:val="TableParagraph"/>
              <w:spacing w:before="51" w:line="276" w:lineRule="auto"/>
              <w:ind w:left="386"/>
              <w:rPr>
                <w:bCs/>
                <w:lang w:val="pt-BR"/>
              </w:rPr>
            </w:pPr>
            <w:r w:rsidRPr="00CD12A5">
              <w:rPr>
                <w:bCs/>
              </w:rPr>
              <w:t xml:space="preserve">         R$ 104.636,21 </w:t>
            </w:r>
          </w:p>
        </w:tc>
      </w:tr>
      <w:tr w:rsidR="00CD12A5" w:rsidRPr="00CD12A5" w14:paraId="75A4B2B3" w14:textId="77777777" w:rsidTr="00192FA9">
        <w:trPr>
          <w:trHeight w:val="306"/>
          <w:jc w:val="center"/>
        </w:trPr>
        <w:tc>
          <w:tcPr>
            <w:tcW w:w="3767" w:type="pct"/>
            <w:vAlign w:val="center"/>
          </w:tcPr>
          <w:p w14:paraId="489DE935" w14:textId="7FD4280A" w:rsidR="00666455" w:rsidRPr="00CD12A5" w:rsidRDefault="00666455" w:rsidP="00192FA9">
            <w:pPr>
              <w:pStyle w:val="TableParagraph"/>
              <w:spacing w:before="51" w:line="276" w:lineRule="auto"/>
              <w:ind w:left="11"/>
              <w:jc w:val="left"/>
              <w:rPr>
                <w:b/>
              </w:rPr>
            </w:pPr>
            <w:r w:rsidRPr="00CD12A5">
              <w:t>Investimentos e Aplicações</w:t>
            </w:r>
          </w:p>
        </w:tc>
        <w:tc>
          <w:tcPr>
            <w:tcW w:w="1233" w:type="pct"/>
            <w:vAlign w:val="center"/>
          </w:tcPr>
          <w:p w14:paraId="6D086201" w14:textId="0F13336D" w:rsidR="00666455" w:rsidRPr="00CD12A5" w:rsidRDefault="006A4A07" w:rsidP="006A4A07">
            <w:pPr>
              <w:pStyle w:val="TableParagraph"/>
              <w:spacing w:before="51" w:line="276" w:lineRule="auto"/>
              <w:ind w:left="386"/>
              <w:rPr>
                <w:lang w:val="pt-BR"/>
              </w:rPr>
            </w:pPr>
            <w:r w:rsidRPr="00CD12A5">
              <w:t xml:space="preserve">    R$ 18.729.510,86 </w:t>
            </w:r>
          </w:p>
        </w:tc>
      </w:tr>
      <w:tr w:rsidR="00CD12A5" w:rsidRPr="00CD12A5" w14:paraId="214C650D" w14:textId="77777777" w:rsidTr="00192FA9">
        <w:trPr>
          <w:trHeight w:val="306"/>
          <w:jc w:val="center"/>
        </w:trPr>
        <w:tc>
          <w:tcPr>
            <w:tcW w:w="3767" w:type="pct"/>
            <w:vAlign w:val="center"/>
          </w:tcPr>
          <w:p w14:paraId="6E495C27" w14:textId="380C8A3A" w:rsidR="00666455" w:rsidRPr="00CD12A5" w:rsidRDefault="00666455" w:rsidP="00192FA9">
            <w:pPr>
              <w:pStyle w:val="TableParagraph"/>
              <w:spacing w:before="51" w:line="276" w:lineRule="auto"/>
              <w:ind w:left="11"/>
              <w:jc w:val="left"/>
            </w:pPr>
            <w:r w:rsidRPr="00CD12A5">
              <w:t>Outros Bens e Direitos</w:t>
            </w:r>
            <w:r w:rsidR="00CE7E8F" w:rsidRPr="00CD12A5">
              <w:t xml:space="preserve"> (</w:t>
            </w:r>
            <w:r w:rsidR="006A4A07" w:rsidRPr="00CD12A5">
              <w:t>Crédito aliquota suplementar/imobilizado</w:t>
            </w:r>
            <w:r w:rsidR="00CE7E8F" w:rsidRPr="00CD12A5">
              <w:t>)</w:t>
            </w:r>
          </w:p>
        </w:tc>
        <w:tc>
          <w:tcPr>
            <w:tcW w:w="1233" w:type="pct"/>
            <w:vAlign w:val="center"/>
          </w:tcPr>
          <w:p w14:paraId="0F6142CD" w14:textId="0E28BFAF" w:rsidR="00666455" w:rsidRPr="00CD12A5" w:rsidRDefault="006A4A07" w:rsidP="00192FA9">
            <w:pPr>
              <w:pStyle w:val="TableParagraph"/>
              <w:spacing w:before="51" w:line="276" w:lineRule="auto"/>
              <w:ind w:left="386"/>
            </w:pPr>
            <w:r w:rsidRPr="00CD12A5">
              <w:t>R$ 94.967.461,88</w:t>
            </w:r>
          </w:p>
        </w:tc>
      </w:tr>
    </w:tbl>
    <w:p w14:paraId="5B2F2FF8" w14:textId="7B7EC91A" w:rsidR="00E6432E" w:rsidRPr="00CE7E8F" w:rsidRDefault="00E6432E" w:rsidP="00192FA9">
      <w:pPr>
        <w:pStyle w:val="Ttulo1"/>
        <w:spacing w:line="276" w:lineRule="auto"/>
        <w:ind w:left="720" w:right="1132" w:firstLine="0"/>
        <w:rPr>
          <w:rFonts w:ascii="Times New Roman" w:hAnsi="Times New Roman" w:cs="Times New Roman"/>
          <w:b w:val="0"/>
          <w:bCs w:val="0"/>
          <w:color w:val="0070C0"/>
          <w:sz w:val="24"/>
          <w:szCs w:val="24"/>
        </w:rPr>
      </w:pPr>
    </w:p>
    <w:p w14:paraId="0B8BE779" w14:textId="77777777" w:rsidR="00CE7E8F" w:rsidRPr="00347C43" w:rsidRDefault="00CE7E8F" w:rsidP="00CE7E8F">
      <w:pPr>
        <w:pStyle w:val="Ttulo1"/>
        <w:spacing w:line="276" w:lineRule="auto"/>
        <w:ind w:left="720" w:right="1132" w:firstLine="0"/>
        <w:rPr>
          <w:rFonts w:ascii="Times New Roman" w:hAnsi="Times New Roman" w:cs="Times New Roman"/>
          <w:b w:val="0"/>
          <w:bCs w:val="0"/>
          <w:color w:val="0070C0"/>
          <w:sz w:val="24"/>
          <w:szCs w:val="24"/>
        </w:rPr>
      </w:pPr>
    </w:p>
    <w:p w14:paraId="1C69C6E0" w14:textId="227875D9" w:rsidR="00597D7F" w:rsidRPr="00666455" w:rsidRDefault="00597D7F" w:rsidP="00EF245E">
      <w:pPr>
        <w:pStyle w:val="Ttulo1"/>
        <w:spacing w:line="276" w:lineRule="auto"/>
        <w:ind w:right="113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66455">
        <w:rPr>
          <w:rFonts w:ascii="Times New Roman" w:hAnsi="Times New Roman" w:cs="Times New Roman"/>
          <w:sz w:val="24"/>
          <w:szCs w:val="24"/>
        </w:rPr>
        <w:t>COMENTÁRIO</w:t>
      </w:r>
      <w:r w:rsidRPr="0066645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6455">
        <w:rPr>
          <w:rFonts w:ascii="Times New Roman" w:hAnsi="Times New Roman" w:cs="Times New Roman"/>
          <w:sz w:val="24"/>
          <w:szCs w:val="24"/>
        </w:rPr>
        <w:t>FINAL</w:t>
      </w:r>
    </w:p>
    <w:p w14:paraId="71AF6509" w14:textId="77777777" w:rsidR="00BA02EA" w:rsidRDefault="00BA02EA" w:rsidP="00BA02EA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70C4047A" w14:textId="41C5BB13" w:rsidR="00BA02EA" w:rsidRPr="0087678A" w:rsidRDefault="00BA02EA" w:rsidP="0087678A">
      <w:pPr>
        <w:adjustRightInd w:val="0"/>
        <w:spacing w:line="360" w:lineRule="auto"/>
        <w:ind w:firstLine="68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87678A">
        <w:rPr>
          <w:rFonts w:ascii="Times New Roman" w:eastAsiaTheme="minorHAnsi" w:hAnsi="Times New Roman" w:cs="Times New Roman"/>
          <w:sz w:val="24"/>
          <w:szCs w:val="24"/>
        </w:rPr>
        <w:t xml:space="preserve">Os resultados apresentados permitem concluir que a Despesa com Pessoal e a Dívida Consolidada Líquida, como proporção da Receita Corrente Líquida, encontram-se dentro dos limites legais. As metas fixadas para o Resultado Primário e para o Resultado Nominal foram superadas. O índice de gastos com </w:t>
      </w:r>
      <w:r w:rsidRPr="0087678A">
        <w:rPr>
          <w:rFonts w:ascii="Times New Roman" w:eastAsiaTheme="minorHAnsi" w:hAnsi="Times New Roman" w:cs="Times New Roman"/>
          <w:b/>
          <w:sz w:val="24"/>
          <w:szCs w:val="24"/>
        </w:rPr>
        <w:t xml:space="preserve">Manutenção e Desenvolvimento do Ensino no período ficou </w:t>
      </w:r>
      <w:r w:rsidR="00CD12A5">
        <w:rPr>
          <w:rFonts w:ascii="Times New Roman" w:eastAsiaTheme="minorHAnsi" w:hAnsi="Times New Roman" w:cs="Times New Roman"/>
          <w:b/>
          <w:sz w:val="24"/>
          <w:szCs w:val="24"/>
        </w:rPr>
        <w:t>31,72</w:t>
      </w:r>
      <w:r w:rsidRPr="0087678A">
        <w:rPr>
          <w:rFonts w:ascii="Times New Roman" w:eastAsiaTheme="minorHAnsi" w:hAnsi="Times New Roman" w:cs="Times New Roman"/>
          <w:b/>
          <w:sz w:val="24"/>
          <w:szCs w:val="24"/>
        </w:rPr>
        <w:t>%</w:t>
      </w:r>
      <w:r w:rsidRPr="0087678A">
        <w:rPr>
          <w:rFonts w:ascii="Times New Roman" w:eastAsiaTheme="minorHAnsi" w:hAnsi="Times New Roman" w:cs="Times New Roman"/>
          <w:sz w:val="24"/>
          <w:szCs w:val="24"/>
        </w:rPr>
        <w:t xml:space="preserve">. O índice de gastos com as </w:t>
      </w:r>
      <w:r w:rsidRPr="0087678A">
        <w:rPr>
          <w:rFonts w:ascii="Times New Roman" w:eastAsiaTheme="minorHAnsi" w:hAnsi="Times New Roman" w:cs="Times New Roman"/>
          <w:b/>
          <w:sz w:val="24"/>
          <w:szCs w:val="24"/>
        </w:rPr>
        <w:t xml:space="preserve">Ações e Serviços Públicos de Saúde está dentro do exigido pela Lei, fechando no período com </w:t>
      </w:r>
      <w:r w:rsidR="00CD12A5">
        <w:rPr>
          <w:rFonts w:ascii="Times New Roman" w:eastAsiaTheme="minorHAnsi" w:hAnsi="Times New Roman" w:cs="Times New Roman"/>
          <w:b/>
          <w:sz w:val="24"/>
          <w:szCs w:val="24"/>
        </w:rPr>
        <w:t>18,55</w:t>
      </w:r>
      <w:r w:rsidR="006C384B">
        <w:rPr>
          <w:rFonts w:ascii="Times New Roman" w:eastAsiaTheme="minorHAnsi" w:hAnsi="Times New Roman" w:cs="Times New Roman"/>
          <w:b/>
          <w:sz w:val="24"/>
          <w:szCs w:val="24"/>
        </w:rPr>
        <w:t>%</w:t>
      </w:r>
      <w:r w:rsidRPr="0087678A">
        <w:rPr>
          <w:rFonts w:ascii="Times New Roman" w:eastAsiaTheme="minorHAnsi" w:hAnsi="Times New Roman" w:cs="Times New Roman"/>
          <w:b/>
          <w:sz w:val="24"/>
          <w:szCs w:val="24"/>
        </w:rPr>
        <w:t>.</w:t>
      </w:r>
      <w:r w:rsidRPr="0087678A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87678A">
        <w:rPr>
          <w:rFonts w:ascii="Times New Roman" w:eastAsiaTheme="minorHAnsi" w:hAnsi="Times New Roman" w:cs="Times New Roman"/>
          <w:bCs/>
          <w:sz w:val="24"/>
          <w:szCs w:val="24"/>
        </w:rPr>
        <w:t>Cabe salientar</w:t>
      </w:r>
      <w:r w:rsidRPr="0087678A">
        <w:rPr>
          <w:rFonts w:ascii="Times New Roman" w:eastAsiaTheme="minorHAnsi" w:hAnsi="Times New Roman" w:cs="Times New Roman"/>
          <w:sz w:val="24"/>
          <w:szCs w:val="24"/>
        </w:rPr>
        <w:t xml:space="preserve"> que ao longo dos últimos anos houve uma evolução no caminho do equilíbrio financeiro o qual deve ser mantido por esta e pelas </w:t>
      </w:r>
      <w:r w:rsidRPr="0087678A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próximas gestões para que no futuro o Município possa alcançar a tão sonhada meta de Equilíbrio financeiro e atender as necessidades da população através da eficiência e planejamento na Gestão Pública. </w:t>
      </w:r>
    </w:p>
    <w:p w14:paraId="71B0DD43" w14:textId="77777777" w:rsidR="00BA02EA" w:rsidRDefault="00BA02EA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184D89E2" w14:textId="77777777" w:rsidR="00BA02EA" w:rsidRDefault="00BA02EA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69C933DC" w14:textId="77777777" w:rsidR="00BA02EA" w:rsidRPr="00666455" w:rsidRDefault="00BA02EA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6CB38C4D" w14:textId="27E5C611" w:rsidR="00597D7F" w:rsidRPr="00666455" w:rsidRDefault="00597D7F" w:rsidP="00EF245E">
      <w:pPr>
        <w:pStyle w:val="Corpodetexto"/>
        <w:spacing w:before="184" w:line="276" w:lineRule="auto"/>
        <w:jc w:val="center"/>
        <w:rPr>
          <w:rFonts w:ascii="Times New Roman" w:hAnsi="Times New Roman" w:cs="Times New Roman"/>
        </w:rPr>
      </w:pPr>
      <w:r w:rsidRPr="00666455">
        <w:rPr>
          <w:rFonts w:ascii="Times New Roman" w:hAnsi="Times New Roman" w:cs="Times New Roman"/>
        </w:rPr>
        <w:t>Constantina/RS,</w:t>
      </w:r>
      <w:r w:rsidRPr="00666455">
        <w:rPr>
          <w:rFonts w:ascii="Times New Roman" w:hAnsi="Times New Roman" w:cs="Times New Roman"/>
          <w:spacing w:val="-2"/>
        </w:rPr>
        <w:t xml:space="preserve"> </w:t>
      </w:r>
      <w:r w:rsidR="008228E2">
        <w:rPr>
          <w:rFonts w:ascii="Times New Roman" w:hAnsi="Times New Roman" w:cs="Times New Roman"/>
          <w:spacing w:val="-2"/>
        </w:rPr>
        <w:t>23</w:t>
      </w:r>
      <w:r w:rsidR="000737F2">
        <w:rPr>
          <w:rFonts w:ascii="Times New Roman" w:hAnsi="Times New Roman" w:cs="Times New Roman"/>
        </w:rPr>
        <w:t xml:space="preserve"> </w:t>
      </w:r>
      <w:r w:rsidRPr="00666455">
        <w:rPr>
          <w:rFonts w:ascii="Times New Roman" w:hAnsi="Times New Roman" w:cs="Times New Roman"/>
        </w:rPr>
        <w:t>de</w:t>
      </w:r>
      <w:r w:rsidR="003C19DB">
        <w:rPr>
          <w:rFonts w:ascii="Times New Roman" w:hAnsi="Times New Roman" w:cs="Times New Roman"/>
        </w:rPr>
        <w:t xml:space="preserve"> </w:t>
      </w:r>
      <w:r w:rsidR="008228E2">
        <w:rPr>
          <w:rFonts w:ascii="Times New Roman" w:hAnsi="Times New Roman" w:cs="Times New Roman"/>
        </w:rPr>
        <w:t>fevereiro</w:t>
      </w:r>
      <w:r w:rsidR="00510FB9" w:rsidRPr="00666455">
        <w:rPr>
          <w:rFonts w:ascii="Times New Roman" w:hAnsi="Times New Roman" w:cs="Times New Roman"/>
        </w:rPr>
        <w:t xml:space="preserve"> de </w:t>
      </w:r>
      <w:r w:rsidR="00510FB9" w:rsidRPr="00666455">
        <w:rPr>
          <w:rFonts w:ascii="Times New Roman" w:hAnsi="Times New Roman" w:cs="Times New Roman"/>
          <w:spacing w:val="-1"/>
        </w:rPr>
        <w:t>20</w:t>
      </w:r>
      <w:r w:rsidR="008228E2">
        <w:rPr>
          <w:rFonts w:ascii="Times New Roman" w:hAnsi="Times New Roman" w:cs="Times New Roman"/>
          <w:spacing w:val="-1"/>
        </w:rPr>
        <w:t>26</w:t>
      </w:r>
      <w:r w:rsidRPr="00666455">
        <w:rPr>
          <w:rFonts w:ascii="Times New Roman" w:hAnsi="Times New Roman" w:cs="Times New Roman"/>
        </w:rPr>
        <w:t>.</w:t>
      </w:r>
    </w:p>
    <w:p w14:paraId="3F1A68B9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CC6BF2F" w14:textId="77777777" w:rsidR="00597D7F" w:rsidRPr="00666455" w:rsidRDefault="00597D7F" w:rsidP="00EF245E">
      <w:pPr>
        <w:pStyle w:val="Corpodetexto"/>
        <w:spacing w:line="276" w:lineRule="auto"/>
        <w:rPr>
          <w:rFonts w:ascii="Times New Roman" w:hAnsi="Times New Roman" w:cs="Times New Roman"/>
        </w:rPr>
      </w:pPr>
    </w:p>
    <w:p w14:paraId="3FF5986E" w14:textId="77777777" w:rsidR="00597D7F" w:rsidRPr="00666455" w:rsidRDefault="00597D7F" w:rsidP="00EF245E">
      <w:pPr>
        <w:pStyle w:val="Corpodetexto"/>
        <w:spacing w:before="4" w:after="1" w:line="276" w:lineRule="auto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-142" w:type="dxa"/>
        <w:tblLayout w:type="fixed"/>
        <w:tblLook w:val="01E0" w:firstRow="1" w:lastRow="1" w:firstColumn="1" w:lastColumn="1" w:noHBand="0" w:noVBand="0"/>
      </w:tblPr>
      <w:tblGrid>
        <w:gridCol w:w="3243"/>
        <w:gridCol w:w="4298"/>
        <w:gridCol w:w="3233"/>
      </w:tblGrid>
      <w:tr w:rsidR="00597D7F" w:rsidRPr="00666455" w14:paraId="4ABB7B39" w14:textId="77777777" w:rsidTr="00D934EE">
        <w:trPr>
          <w:trHeight w:val="272"/>
        </w:trPr>
        <w:tc>
          <w:tcPr>
            <w:tcW w:w="3243" w:type="dxa"/>
          </w:tcPr>
          <w:p w14:paraId="4BE588DB" w14:textId="77777777" w:rsidR="00597D7F" w:rsidRPr="00666455" w:rsidRDefault="00597D7F" w:rsidP="00EF245E">
            <w:pPr>
              <w:pStyle w:val="TableParagraph"/>
              <w:spacing w:before="0" w:line="276" w:lineRule="auto"/>
              <w:ind w:left="50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_____________________</w:t>
            </w:r>
          </w:p>
        </w:tc>
        <w:tc>
          <w:tcPr>
            <w:tcW w:w="4298" w:type="dxa"/>
          </w:tcPr>
          <w:p w14:paraId="3FC00BAE" w14:textId="77777777" w:rsidR="00597D7F" w:rsidRPr="00666455" w:rsidRDefault="00597D7F" w:rsidP="00EF245E">
            <w:pPr>
              <w:pStyle w:val="TableParagraph"/>
              <w:spacing w:before="0" w:line="276" w:lineRule="auto"/>
              <w:ind w:right="316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________________________</w:t>
            </w:r>
          </w:p>
        </w:tc>
        <w:tc>
          <w:tcPr>
            <w:tcW w:w="3233" w:type="dxa"/>
          </w:tcPr>
          <w:p w14:paraId="458CEF0C" w14:textId="77777777" w:rsidR="00597D7F" w:rsidRPr="00666455" w:rsidRDefault="00597D7F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_____________________</w:t>
            </w:r>
          </w:p>
        </w:tc>
      </w:tr>
      <w:tr w:rsidR="00597D7F" w:rsidRPr="00666455" w14:paraId="4BFC7D5F" w14:textId="77777777" w:rsidTr="00D934EE">
        <w:trPr>
          <w:trHeight w:val="272"/>
        </w:trPr>
        <w:tc>
          <w:tcPr>
            <w:tcW w:w="3243" w:type="dxa"/>
          </w:tcPr>
          <w:p w14:paraId="157307B6" w14:textId="550431B8" w:rsidR="00597D7F" w:rsidRPr="00666455" w:rsidRDefault="000737F2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>
              <w:t>Cristian Riboli Bratz</w:t>
            </w:r>
          </w:p>
        </w:tc>
        <w:tc>
          <w:tcPr>
            <w:tcW w:w="4298" w:type="dxa"/>
          </w:tcPr>
          <w:p w14:paraId="78FB87F6" w14:textId="754654AD" w:rsidR="00597D7F" w:rsidRPr="00666455" w:rsidRDefault="00B033D0" w:rsidP="00B033D0">
            <w:pPr>
              <w:pStyle w:val="TableParagraph"/>
              <w:spacing w:before="0" w:line="276" w:lineRule="auto"/>
              <w:ind w:right="3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Rafael Augusto Scariot</w:t>
            </w:r>
          </w:p>
        </w:tc>
        <w:tc>
          <w:tcPr>
            <w:tcW w:w="3233" w:type="dxa"/>
          </w:tcPr>
          <w:p w14:paraId="649BE712" w14:textId="25209D9A" w:rsidR="00597D7F" w:rsidRPr="00666455" w:rsidRDefault="006C384B" w:rsidP="006C384B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>
              <w:t>André Luís Faotto</w:t>
            </w:r>
          </w:p>
        </w:tc>
      </w:tr>
      <w:tr w:rsidR="00597D7F" w:rsidRPr="00666455" w14:paraId="045D196A" w14:textId="77777777" w:rsidTr="00D934EE">
        <w:trPr>
          <w:trHeight w:val="275"/>
        </w:trPr>
        <w:tc>
          <w:tcPr>
            <w:tcW w:w="3243" w:type="dxa"/>
          </w:tcPr>
          <w:p w14:paraId="30628B91" w14:textId="77777777" w:rsidR="00597D7F" w:rsidRPr="00666455" w:rsidRDefault="00597D7F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666455">
              <w:rPr>
                <w:sz w:val="24"/>
                <w:szCs w:val="24"/>
              </w:rPr>
              <w:t>Prefeito</w:t>
            </w:r>
            <w:r w:rsidRPr="00666455">
              <w:rPr>
                <w:spacing w:val="-2"/>
                <w:sz w:val="24"/>
                <w:szCs w:val="24"/>
              </w:rPr>
              <w:t xml:space="preserve"> </w:t>
            </w:r>
            <w:r w:rsidRPr="00666455">
              <w:rPr>
                <w:sz w:val="24"/>
                <w:szCs w:val="24"/>
              </w:rPr>
              <w:t>Municipal</w:t>
            </w:r>
          </w:p>
        </w:tc>
        <w:tc>
          <w:tcPr>
            <w:tcW w:w="4298" w:type="dxa"/>
          </w:tcPr>
          <w:p w14:paraId="4F90FC49" w14:textId="7F37420C" w:rsidR="00597D7F" w:rsidRPr="00666455" w:rsidRDefault="00B033D0" w:rsidP="00EF245E">
            <w:pPr>
              <w:pStyle w:val="TableParagraph"/>
              <w:spacing w:before="0" w:line="276" w:lineRule="auto"/>
              <w:ind w:right="3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Coordenador da </w:t>
            </w:r>
            <w:r w:rsidR="00597D7F" w:rsidRPr="00666455">
              <w:rPr>
                <w:sz w:val="24"/>
                <w:szCs w:val="24"/>
              </w:rPr>
              <w:t>Secretário</w:t>
            </w:r>
            <w:r w:rsidR="00597D7F" w:rsidRPr="00666455">
              <w:rPr>
                <w:spacing w:val="-1"/>
                <w:sz w:val="24"/>
                <w:szCs w:val="24"/>
              </w:rPr>
              <w:t xml:space="preserve"> </w:t>
            </w:r>
            <w:r w:rsidR="00597D7F" w:rsidRPr="00666455">
              <w:rPr>
                <w:sz w:val="24"/>
                <w:szCs w:val="24"/>
              </w:rPr>
              <w:t>da Fazenda</w:t>
            </w:r>
          </w:p>
        </w:tc>
        <w:tc>
          <w:tcPr>
            <w:tcW w:w="3233" w:type="dxa"/>
          </w:tcPr>
          <w:p w14:paraId="082B68B8" w14:textId="5B50AB6C" w:rsidR="00597D7F" w:rsidRPr="00666455" w:rsidRDefault="000737F2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Contador</w:t>
            </w:r>
          </w:p>
        </w:tc>
      </w:tr>
      <w:tr w:rsidR="00597D7F" w:rsidRPr="00666455" w14:paraId="194C9741" w14:textId="77777777" w:rsidTr="00D934EE">
        <w:trPr>
          <w:trHeight w:val="272"/>
        </w:trPr>
        <w:tc>
          <w:tcPr>
            <w:tcW w:w="3243" w:type="dxa"/>
          </w:tcPr>
          <w:p w14:paraId="02A49E53" w14:textId="77777777" w:rsidR="00597D7F" w:rsidRPr="00666455" w:rsidRDefault="00597D7F" w:rsidP="00EF245E">
            <w:pPr>
              <w:pStyle w:val="TableParagraph"/>
              <w:spacing w:before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298" w:type="dxa"/>
          </w:tcPr>
          <w:p w14:paraId="005A8D14" w14:textId="77777777" w:rsidR="00597D7F" w:rsidRPr="00666455" w:rsidRDefault="00597D7F" w:rsidP="00EF245E">
            <w:pPr>
              <w:pStyle w:val="TableParagraph"/>
              <w:spacing w:before="0" w:line="276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233" w:type="dxa"/>
          </w:tcPr>
          <w:p w14:paraId="2CE2F137" w14:textId="40CD387C" w:rsidR="00597D7F" w:rsidRPr="00666455" w:rsidRDefault="00597D7F" w:rsidP="00EF245E">
            <w:pPr>
              <w:pStyle w:val="TableParagraph"/>
              <w:spacing w:before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5B669FD3" w14:textId="77777777" w:rsidR="004F5205" w:rsidRPr="00666455" w:rsidRDefault="004F5205" w:rsidP="00EF245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4F5205" w:rsidRPr="00666455">
      <w:headerReference w:type="default" r:id="rId11"/>
      <w:footerReference w:type="default" r:id="rId12"/>
      <w:pgSz w:w="11900" w:h="16840"/>
      <w:pgMar w:top="2140" w:right="420" w:bottom="820" w:left="720" w:header="0" w:footer="5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CB4FF" w14:textId="77777777" w:rsidR="001464AC" w:rsidRDefault="001464AC">
      <w:r>
        <w:separator/>
      </w:r>
    </w:p>
  </w:endnote>
  <w:endnote w:type="continuationSeparator" w:id="0">
    <w:p w14:paraId="6DC8A6A8" w14:textId="77777777" w:rsidR="001464AC" w:rsidRDefault="00146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ansSerif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E0F46" w14:textId="77777777" w:rsidR="003D684A" w:rsidRDefault="003D684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A27E506" wp14:editId="178A06AD">
              <wp:simplePos x="0" y="0"/>
              <wp:positionH relativeFrom="page">
                <wp:posOffset>6285865</wp:posOffset>
              </wp:positionH>
              <wp:positionV relativeFrom="page">
                <wp:posOffset>10150475</wp:posOffset>
              </wp:positionV>
              <wp:extent cx="964565" cy="194310"/>
              <wp:effectExtent l="0" t="0" r="0" b="0"/>
              <wp:wrapNone/>
              <wp:docPr id="1879" name="Text Box 1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F07AC" w14:textId="53E5E02F" w:rsidR="003D684A" w:rsidRDefault="003D684A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38CB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7E506" id="_x0000_t202" coordsize="21600,21600" o:spt="202" path="m,l,21600r21600,l21600,xe">
              <v:stroke joinstyle="miter"/>
              <v:path gradientshapeok="t" o:connecttype="rect"/>
            </v:shapetype>
            <v:shape id="Text Box 1879" o:spid="_x0000_s1027" type="#_x0000_t202" style="position:absolute;margin-left:494.95pt;margin-top:799.25pt;width:75.95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" filled="f" stroked="f">
              <v:textbox inset="0,0,0,0">
                <w:txbxContent>
                  <w:p w14:paraId="363F07AC" w14:textId="53E5E02F" w:rsidR="003D684A" w:rsidRDefault="003D684A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38CB">
                      <w:rPr>
                        <w:rFonts w:ascii="Times New Roman" w:hAnsi="Times New Roman"/>
                        <w:b/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DE6D5" w14:textId="77777777" w:rsidR="003D684A" w:rsidRDefault="003D684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5D69476" wp14:editId="740A6607">
              <wp:simplePos x="0" y="0"/>
              <wp:positionH relativeFrom="page">
                <wp:posOffset>6209665</wp:posOffset>
              </wp:positionH>
              <wp:positionV relativeFrom="page">
                <wp:posOffset>10150475</wp:posOffset>
              </wp:positionV>
              <wp:extent cx="1040765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6A342" w14:textId="66D45C67" w:rsidR="003D684A" w:rsidRDefault="003D684A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38CB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6947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88.95pt;margin-top:799.25pt;width:81.95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" filled="f" stroked="f">
              <v:textbox inset="0,0,0,0">
                <w:txbxContent>
                  <w:p w14:paraId="7EA6A342" w14:textId="66D45C67" w:rsidR="003D684A" w:rsidRDefault="003D684A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Página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38CB">
                      <w:rPr>
                        <w:rFonts w:ascii="Times New Roman" w:hAnsi="Times New Roman"/>
                        <w:b/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96442" w14:textId="77777777" w:rsidR="001464AC" w:rsidRDefault="001464AC">
      <w:r>
        <w:separator/>
      </w:r>
    </w:p>
  </w:footnote>
  <w:footnote w:type="continuationSeparator" w:id="0">
    <w:p w14:paraId="4C862B4B" w14:textId="77777777" w:rsidR="001464AC" w:rsidRDefault="00146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0E7CE" w14:textId="77777777" w:rsidR="003D684A" w:rsidRDefault="003D684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5408" behindDoc="0" locked="0" layoutInCell="1" allowOverlap="1" wp14:anchorId="7AA74323" wp14:editId="7DC795EA">
          <wp:simplePos x="0" y="0"/>
          <wp:positionH relativeFrom="margin">
            <wp:posOffset>3002280</wp:posOffset>
          </wp:positionH>
          <wp:positionV relativeFrom="margin">
            <wp:posOffset>-1171575</wp:posOffset>
          </wp:positionV>
          <wp:extent cx="839470" cy="847090"/>
          <wp:effectExtent l="0" t="0" r="0" b="0"/>
          <wp:wrapSquare wrapText="bothSides"/>
          <wp:docPr id="209983057" name="Imagem 209983057" descr="C:\Users\Lab02\AppData\Local\Microsoft\Windows\INetCache\Content.Word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70" descr="C:\Users\Lab02\AppData\Local\Microsoft\Windows\INetCache\Content.Word\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CF2A1E" wp14:editId="628FA154">
              <wp:simplePos x="0" y="0"/>
              <wp:positionH relativeFrom="page">
                <wp:posOffset>541020</wp:posOffset>
              </wp:positionH>
              <wp:positionV relativeFrom="page">
                <wp:posOffset>0</wp:posOffset>
              </wp:positionV>
              <wp:extent cx="6659880" cy="125095"/>
              <wp:effectExtent l="0" t="0" r="0" b="0"/>
              <wp:wrapNone/>
              <wp:docPr id="1881" name="Rectangle 37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2509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2869AA" id="Rectangle 3765" o:spid="_x0000_s1026" style="position:absolute;margin-left:42.6pt;margin-top:0;width:524.4pt;height: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" fillcolor="#a5a5a5 [3206]" stroked="f" strokecolor="#f2f2f2 [3041]" strokeweight="3pt">
              <v:shadow on="t" color="#525252 [1606]" opacity=".5" offset="1pt"/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2D0B07" wp14:editId="4A0CDA84">
              <wp:simplePos x="0" y="0"/>
              <wp:positionH relativeFrom="page">
                <wp:posOffset>2707640</wp:posOffset>
              </wp:positionH>
              <wp:positionV relativeFrom="page">
                <wp:posOffset>1034415</wp:posOffset>
              </wp:positionV>
              <wp:extent cx="2326005" cy="340995"/>
              <wp:effectExtent l="0" t="0" r="0" b="0"/>
              <wp:wrapNone/>
              <wp:docPr id="1880" name="Text Box 1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60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921B7" w14:textId="77777777" w:rsidR="003D684A" w:rsidRDefault="003D684A">
                          <w:pPr>
                            <w:spacing w:before="11"/>
                            <w:ind w:left="188" w:right="16" w:hanging="168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RIO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GRANDE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SUL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MUNICÍPIO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CONSTANTINA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2D0B07" id="_x0000_t202" coordsize="21600,21600" o:spt="202" path="m,l,21600r21600,l21600,xe">
              <v:stroke joinstyle="miter"/>
              <v:path gradientshapeok="t" o:connecttype="rect"/>
            </v:shapetype>
            <v:shape id="Text Box 1880" o:spid="_x0000_s1026" type="#_x0000_t202" style="position:absolute;margin-left:213.2pt;margin-top:81.45pt;width:183.15pt;height:2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" filled="f" stroked="f">
              <v:textbox inset="0,0,0,0">
                <w:txbxContent>
                  <w:p w14:paraId="4DF921B7" w14:textId="77777777" w:rsidR="003D684A" w:rsidRDefault="003D684A">
                    <w:pPr>
                      <w:spacing w:before="11"/>
                      <w:ind w:left="188" w:right="16" w:hanging="168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ESTADO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RIO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GRANDE</w:t>
                    </w: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SUL</w:t>
                    </w:r>
                    <w:r>
                      <w:rPr>
                        <w:rFonts w:ascii="Times New Roman" w:hAnsi="Times New Roman"/>
                        <w:b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MUNICÍPIO</w:t>
                    </w:r>
                    <w:r>
                      <w:rPr>
                        <w:rFonts w:ascii="Times New Roman" w:hAnsi="Times New Roman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CONSTANTINA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2942" w14:textId="77777777" w:rsidR="003D684A" w:rsidRDefault="003D684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252ED91D" wp14:editId="114C0534">
          <wp:simplePos x="0" y="0"/>
          <wp:positionH relativeFrom="page">
            <wp:align>center</wp:align>
          </wp:positionH>
          <wp:positionV relativeFrom="margin">
            <wp:posOffset>-1184910</wp:posOffset>
          </wp:positionV>
          <wp:extent cx="839470" cy="847090"/>
          <wp:effectExtent l="0" t="0" r="0" b="0"/>
          <wp:wrapSquare wrapText="bothSides"/>
          <wp:docPr id="3744" name="Imagem 3744" descr="C:\Users\Lab02\AppData\Local\Microsoft\Windows\INetCache\Content.Word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70" descr="C:\Users\Lab02\AppData\Local\Microsoft\Windows\INetCache\Content.Word\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C70634C" wp14:editId="6E9E386B">
              <wp:simplePos x="0" y="0"/>
              <wp:positionH relativeFrom="page">
                <wp:posOffset>541020</wp:posOffset>
              </wp:positionH>
              <wp:positionV relativeFrom="page">
                <wp:posOffset>0</wp:posOffset>
              </wp:positionV>
              <wp:extent cx="6659880" cy="125095"/>
              <wp:effectExtent l="0" t="0" r="0" b="0"/>
              <wp:wrapNone/>
              <wp:docPr id="1878" name="Rectangle 1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25095"/>
                      </a:xfrm>
                      <a:prstGeom prst="rect">
                        <a:avLst/>
                      </a:prstGeom>
                      <a:solidFill>
                        <a:srgbClr val="4F80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784EF9" id="Rectangle 1878" o:spid="_x0000_s1026" style="position:absolute;margin-left:42.6pt;margin-top:0;width:524.4pt;height:9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" fillcolor="#4f80bc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6E74A98" wp14:editId="32258E73">
              <wp:simplePos x="0" y="0"/>
              <wp:positionH relativeFrom="page">
                <wp:posOffset>2707640</wp:posOffset>
              </wp:positionH>
              <wp:positionV relativeFrom="page">
                <wp:posOffset>1034415</wp:posOffset>
              </wp:positionV>
              <wp:extent cx="2326005" cy="3409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60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43AF4" w14:textId="77777777" w:rsidR="003D684A" w:rsidRDefault="003D684A">
                          <w:pPr>
                            <w:spacing w:before="11"/>
                            <w:ind w:left="188" w:right="16" w:hanging="168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RIO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GRANDE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SUL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MUNICÍPIO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CONSTANTINA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E74A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13.2pt;margin-top:81.45pt;width:183.15pt;height:26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" filled="f" stroked="f">
              <v:textbox inset="0,0,0,0">
                <w:txbxContent>
                  <w:p w14:paraId="0A443AF4" w14:textId="77777777" w:rsidR="003D684A" w:rsidRDefault="003D684A">
                    <w:pPr>
                      <w:spacing w:before="11"/>
                      <w:ind w:left="188" w:right="16" w:hanging="168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ESTADO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RIO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GRANDE</w:t>
                    </w:r>
                    <w:r>
                      <w:rPr>
                        <w:rFonts w:ascii="Times New Roman" w:hAnsi="Times New Roman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SUL</w:t>
                    </w:r>
                    <w:r>
                      <w:rPr>
                        <w:rFonts w:ascii="Times New Roman" w:hAnsi="Times New Roman"/>
                        <w:b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MUNICÍPIO</w:t>
                    </w:r>
                    <w:r>
                      <w:rPr>
                        <w:rFonts w:ascii="Times New Roman" w:hAnsi="Times New Roman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</w:rPr>
                      <w:t>CONSTANTINA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41BFCD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85F7C"/>
    <w:multiLevelType w:val="hybridMultilevel"/>
    <w:tmpl w:val="126E5D2E"/>
    <w:lvl w:ilvl="0" w:tplc="96EA2C18">
      <w:start w:val="56"/>
      <w:numFmt w:val="bullet"/>
      <w:lvlText w:val=""/>
      <w:lvlJc w:val="left"/>
      <w:pPr>
        <w:ind w:left="720" w:hanging="360"/>
      </w:pPr>
      <w:rPr>
        <w:rFonts w:ascii="Symbol" w:eastAsia="Arial MT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E6475"/>
    <w:multiLevelType w:val="hybridMultilevel"/>
    <w:tmpl w:val="BE160214"/>
    <w:lvl w:ilvl="0" w:tplc="38465AB0">
      <w:start w:val="1"/>
      <w:numFmt w:val="decimal"/>
      <w:lvlText w:val="%1"/>
      <w:lvlJc w:val="left"/>
      <w:pPr>
        <w:ind w:left="905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625" w:hanging="360"/>
      </w:pPr>
    </w:lvl>
    <w:lvl w:ilvl="2" w:tplc="0416001B" w:tentative="1">
      <w:start w:val="1"/>
      <w:numFmt w:val="lowerRoman"/>
      <w:lvlText w:val="%3."/>
      <w:lvlJc w:val="right"/>
      <w:pPr>
        <w:ind w:left="2345" w:hanging="180"/>
      </w:pPr>
    </w:lvl>
    <w:lvl w:ilvl="3" w:tplc="0416000F" w:tentative="1">
      <w:start w:val="1"/>
      <w:numFmt w:val="decimal"/>
      <w:lvlText w:val="%4."/>
      <w:lvlJc w:val="left"/>
      <w:pPr>
        <w:ind w:left="3065" w:hanging="360"/>
      </w:pPr>
    </w:lvl>
    <w:lvl w:ilvl="4" w:tplc="04160019" w:tentative="1">
      <w:start w:val="1"/>
      <w:numFmt w:val="lowerLetter"/>
      <w:lvlText w:val="%5."/>
      <w:lvlJc w:val="left"/>
      <w:pPr>
        <w:ind w:left="3785" w:hanging="360"/>
      </w:pPr>
    </w:lvl>
    <w:lvl w:ilvl="5" w:tplc="0416001B" w:tentative="1">
      <w:start w:val="1"/>
      <w:numFmt w:val="lowerRoman"/>
      <w:lvlText w:val="%6."/>
      <w:lvlJc w:val="right"/>
      <w:pPr>
        <w:ind w:left="4505" w:hanging="180"/>
      </w:pPr>
    </w:lvl>
    <w:lvl w:ilvl="6" w:tplc="0416000F" w:tentative="1">
      <w:start w:val="1"/>
      <w:numFmt w:val="decimal"/>
      <w:lvlText w:val="%7."/>
      <w:lvlJc w:val="left"/>
      <w:pPr>
        <w:ind w:left="5225" w:hanging="360"/>
      </w:pPr>
    </w:lvl>
    <w:lvl w:ilvl="7" w:tplc="04160019" w:tentative="1">
      <w:start w:val="1"/>
      <w:numFmt w:val="lowerLetter"/>
      <w:lvlText w:val="%8."/>
      <w:lvlJc w:val="left"/>
      <w:pPr>
        <w:ind w:left="5945" w:hanging="360"/>
      </w:pPr>
    </w:lvl>
    <w:lvl w:ilvl="8" w:tplc="0416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3" w15:restartNumberingAfterBreak="0">
    <w:nsid w:val="0A150061"/>
    <w:multiLevelType w:val="hybridMultilevel"/>
    <w:tmpl w:val="3B94E61C"/>
    <w:lvl w:ilvl="0" w:tplc="FEF0097C">
      <w:start w:val="356"/>
      <w:numFmt w:val="bullet"/>
      <w:lvlText w:val=""/>
      <w:lvlJc w:val="left"/>
      <w:pPr>
        <w:ind w:left="720" w:hanging="360"/>
      </w:pPr>
      <w:rPr>
        <w:rFonts w:ascii="Symbol" w:eastAsia="Arial MT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91E93"/>
    <w:multiLevelType w:val="hybridMultilevel"/>
    <w:tmpl w:val="DAE291F2"/>
    <w:lvl w:ilvl="0" w:tplc="9B6E5EA2">
      <w:start w:val="360"/>
      <w:numFmt w:val="bullet"/>
      <w:lvlText w:val=""/>
      <w:lvlJc w:val="left"/>
      <w:pPr>
        <w:ind w:left="720" w:hanging="360"/>
      </w:pPr>
      <w:rPr>
        <w:rFonts w:ascii="Symbol" w:eastAsia="Arial MT" w:hAnsi="Symbol" w:cs="Arial" w:hint="default"/>
        <w:b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71862"/>
    <w:multiLevelType w:val="multilevel"/>
    <w:tmpl w:val="C146478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D0C7AF5"/>
    <w:multiLevelType w:val="hybridMultilevel"/>
    <w:tmpl w:val="8E2A4A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960A5"/>
    <w:multiLevelType w:val="hybridMultilevel"/>
    <w:tmpl w:val="FA9CE60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95924"/>
    <w:multiLevelType w:val="hybridMultilevel"/>
    <w:tmpl w:val="2C08829A"/>
    <w:lvl w:ilvl="0" w:tplc="F26CD090">
      <w:start w:val="1"/>
      <w:numFmt w:val="lowerLetter"/>
      <w:lvlText w:val="%1)"/>
      <w:lvlJc w:val="left"/>
      <w:pPr>
        <w:ind w:left="132" w:hanging="317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pt-PT" w:eastAsia="en-US" w:bidi="ar-SA"/>
      </w:rPr>
    </w:lvl>
    <w:lvl w:ilvl="1" w:tplc="D4B010D8">
      <w:numFmt w:val="bullet"/>
      <w:lvlText w:val="•"/>
      <w:lvlJc w:val="left"/>
      <w:pPr>
        <w:ind w:left="1202" w:hanging="317"/>
      </w:pPr>
      <w:rPr>
        <w:rFonts w:hint="default"/>
        <w:lang w:val="pt-PT" w:eastAsia="en-US" w:bidi="ar-SA"/>
      </w:rPr>
    </w:lvl>
    <w:lvl w:ilvl="2" w:tplc="A8A8B77E">
      <w:numFmt w:val="bullet"/>
      <w:lvlText w:val="•"/>
      <w:lvlJc w:val="left"/>
      <w:pPr>
        <w:ind w:left="2264" w:hanging="317"/>
      </w:pPr>
      <w:rPr>
        <w:rFonts w:hint="default"/>
        <w:lang w:val="pt-PT" w:eastAsia="en-US" w:bidi="ar-SA"/>
      </w:rPr>
    </w:lvl>
    <w:lvl w:ilvl="3" w:tplc="E6F03F20">
      <w:numFmt w:val="bullet"/>
      <w:lvlText w:val="•"/>
      <w:lvlJc w:val="left"/>
      <w:pPr>
        <w:ind w:left="3326" w:hanging="317"/>
      </w:pPr>
      <w:rPr>
        <w:rFonts w:hint="default"/>
        <w:lang w:val="pt-PT" w:eastAsia="en-US" w:bidi="ar-SA"/>
      </w:rPr>
    </w:lvl>
    <w:lvl w:ilvl="4" w:tplc="2CA634E4">
      <w:numFmt w:val="bullet"/>
      <w:lvlText w:val="•"/>
      <w:lvlJc w:val="left"/>
      <w:pPr>
        <w:ind w:left="4388" w:hanging="317"/>
      </w:pPr>
      <w:rPr>
        <w:rFonts w:hint="default"/>
        <w:lang w:val="pt-PT" w:eastAsia="en-US" w:bidi="ar-SA"/>
      </w:rPr>
    </w:lvl>
    <w:lvl w:ilvl="5" w:tplc="842863DE">
      <w:numFmt w:val="bullet"/>
      <w:lvlText w:val="•"/>
      <w:lvlJc w:val="left"/>
      <w:pPr>
        <w:ind w:left="5450" w:hanging="317"/>
      </w:pPr>
      <w:rPr>
        <w:rFonts w:hint="default"/>
        <w:lang w:val="pt-PT" w:eastAsia="en-US" w:bidi="ar-SA"/>
      </w:rPr>
    </w:lvl>
    <w:lvl w:ilvl="6" w:tplc="C250079E">
      <w:numFmt w:val="bullet"/>
      <w:lvlText w:val="•"/>
      <w:lvlJc w:val="left"/>
      <w:pPr>
        <w:ind w:left="6512" w:hanging="317"/>
      </w:pPr>
      <w:rPr>
        <w:rFonts w:hint="default"/>
        <w:lang w:val="pt-PT" w:eastAsia="en-US" w:bidi="ar-SA"/>
      </w:rPr>
    </w:lvl>
    <w:lvl w:ilvl="7" w:tplc="77461256">
      <w:numFmt w:val="bullet"/>
      <w:lvlText w:val="•"/>
      <w:lvlJc w:val="left"/>
      <w:pPr>
        <w:ind w:left="7574" w:hanging="317"/>
      </w:pPr>
      <w:rPr>
        <w:rFonts w:hint="default"/>
        <w:lang w:val="pt-PT" w:eastAsia="en-US" w:bidi="ar-SA"/>
      </w:rPr>
    </w:lvl>
    <w:lvl w:ilvl="8" w:tplc="B7A4A800">
      <w:numFmt w:val="bullet"/>
      <w:lvlText w:val="•"/>
      <w:lvlJc w:val="left"/>
      <w:pPr>
        <w:ind w:left="8636" w:hanging="317"/>
      </w:pPr>
      <w:rPr>
        <w:rFonts w:hint="default"/>
        <w:lang w:val="pt-PT" w:eastAsia="en-US" w:bidi="ar-SA"/>
      </w:rPr>
    </w:lvl>
  </w:abstractNum>
  <w:abstractNum w:abstractNumId="9" w15:restartNumberingAfterBreak="0">
    <w:nsid w:val="25FF7058"/>
    <w:multiLevelType w:val="hybridMultilevel"/>
    <w:tmpl w:val="246CBEB6"/>
    <w:lvl w:ilvl="0" w:tplc="C8AA9F34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8B35E0"/>
    <w:multiLevelType w:val="hybridMultilevel"/>
    <w:tmpl w:val="13B8F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4C0D1D"/>
    <w:multiLevelType w:val="hybridMultilevel"/>
    <w:tmpl w:val="CDEC7BD4"/>
    <w:lvl w:ilvl="0" w:tplc="0234D832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A59D8"/>
    <w:multiLevelType w:val="multilevel"/>
    <w:tmpl w:val="9ED4A342"/>
    <w:lvl w:ilvl="0">
      <w:start w:val="1"/>
      <w:numFmt w:val="decimal"/>
      <w:lvlText w:val="%1"/>
      <w:lvlJc w:val="left"/>
      <w:pPr>
        <w:ind w:left="535" w:hanging="404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04" w:hanging="404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4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0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2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4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6" w:hanging="404"/>
      </w:pPr>
      <w:rPr>
        <w:rFonts w:hint="default"/>
        <w:lang w:val="pt-PT" w:eastAsia="en-US" w:bidi="ar-SA"/>
      </w:rPr>
    </w:lvl>
  </w:abstractNum>
  <w:abstractNum w:abstractNumId="13" w15:restartNumberingAfterBreak="0">
    <w:nsid w:val="3C2476F2"/>
    <w:multiLevelType w:val="hybridMultilevel"/>
    <w:tmpl w:val="E794D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55342"/>
    <w:multiLevelType w:val="hybridMultilevel"/>
    <w:tmpl w:val="037CF7F4"/>
    <w:lvl w:ilvl="0" w:tplc="FE360B64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91079"/>
    <w:multiLevelType w:val="hybridMultilevel"/>
    <w:tmpl w:val="37C01FBA"/>
    <w:lvl w:ilvl="0" w:tplc="A56A54B6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54E58"/>
    <w:multiLevelType w:val="hybridMultilevel"/>
    <w:tmpl w:val="DB0878BE"/>
    <w:lvl w:ilvl="0" w:tplc="3642FC34">
      <w:start w:val="1"/>
      <w:numFmt w:val="decimal"/>
      <w:lvlText w:val="%1"/>
      <w:lvlJc w:val="left"/>
      <w:pPr>
        <w:ind w:left="3535" w:hanging="360"/>
      </w:pPr>
      <w:rPr>
        <w:rFonts w:hint="default"/>
        <w:color w:val="0000FF"/>
      </w:rPr>
    </w:lvl>
    <w:lvl w:ilvl="1" w:tplc="04160019" w:tentative="1">
      <w:start w:val="1"/>
      <w:numFmt w:val="lowerLetter"/>
      <w:lvlText w:val="%2."/>
      <w:lvlJc w:val="left"/>
      <w:pPr>
        <w:ind w:left="4255" w:hanging="360"/>
      </w:pPr>
    </w:lvl>
    <w:lvl w:ilvl="2" w:tplc="0416001B" w:tentative="1">
      <w:start w:val="1"/>
      <w:numFmt w:val="lowerRoman"/>
      <w:lvlText w:val="%3."/>
      <w:lvlJc w:val="right"/>
      <w:pPr>
        <w:ind w:left="4975" w:hanging="180"/>
      </w:pPr>
    </w:lvl>
    <w:lvl w:ilvl="3" w:tplc="0416000F" w:tentative="1">
      <w:start w:val="1"/>
      <w:numFmt w:val="decimal"/>
      <w:lvlText w:val="%4."/>
      <w:lvlJc w:val="left"/>
      <w:pPr>
        <w:ind w:left="5695" w:hanging="360"/>
      </w:pPr>
    </w:lvl>
    <w:lvl w:ilvl="4" w:tplc="04160019" w:tentative="1">
      <w:start w:val="1"/>
      <w:numFmt w:val="lowerLetter"/>
      <w:lvlText w:val="%5."/>
      <w:lvlJc w:val="left"/>
      <w:pPr>
        <w:ind w:left="6415" w:hanging="360"/>
      </w:pPr>
    </w:lvl>
    <w:lvl w:ilvl="5" w:tplc="0416001B" w:tentative="1">
      <w:start w:val="1"/>
      <w:numFmt w:val="lowerRoman"/>
      <w:lvlText w:val="%6."/>
      <w:lvlJc w:val="right"/>
      <w:pPr>
        <w:ind w:left="7135" w:hanging="180"/>
      </w:pPr>
    </w:lvl>
    <w:lvl w:ilvl="6" w:tplc="0416000F" w:tentative="1">
      <w:start w:val="1"/>
      <w:numFmt w:val="decimal"/>
      <w:lvlText w:val="%7."/>
      <w:lvlJc w:val="left"/>
      <w:pPr>
        <w:ind w:left="7855" w:hanging="360"/>
      </w:pPr>
    </w:lvl>
    <w:lvl w:ilvl="7" w:tplc="04160019" w:tentative="1">
      <w:start w:val="1"/>
      <w:numFmt w:val="lowerLetter"/>
      <w:lvlText w:val="%8."/>
      <w:lvlJc w:val="left"/>
      <w:pPr>
        <w:ind w:left="8575" w:hanging="360"/>
      </w:pPr>
    </w:lvl>
    <w:lvl w:ilvl="8" w:tplc="0416001B" w:tentative="1">
      <w:start w:val="1"/>
      <w:numFmt w:val="lowerRoman"/>
      <w:lvlText w:val="%9."/>
      <w:lvlJc w:val="right"/>
      <w:pPr>
        <w:ind w:left="9295" w:hanging="180"/>
      </w:pPr>
    </w:lvl>
  </w:abstractNum>
  <w:abstractNum w:abstractNumId="17" w15:restartNumberingAfterBreak="0">
    <w:nsid w:val="4C20325F"/>
    <w:multiLevelType w:val="hybridMultilevel"/>
    <w:tmpl w:val="D7600EEE"/>
    <w:lvl w:ilvl="0" w:tplc="19A05B3C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1F3B6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8C41D9A"/>
    <w:multiLevelType w:val="hybridMultilevel"/>
    <w:tmpl w:val="62E45CC2"/>
    <w:lvl w:ilvl="0" w:tplc="372E2D96">
      <w:start w:val="3"/>
      <w:numFmt w:val="bullet"/>
      <w:lvlText w:val=""/>
      <w:lvlJc w:val="left"/>
      <w:pPr>
        <w:ind w:left="720" w:hanging="360"/>
      </w:pPr>
      <w:rPr>
        <w:rFonts w:ascii="Wingdings" w:eastAsia="Arial MT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377FD"/>
    <w:multiLevelType w:val="hybridMultilevel"/>
    <w:tmpl w:val="2500E586"/>
    <w:lvl w:ilvl="0" w:tplc="FD5EBC8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85D95"/>
    <w:multiLevelType w:val="hybridMultilevel"/>
    <w:tmpl w:val="BCE6539E"/>
    <w:lvl w:ilvl="0" w:tplc="28441D62">
      <w:start w:val="1"/>
      <w:numFmt w:val="decimal"/>
      <w:lvlText w:val="%1"/>
      <w:lvlJc w:val="left"/>
      <w:pPr>
        <w:ind w:left="3576" w:hanging="300"/>
        <w:jc w:val="right"/>
      </w:pPr>
      <w:rPr>
        <w:rFonts w:ascii="Arial" w:eastAsia="Arial" w:hAnsi="Arial" w:cs="Arial" w:hint="default"/>
        <w:b/>
        <w:bCs/>
        <w:color w:val="0000FF"/>
        <w:w w:val="99"/>
        <w:sz w:val="36"/>
        <w:szCs w:val="36"/>
        <w:lang w:val="pt-PT" w:eastAsia="en-US" w:bidi="ar-SA"/>
      </w:rPr>
    </w:lvl>
    <w:lvl w:ilvl="1" w:tplc="A066078E">
      <w:numFmt w:val="bullet"/>
      <w:lvlText w:val="•"/>
      <w:lvlJc w:val="left"/>
      <w:pPr>
        <w:ind w:left="4298" w:hanging="300"/>
      </w:pPr>
      <w:rPr>
        <w:rFonts w:hint="default"/>
        <w:lang w:val="pt-PT" w:eastAsia="en-US" w:bidi="ar-SA"/>
      </w:rPr>
    </w:lvl>
    <w:lvl w:ilvl="2" w:tplc="0F105B2A">
      <w:numFmt w:val="bullet"/>
      <w:lvlText w:val="•"/>
      <w:lvlJc w:val="left"/>
      <w:pPr>
        <w:ind w:left="5016" w:hanging="300"/>
      </w:pPr>
      <w:rPr>
        <w:rFonts w:hint="default"/>
        <w:lang w:val="pt-PT" w:eastAsia="en-US" w:bidi="ar-SA"/>
      </w:rPr>
    </w:lvl>
    <w:lvl w:ilvl="3" w:tplc="E5884D6A">
      <w:numFmt w:val="bullet"/>
      <w:lvlText w:val="•"/>
      <w:lvlJc w:val="left"/>
      <w:pPr>
        <w:ind w:left="5734" w:hanging="300"/>
      </w:pPr>
      <w:rPr>
        <w:rFonts w:hint="default"/>
        <w:lang w:val="pt-PT" w:eastAsia="en-US" w:bidi="ar-SA"/>
      </w:rPr>
    </w:lvl>
    <w:lvl w:ilvl="4" w:tplc="6D700458">
      <w:numFmt w:val="bullet"/>
      <w:lvlText w:val="•"/>
      <w:lvlJc w:val="left"/>
      <w:pPr>
        <w:ind w:left="6452" w:hanging="300"/>
      </w:pPr>
      <w:rPr>
        <w:rFonts w:hint="default"/>
        <w:lang w:val="pt-PT" w:eastAsia="en-US" w:bidi="ar-SA"/>
      </w:rPr>
    </w:lvl>
    <w:lvl w:ilvl="5" w:tplc="19201F82">
      <w:numFmt w:val="bullet"/>
      <w:lvlText w:val="•"/>
      <w:lvlJc w:val="left"/>
      <w:pPr>
        <w:ind w:left="7170" w:hanging="300"/>
      </w:pPr>
      <w:rPr>
        <w:rFonts w:hint="default"/>
        <w:lang w:val="pt-PT" w:eastAsia="en-US" w:bidi="ar-SA"/>
      </w:rPr>
    </w:lvl>
    <w:lvl w:ilvl="6" w:tplc="26BC775C">
      <w:numFmt w:val="bullet"/>
      <w:lvlText w:val="•"/>
      <w:lvlJc w:val="left"/>
      <w:pPr>
        <w:ind w:left="7888" w:hanging="300"/>
      </w:pPr>
      <w:rPr>
        <w:rFonts w:hint="default"/>
        <w:lang w:val="pt-PT" w:eastAsia="en-US" w:bidi="ar-SA"/>
      </w:rPr>
    </w:lvl>
    <w:lvl w:ilvl="7" w:tplc="6D3022B0">
      <w:numFmt w:val="bullet"/>
      <w:lvlText w:val="•"/>
      <w:lvlJc w:val="left"/>
      <w:pPr>
        <w:ind w:left="8606" w:hanging="300"/>
      </w:pPr>
      <w:rPr>
        <w:rFonts w:hint="default"/>
        <w:lang w:val="pt-PT" w:eastAsia="en-US" w:bidi="ar-SA"/>
      </w:rPr>
    </w:lvl>
    <w:lvl w:ilvl="8" w:tplc="2F88E2D0">
      <w:numFmt w:val="bullet"/>
      <w:lvlText w:val="•"/>
      <w:lvlJc w:val="left"/>
      <w:pPr>
        <w:ind w:left="9324" w:hanging="300"/>
      </w:pPr>
      <w:rPr>
        <w:rFonts w:hint="default"/>
        <w:lang w:val="pt-PT" w:eastAsia="en-US" w:bidi="ar-SA"/>
      </w:rPr>
    </w:lvl>
  </w:abstractNum>
  <w:abstractNum w:abstractNumId="22" w15:restartNumberingAfterBreak="0">
    <w:nsid w:val="6AC60C37"/>
    <w:multiLevelType w:val="hybridMultilevel"/>
    <w:tmpl w:val="76B6A91C"/>
    <w:lvl w:ilvl="0" w:tplc="0452127C">
      <w:start w:val="1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5B50D1"/>
    <w:multiLevelType w:val="multilevel"/>
    <w:tmpl w:val="C87A7518"/>
    <w:lvl w:ilvl="0">
      <w:start w:val="2"/>
      <w:numFmt w:val="decimal"/>
      <w:lvlText w:val="%1"/>
      <w:lvlJc w:val="left"/>
      <w:pPr>
        <w:ind w:left="535" w:hanging="4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35" w:hanging="404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4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0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2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4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6" w:hanging="404"/>
      </w:pPr>
      <w:rPr>
        <w:rFonts w:hint="default"/>
        <w:lang w:val="pt-PT" w:eastAsia="en-US" w:bidi="ar-SA"/>
      </w:rPr>
    </w:lvl>
  </w:abstractNum>
  <w:abstractNum w:abstractNumId="24" w15:restartNumberingAfterBreak="0">
    <w:nsid w:val="7CDC5ECE"/>
    <w:multiLevelType w:val="hybridMultilevel"/>
    <w:tmpl w:val="A82E621C"/>
    <w:lvl w:ilvl="0" w:tplc="07A47234">
      <w:start w:val="1"/>
      <w:numFmt w:val="decimal"/>
      <w:lvlText w:val="%1"/>
      <w:lvlJc w:val="left"/>
      <w:pPr>
        <w:ind w:left="3936" w:hanging="360"/>
      </w:pPr>
      <w:rPr>
        <w:rFonts w:hint="default"/>
        <w:color w:val="0000FF"/>
      </w:rPr>
    </w:lvl>
    <w:lvl w:ilvl="1" w:tplc="04160019" w:tentative="1">
      <w:start w:val="1"/>
      <w:numFmt w:val="lowerLetter"/>
      <w:lvlText w:val="%2."/>
      <w:lvlJc w:val="left"/>
      <w:pPr>
        <w:ind w:left="4656" w:hanging="360"/>
      </w:pPr>
    </w:lvl>
    <w:lvl w:ilvl="2" w:tplc="0416001B" w:tentative="1">
      <w:start w:val="1"/>
      <w:numFmt w:val="lowerRoman"/>
      <w:lvlText w:val="%3."/>
      <w:lvlJc w:val="right"/>
      <w:pPr>
        <w:ind w:left="5376" w:hanging="180"/>
      </w:pPr>
    </w:lvl>
    <w:lvl w:ilvl="3" w:tplc="0416000F" w:tentative="1">
      <w:start w:val="1"/>
      <w:numFmt w:val="decimal"/>
      <w:lvlText w:val="%4."/>
      <w:lvlJc w:val="left"/>
      <w:pPr>
        <w:ind w:left="6096" w:hanging="360"/>
      </w:pPr>
    </w:lvl>
    <w:lvl w:ilvl="4" w:tplc="04160019" w:tentative="1">
      <w:start w:val="1"/>
      <w:numFmt w:val="lowerLetter"/>
      <w:lvlText w:val="%5."/>
      <w:lvlJc w:val="left"/>
      <w:pPr>
        <w:ind w:left="6816" w:hanging="360"/>
      </w:pPr>
    </w:lvl>
    <w:lvl w:ilvl="5" w:tplc="0416001B" w:tentative="1">
      <w:start w:val="1"/>
      <w:numFmt w:val="lowerRoman"/>
      <w:lvlText w:val="%6."/>
      <w:lvlJc w:val="right"/>
      <w:pPr>
        <w:ind w:left="7536" w:hanging="180"/>
      </w:pPr>
    </w:lvl>
    <w:lvl w:ilvl="6" w:tplc="0416000F" w:tentative="1">
      <w:start w:val="1"/>
      <w:numFmt w:val="decimal"/>
      <w:lvlText w:val="%7."/>
      <w:lvlJc w:val="left"/>
      <w:pPr>
        <w:ind w:left="8256" w:hanging="360"/>
      </w:pPr>
    </w:lvl>
    <w:lvl w:ilvl="7" w:tplc="04160019" w:tentative="1">
      <w:start w:val="1"/>
      <w:numFmt w:val="lowerLetter"/>
      <w:lvlText w:val="%8."/>
      <w:lvlJc w:val="left"/>
      <w:pPr>
        <w:ind w:left="8976" w:hanging="360"/>
      </w:pPr>
    </w:lvl>
    <w:lvl w:ilvl="8" w:tplc="0416001B" w:tentative="1">
      <w:start w:val="1"/>
      <w:numFmt w:val="lowerRoman"/>
      <w:lvlText w:val="%9."/>
      <w:lvlJc w:val="right"/>
      <w:pPr>
        <w:ind w:left="9696" w:hanging="180"/>
      </w:pPr>
    </w:lvl>
  </w:abstractNum>
  <w:num w:numId="1" w16cid:durableId="1917550042">
    <w:abstractNumId w:val="23"/>
  </w:num>
  <w:num w:numId="2" w16cid:durableId="1980455516">
    <w:abstractNumId w:val="8"/>
  </w:num>
  <w:num w:numId="3" w16cid:durableId="325130235">
    <w:abstractNumId w:val="12"/>
  </w:num>
  <w:num w:numId="4" w16cid:durableId="1156455401">
    <w:abstractNumId w:val="21"/>
  </w:num>
  <w:num w:numId="5" w16cid:durableId="314073637">
    <w:abstractNumId w:val="24"/>
  </w:num>
  <w:num w:numId="6" w16cid:durableId="1418093337">
    <w:abstractNumId w:val="5"/>
  </w:num>
  <w:num w:numId="7" w16cid:durableId="2116365711">
    <w:abstractNumId w:val="16"/>
  </w:num>
  <w:num w:numId="8" w16cid:durableId="1796824355">
    <w:abstractNumId w:val="22"/>
  </w:num>
  <w:num w:numId="9" w16cid:durableId="1814984328">
    <w:abstractNumId w:val="2"/>
  </w:num>
  <w:num w:numId="10" w16cid:durableId="1713266172">
    <w:abstractNumId w:val="17"/>
  </w:num>
  <w:num w:numId="11" w16cid:durableId="421875812">
    <w:abstractNumId w:val="14"/>
  </w:num>
  <w:num w:numId="12" w16cid:durableId="2047099333">
    <w:abstractNumId w:val="11"/>
  </w:num>
  <w:num w:numId="13" w16cid:durableId="698969383">
    <w:abstractNumId w:val="15"/>
  </w:num>
  <w:num w:numId="14" w16cid:durableId="1895312719">
    <w:abstractNumId w:val="9"/>
  </w:num>
  <w:num w:numId="15" w16cid:durableId="1599604425">
    <w:abstractNumId w:val="20"/>
  </w:num>
  <w:num w:numId="16" w16cid:durableId="1246842162">
    <w:abstractNumId w:val="3"/>
  </w:num>
  <w:num w:numId="17" w16cid:durableId="539972076">
    <w:abstractNumId w:val="4"/>
  </w:num>
  <w:num w:numId="18" w16cid:durableId="922639817">
    <w:abstractNumId w:val="19"/>
  </w:num>
  <w:num w:numId="19" w16cid:durableId="1686787349">
    <w:abstractNumId w:val="1"/>
  </w:num>
  <w:num w:numId="20" w16cid:durableId="1250699591">
    <w:abstractNumId w:val="7"/>
  </w:num>
  <w:num w:numId="21" w16cid:durableId="1682316906">
    <w:abstractNumId w:val="18"/>
  </w:num>
  <w:num w:numId="22" w16cid:durableId="2007051845">
    <w:abstractNumId w:val="0"/>
  </w:num>
  <w:num w:numId="23" w16cid:durableId="1419132096">
    <w:abstractNumId w:val="6"/>
  </w:num>
  <w:num w:numId="24" w16cid:durableId="1100879862">
    <w:abstractNumId w:val="13"/>
  </w:num>
  <w:num w:numId="25" w16cid:durableId="7476570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D7F"/>
    <w:rsid w:val="000011D6"/>
    <w:rsid w:val="00002D28"/>
    <w:rsid w:val="00007478"/>
    <w:rsid w:val="00011FE4"/>
    <w:rsid w:val="000121EB"/>
    <w:rsid w:val="00012878"/>
    <w:rsid w:val="00014008"/>
    <w:rsid w:val="0002006F"/>
    <w:rsid w:val="0002058B"/>
    <w:rsid w:val="0002436A"/>
    <w:rsid w:val="000250BA"/>
    <w:rsid w:val="000274EF"/>
    <w:rsid w:val="0003085A"/>
    <w:rsid w:val="00031B29"/>
    <w:rsid w:val="000326CE"/>
    <w:rsid w:val="00032DBF"/>
    <w:rsid w:val="00035E20"/>
    <w:rsid w:val="00036CA3"/>
    <w:rsid w:val="0004026E"/>
    <w:rsid w:val="00042FA6"/>
    <w:rsid w:val="00047C83"/>
    <w:rsid w:val="0005029B"/>
    <w:rsid w:val="00052990"/>
    <w:rsid w:val="000529DC"/>
    <w:rsid w:val="00053789"/>
    <w:rsid w:val="000574BD"/>
    <w:rsid w:val="00057A11"/>
    <w:rsid w:val="00065017"/>
    <w:rsid w:val="0006635F"/>
    <w:rsid w:val="00070A7A"/>
    <w:rsid w:val="00071E1E"/>
    <w:rsid w:val="00073693"/>
    <w:rsid w:val="00073743"/>
    <w:rsid w:val="000737F2"/>
    <w:rsid w:val="00073C22"/>
    <w:rsid w:val="00075232"/>
    <w:rsid w:val="0007632A"/>
    <w:rsid w:val="0007785B"/>
    <w:rsid w:val="00080CBE"/>
    <w:rsid w:val="00082766"/>
    <w:rsid w:val="000858E4"/>
    <w:rsid w:val="0008598A"/>
    <w:rsid w:val="00091B1C"/>
    <w:rsid w:val="00092536"/>
    <w:rsid w:val="00093DFB"/>
    <w:rsid w:val="00095468"/>
    <w:rsid w:val="000A0EC0"/>
    <w:rsid w:val="000A1400"/>
    <w:rsid w:val="000A1A18"/>
    <w:rsid w:val="000A3039"/>
    <w:rsid w:val="000A6397"/>
    <w:rsid w:val="000A79F9"/>
    <w:rsid w:val="000B03A6"/>
    <w:rsid w:val="000B0A1B"/>
    <w:rsid w:val="000B2ADD"/>
    <w:rsid w:val="000B618A"/>
    <w:rsid w:val="000B64E7"/>
    <w:rsid w:val="000B6F19"/>
    <w:rsid w:val="000C101B"/>
    <w:rsid w:val="000C161B"/>
    <w:rsid w:val="000C332B"/>
    <w:rsid w:val="000C70C4"/>
    <w:rsid w:val="000D2B6A"/>
    <w:rsid w:val="000E2B9D"/>
    <w:rsid w:val="000E2DDD"/>
    <w:rsid w:val="000F22AF"/>
    <w:rsid w:val="000F2CD2"/>
    <w:rsid w:val="000F6763"/>
    <w:rsid w:val="00101A05"/>
    <w:rsid w:val="00103555"/>
    <w:rsid w:val="00103803"/>
    <w:rsid w:val="00103FDA"/>
    <w:rsid w:val="00106176"/>
    <w:rsid w:val="001118FA"/>
    <w:rsid w:val="0011253C"/>
    <w:rsid w:val="001138A4"/>
    <w:rsid w:val="00115419"/>
    <w:rsid w:val="00115EFD"/>
    <w:rsid w:val="001160C6"/>
    <w:rsid w:val="00116252"/>
    <w:rsid w:val="001173F8"/>
    <w:rsid w:val="00117D4D"/>
    <w:rsid w:val="00120B2A"/>
    <w:rsid w:val="001218EB"/>
    <w:rsid w:val="00122D03"/>
    <w:rsid w:val="00126E77"/>
    <w:rsid w:val="001317C5"/>
    <w:rsid w:val="00133F6D"/>
    <w:rsid w:val="00135156"/>
    <w:rsid w:val="00137CF2"/>
    <w:rsid w:val="00144568"/>
    <w:rsid w:val="00144E13"/>
    <w:rsid w:val="001455EE"/>
    <w:rsid w:val="001464AC"/>
    <w:rsid w:val="00150742"/>
    <w:rsid w:val="00154791"/>
    <w:rsid w:val="00156008"/>
    <w:rsid w:val="00156350"/>
    <w:rsid w:val="00160795"/>
    <w:rsid w:val="00162668"/>
    <w:rsid w:val="00163743"/>
    <w:rsid w:val="00163B6A"/>
    <w:rsid w:val="0016401D"/>
    <w:rsid w:val="00164BE5"/>
    <w:rsid w:val="00164EC1"/>
    <w:rsid w:val="00166589"/>
    <w:rsid w:val="00166E70"/>
    <w:rsid w:val="00166E99"/>
    <w:rsid w:val="0016745C"/>
    <w:rsid w:val="001700A3"/>
    <w:rsid w:val="001725EE"/>
    <w:rsid w:val="00173372"/>
    <w:rsid w:val="00173C16"/>
    <w:rsid w:val="0018041D"/>
    <w:rsid w:val="00181E62"/>
    <w:rsid w:val="0018226F"/>
    <w:rsid w:val="0018263B"/>
    <w:rsid w:val="001848AF"/>
    <w:rsid w:val="00184C10"/>
    <w:rsid w:val="001852BB"/>
    <w:rsid w:val="001860F5"/>
    <w:rsid w:val="001862F4"/>
    <w:rsid w:val="00187B71"/>
    <w:rsid w:val="0019043B"/>
    <w:rsid w:val="00192FA9"/>
    <w:rsid w:val="0019621A"/>
    <w:rsid w:val="0019645B"/>
    <w:rsid w:val="00196A33"/>
    <w:rsid w:val="001A0C58"/>
    <w:rsid w:val="001A0E8E"/>
    <w:rsid w:val="001A28F6"/>
    <w:rsid w:val="001A2AC7"/>
    <w:rsid w:val="001A354C"/>
    <w:rsid w:val="001A598E"/>
    <w:rsid w:val="001B0A5B"/>
    <w:rsid w:val="001B2108"/>
    <w:rsid w:val="001B2163"/>
    <w:rsid w:val="001B3DBA"/>
    <w:rsid w:val="001B65DE"/>
    <w:rsid w:val="001B7B6D"/>
    <w:rsid w:val="001B7F5F"/>
    <w:rsid w:val="001C05EA"/>
    <w:rsid w:val="001C25CD"/>
    <w:rsid w:val="001C29ED"/>
    <w:rsid w:val="001C4DF3"/>
    <w:rsid w:val="001C619E"/>
    <w:rsid w:val="001C685F"/>
    <w:rsid w:val="001C6B07"/>
    <w:rsid w:val="001C6B69"/>
    <w:rsid w:val="001C739A"/>
    <w:rsid w:val="001D5627"/>
    <w:rsid w:val="001D7F7A"/>
    <w:rsid w:val="001E0888"/>
    <w:rsid w:val="001E0D98"/>
    <w:rsid w:val="001E1254"/>
    <w:rsid w:val="001E254B"/>
    <w:rsid w:val="001E4A88"/>
    <w:rsid w:val="001F06D9"/>
    <w:rsid w:val="001F0723"/>
    <w:rsid w:val="001F1ED9"/>
    <w:rsid w:val="001F49A1"/>
    <w:rsid w:val="001F5DB2"/>
    <w:rsid w:val="001F73AB"/>
    <w:rsid w:val="001F73F1"/>
    <w:rsid w:val="001F7DDB"/>
    <w:rsid w:val="0020023C"/>
    <w:rsid w:val="00202945"/>
    <w:rsid w:val="002059B5"/>
    <w:rsid w:val="002060D7"/>
    <w:rsid w:val="002102EA"/>
    <w:rsid w:val="00212D20"/>
    <w:rsid w:val="00212E8B"/>
    <w:rsid w:val="00213E48"/>
    <w:rsid w:val="00214360"/>
    <w:rsid w:val="002151EE"/>
    <w:rsid w:val="00221AB0"/>
    <w:rsid w:val="00224764"/>
    <w:rsid w:val="00225EA4"/>
    <w:rsid w:val="0022765C"/>
    <w:rsid w:val="0022770A"/>
    <w:rsid w:val="002319E9"/>
    <w:rsid w:val="00231E57"/>
    <w:rsid w:val="00232B4E"/>
    <w:rsid w:val="002347BD"/>
    <w:rsid w:val="00236207"/>
    <w:rsid w:val="00236F62"/>
    <w:rsid w:val="00240019"/>
    <w:rsid w:val="00240434"/>
    <w:rsid w:val="00241539"/>
    <w:rsid w:val="00241BBC"/>
    <w:rsid w:val="00241F01"/>
    <w:rsid w:val="00244A45"/>
    <w:rsid w:val="00244C22"/>
    <w:rsid w:val="00244DD8"/>
    <w:rsid w:val="002461F9"/>
    <w:rsid w:val="0024710E"/>
    <w:rsid w:val="00252C6D"/>
    <w:rsid w:val="0025316A"/>
    <w:rsid w:val="00253205"/>
    <w:rsid w:val="002533A4"/>
    <w:rsid w:val="002534EC"/>
    <w:rsid w:val="00256EB7"/>
    <w:rsid w:val="002646E5"/>
    <w:rsid w:val="00266322"/>
    <w:rsid w:val="002671EF"/>
    <w:rsid w:val="002679E8"/>
    <w:rsid w:val="00271490"/>
    <w:rsid w:val="00272E21"/>
    <w:rsid w:val="0028226F"/>
    <w:rsid w:val="00282ADA"/>
    <w:rsid w:val="00283B2C"/>
    <w:rsid w:val="00284B3C"/>
    <w:rsid w:val="00287755"/>
    <w:rsid w:val="00292212"/>
    <w:rsid w:val="00294183"/>
    <w:rsid w:val="00294CDB"/>
    <w:rsid w:val="00294E50"/>
    <w:rsid w:val="00294FEB"/>
    <w:rsid w:val="002954A6"/>
    <w:rsid w:val="002A2E2D"/>
    <w:rsid w:val="002A4E57"/>
    <w:rsid w:val="002A5CDD"/>
    <w:rsid w:val="002A5D85"/>
    <w:rsid w:val="002A74FD"/>
    <w:rsid w:val="002A78BA"/>
    <w:rsid w:val="002A7FAB"/>
    <w:rsid w:val="002A7FC3"/>
    <w:rsid w:val="002B0F74"/>
    <w:rsid w:val="002B2355"/>
    <w:rsid w:val="002B4147"/>
    <w:rsid w:val="002B479D"/>
    <w:rsid w:val="002B4BF6"/>
    <w:rsid w:val="002B6BC8"/>
    <w:rsid w:val="002B7767"/>
    <w:rsid w:val="002C1C21"/>
    <w:rsid w:val="002C5974"/>
    <w:rsid w:val="002C67A2"/>
    <w:rsid w:val="002C6D28"/>
    <w:rsid w:val="002C762C"/>
    <w:rsid w:val="002D1D26"/>
    <w:rsid w:val="002D3322"/>
    <w:rsid w:val="002D3679"/>
    <w:rsid w:val="002D56FF"/>
    <w:rsid w:val="002D6375"/>
    <w:rsid w:val="002E092A"/>
    <w:rsid w:val="002E1FA4"/>
    <w:rsid w:val="002E38DE"/>
    <w:rsid w:val="002E5516"/>
    <w:rsid w:val="002E67D7"/>
    <w:rsid w:val="002E6CDB"/>
    <w:rsid w:val="002E74A5"/>
    <w:rsid w:val="002F1568"/>
    <w:rsid w:val="002F201F"/>
    <w:rsid w:val="002F2907"/>
    <w:rsid w:val="002F2BB0"/>
    <w:rsid w:val="002F2C9C"/>
    <w:rsid w:val="002F3F33"/>
    <w:rsid w:val="002F4E00"/>
    <w:rsid w:val="002F6866"/>
    <w:rsid w:val="00303080"/>
    <w:rsid w:val="00304B27"/>
    <w:rsid w:val="00304BC5"/>
    <w:rsid w:val="003053D9"/>
    <w:rsid w:val="003107EE"/>
    <w:rsid w:val="00310AD4"/>
    <w:rsid w:val="003113E8"/>
    <w:rsid w:val="00313E89"/>
    <w:rsid w:val="0031767C"/>
    <w:rsid w:val="00317F46"/>
    <w:rsid w:val="00324DC6"/>
    <w:rsid w:val="003273A0"/>
    <w:rsid w:val="00327B0D"/>
    <w:rsid w:val="00330C4F"/>
    <w:rsid w:val="00336F83"/>
    <w:rsid w:val="00344E5A"/>
    <w:rsid w:val="00345A7E"/>
    <w:rsid w:val="00346BD6"/>
    <w:rsid w:val="00347C43"/>
    <w:rsid w:val="0035023E"/>
    <w:rsid w:val="00353D98"/>
    <w:rsid w:val="00354EFD"/>
    <w:rsid w:val="00355709"/>
    <w:rsid w:val="0035596E"/>
    <w:rsid w:val="00355C9A"/>
    <w:rsid w:val="003564EF"/>
    <w:rsid w:val="003575D0"/>
    <w:rsid w:val="0036109C"/>
    <w:rsid w:val="00362805"/>
    <w:rsid w:val="00363472"/>
    <w:rsid w:val="00366764"/>
    <w:rsid w:val="0037122E"/>
    <w:rsid w:val="00371329"/>
    <w:rsid w:val="00372717"/>
    <w:rsid w:val="00372D7E"/>
    <w:rsid w:val="00372DE9"/>
    <w:rsid w:val="003732AB"/>
    <w:rsid w:val="00376B35"/>
    <w:rsid w:val="00380095"/>
    <w:rsid w:val="0038276B"/>
    <w:rsid w:val="00384B63"/>
    <w:rsid w:val="00384C35"/>
    <w:rsid w:val="00386AA5"/>
    <w:rsid w:val="00386C77"/>
    <w:rsid w:val="00390DE9"/>
    <w:rsid w:val="00391912"/>
    <w:rsid w:val="00392DCE"/>
    <w:rsid w:val="003951E1"/>
    <w:rsid w:val="00395A82"/>
    <w:rsid w:val="003A295D"/>
    <w:rsid w:val="003A38F6"/>
    <w:rsid w:val="003A5F76"/>
    <w:rsid w:val="003A7179"/>
    <w:rsid w:val="003A7C34"/>
    <w:rsid w:val="003B0B6F"/>
    <w:rsid w:val="003B166A"/>
    <w:rsid w:val="003B255C"/>
    <w:rsid w:val="003B2722"/>
    <w:rsid w:val="003B277B"/>
    <w:rsid w:val="003B2E89"/>
    <w:rsid w:val="003B4270"/>
    <w:rsid w:val="003B6D91"/>
    <w:rsid w:val="003C1336"/>
    <w:rsid w:val="003C1902"/>
    <w:rsid w:val="003C19DB"/>
    <w:rsid w:val="003C2F9C"/>
    <w:rsid w:val="003C6F8B"/>
    <w:rsid w:val="003D0CD9"/>
    <w:rsid w:val="003D1697"/>
    <w:rsid w:val="003D23DB"/>
    <w:rsid w:val="003D5829"/>
    <w:rsid w:val="003D684A"/>
    <w:rsid w:val="003D74C6"/>
    <w:rsid w:val="003D7606"/>
    <w:rsid w:val="003E1105"/>
    <w:rsid w:val="003E1FCC"/>
    <w:rsid w:val="003E23B0"/>
    <w:rsid w:val="003E2C70"/>
    <w:rsid w:val="003F0B8A"/>
    <w:rsid w:val="003F1BE6"/>
    <w:rsid w:val="003F2C56"/>
    <w:rsid w:val="003F358E"/>
    <w:rsid w:val="003F3BE7"/>
    <w:rsid w:val="003F4AAC"/>
    <w:rsid w:val="00403A50"/>
    <w:rsid w:val="004053B0"/>
    <w:rsid w:val="00405BC5"/>
    <w:rsid w:val="00407B8C"/>
    <w:rsid w:val="00411DF7"/>
    <w:rsid w:val="00412A83"/>
    <w:rsid w:val="00412D0C"/>
    <w:rsid w:val="00413BE2"/>
    <w:rsid w:val="00421436"/>
    <w:rsid w:val="00421476"/>
    <w:rsid w:val="00422C5E"/>
    <w:rsid w:val="004245D1"/>
    <w:rsid w:val="004364DC"/>
    <w:rsid w:val="00436B5D"/>
    <w:rsid w:val="004410F9"/>
    <w:rsid w:val="00441B6B"/>
    <w:rsid w:val="004429AD"/>
    <w:rsid w:val="00442A05"/>
    <w:rsid w:val="00442DBF"/>
    <w:rsid w:val="00444549"/>
    <w:rsid w:val="004458DC"/>
    <w:rsid w:val="00446D9D"/>
    <w:rsid w:val="004475D7"/>
    <w:rsid w:val="00447CD0"/>
    <w:rsid w:val="00450BF6"/>
    <w:rsid w:val="004511B7"/>
    <w:rsid w:val="00452731"/>
    <w:rsid w:val="004529EB"/>
    <w:rsid w:val="00452B14"/>
    <w:rsid w:val="00453910"/>
    <w:rsid w:val="00456426"/>
    <w:rsid w:val="00457A84"/>
    <w:rsid w:val="00461B81"/>
    <w:rsid w:val="00463485"/>
    <w:rsid w:val="00471108"/>
    <w:rsid w:val="00471558"/>
    <w:rsid w:val="00474ECB"/>
    <w:rsid w:val="0047546E"/>
    <w:rsid w:val="00476D06"/>
    <w:rsid w:val="004810D5"/>
    <w:rsid w:val="004873FD"/>
    <w:rsid w:val="00487DE3"/>
    <w:rsid w:val="00492F28"/>
    <w:rsid w:val="004944DC"/>
    <w:rsid w:val="0049480B"/>
    <w:rsid w:val="004949BF"/>
    <w:rsid w:val="004962FC"/>
    <w:rsid w:val="004A4732"/>
    <w:rsid w:val="004A4FF3"/>
    <w:rsid w:val="004A6CD8"/>
    <w:rsid w:val="004B0DDD"/>
    <w:rsid w:val="004B280E"/>
    <w:rsid w:val="004B28D0"/>
    <w:rsid w:val="004B41AE"/>
    <w:rsid w:val="004B44F1"/>
    <w:rsid w:val="004B46D2"/>
    <w:rsid w:val="004B64B7"/>
    <w:rsid w:val="004B7072"/>
    <w:rsid w:val="004C07D4"/>
    <w:rsid w:val="004C216D"/>
    <w:rsid w:val="004C4AF3"/>
    <w:rsid w:val="004C56D4"/>
    <w:rsid w:val="004C5C57"/>
    <w:rsid w:val="004C6BA8"/>
    <w:rsid w:val="004C7263"/>
    <w:rsid w:val="004D053D"/>
    <w:rsid w:val="004D1228"/>
    <w:rsid w:val="004D7DC4"/>
    <w:rsid w:val="004E0997"/>
    <w:rsid w:val="004E270B"/>
    <w:rsid w:val="004E6806"/>
    <w:rsid w:val="004E72CF"/>
    <w:rsid w:val="004E7413"/>
    <w:rsid w:val="004F2BDC"/>
    <w:rsid w:val="004F4E29"/>
    <w:rsid w:val="004F5205"/>
    <w:rsid w:val="004F650D"/>
    <w:rsid w:val="004F703B"/>
    <w:rsid w:val="00500EA1"/>
    <w:rsid w:val="005038CB"/>
    <w:rsid w:val="00506F31"/>
    <w:rsid w:val="00510FB9"/>
    <w:rsid w:val="00512575"/>
    <w:rsid w:val="0051527C"/>
    <w:rsid w:val="00520085"/>
    <w:rsid w:val="00520E77"/>
    <w:rsid w:val="0052403F"/>
    <w:rsid w:val="00524CDF"/>
    <w:rsid w:val="005261D5"/>
    <w:rsid w:val="005263DA"/>
    <w:rsid w:val="00527829"/>
    <w:rsid w:val="0053016A"/>
    <w:rsid w:val="00530ED2"/>
    <w:rsid w:val="0053415D"/>
    <w:rsid w:val="005379D1"/>
    <w:rsid w:val="005442CA"/>
    <w:rsid w:val="00544E85"/>
    <w:rsid w:val="0054731D"/>
    <w:rsid w:val="00550D7D"/>
    <w:rsid w:val="00551203"/>
    <w:rsid w:val="00553F01"/>
    <w:rsid w:val="005564A3"/>
    <w:rsid w:val="005564CC"/>
    <w:rsid w:val="005615D2"/>
    <w:rsid w:val="00564391"/>
    <w:rsid w:val="00567D6D"/>
    <w:rsid w:val="00571E29"/>
    <w:rsid w:val="00573213"/>
    <w:rsid w:val="00577614"/>
    <w:rsid w:val="00577846"/>
    <w:rsid w:val="005804BB"/>
    <w:rsid w:val="00580741"/>
    <w:rsid w:val="00581BE2"/>
    <w:rsid w:val="0058696A"/>
    <w:rsid w:val="00590F49"/>
    <w:rsid w:val="005929B9"/>
    <w:rsid w:val="0059301C"/>
    <w:rsid w:val="00593946"/>
    <w:rsid w:val="005942CC"/>
    <w:rsid w:val="005949E9"/>
    <w:rsid w:val="00597D7F"/>
    <w:rsid w:val="005A1C64"/>
    <w:rsid w:val="005A2190"/>
    <w:rsid w:val="005A2E34"/>
    <w:rsid w:val="005A38E0"/>
    <w:rsid w:val="005A527E"/>
    <w:rsid w:val="005A57B5"/>
    <w:rsid w:val="005A7062"/>
    <w:rsid w:val="005B1AC2"/>
    <w:rsid w:val="005B1E07"/>
    <w:rsid w:val="005C0CFB"/>
    <w:rsid w:val="005C13ED"/>
    <w:rsid w:val="005C24B3"/>
    <w:rsid w:val="005C4638"/>
    <w:rsid w:val="005D44A4"/>
    <w:rsid w:val="005E1B6A"/>
    <w:rsid w:val="005E41EA"/>
    <w:rsid w:val="005E4F9B"/>
    <w:rsid w:val="005E6679"/>
    <w:rsid w:val="005E6A17"/>
    <w:rsid w:val="005E72AE"/>
    <w:rsid w:val="005E7535"/>
    <w:rsid w:val="005F4788"/>
    <w:rsid w:val="005F5107"/>
    <w:rsid w:val="005F7095"/>
    <w:rsid w:val="00600FAC"/>
    <w:rsid w:val="00601DB8"/>
    <w:rsid w:val="00605715"/>
    <w:rsid w:val="00605C22"/>
    <w:rsid w:val="00615577"/>
    <w:rsid w:val="00621200"/>
    <w:rsid w:val="00621394"/>
    <w:rsid w:val="00621CE6"/>
    <w:rsid w:val="00621FC1"/>
    <w:rsid w:val="00622316"/>
    <w:rsid w:val="0062373A"/>
    <w:rsid w:val="006254E0"/>
    <w:rsid w:val="00625CBD"/>
    <w:rsid w:val="00627D59"/>
    <w:rsid w:val="006347F8"/>
    <w:rsid w:val="006428F2"/>
    <w:rsid w:val="00642D76"/>
    <w:rsid w:val="00642F56"/>
    <w:rsid w:val="00643D1E"/>
    <w:rsid w:val="006469B7"/>
    <w:rsid w:val="00647A87"/>
    <w:rsid w:val="00647FDC"/>
    <w:rsid w:val="006531E2"/>
    <w:rsid w:val="006538BF"/>
    <w:rsid w:val="0065421E"/>
    <w:rsid w:val="00656754"/>
    <w:rsid w:val="00657655"/>
    <w:rsid w:val="006605BE"/>
    <w:rsid w:val="006613CD"/>
    <w:rsid w:val="00661AB2"/>
    <w:rsid w:val="00662922"/>
    <w:rsid w:val="00663B71"/>
    <w:rsid w:val="00664317"/>
    <w:rsid w:val="00664A61"/>
    <w:rsid w:val="00665DC8"/>
    <w:rsid w:val="00666455"/>
    <w:rsid w:val="00666662"/>
    <w:rsid w:val="0067266A"/>
    <w:rsid w:val="00674639"/>
    <w:rsid w:val="006748E1"/>
    <w:rsid w:val="00680B5D"/>
    <w:rsid w:val="00682147"/>
    <w:rsid w:val="00682914"/>
    <w:rsid w:val="006857D4"/>
    <w:rsid w:val="00687599"/>
    <w:rsid w:val="00691A48"/>
    <w:rsid w:val="00691D81"/>
    <w:rsid w:val="00693F1D"/>
    <w:rsid w:val="00697207"/>
    <w:rsid w:val="006977CE"/>
    <w:rsid w:val="006A033B"/>
    <w:rsid w:val="006A1179"/>
    <w:rsid w:val="006A1424"/>
    <w:rsid w:val="006A1828"/>
    <w:rsid w:val="006A3AEB"/>
    <w:rsid w:val="006A3C5F"/>
    <w:rsid w:val="006A4A07"/>
    <w:rsid w:val="006A535C"/>
    <w:rsid w:val="006A7AB2"/>
    <w:rsid w:val="006A7D6F"/>
    <w:rsid w:val="006B3A36"/>
    <w:rsid w:val="006B3E8B"/>
    <w:rsid w:val="006B5723"/>
    <w:rsid w:val="006C25C9"/>
    <w:rsid w:val="006C384B"/>
    <w:rsid w:val="006C54BE"/>
    <w:rsid w:val="006C5850"/>
    <w:rsid w:val="006C5CEA"/>
    <w:rsid w:val="006C5E5C"/>
    <w:rsid w:val="006D4336"/>
    <w:rsid w:val="006D64A1"/>
    <w:rsid w:val="006D669D"/>
    <w:rsid w:val="006D75E8"/>
    <w:rsid w:val="006E0B2D"/>
    <w:rsid w:val="006E4BF5"/>
    <w:rsid w:val="006E4D8D"/>
    <w:rsid w:val="006E5447"/>
    <w:rsid w:val="006E5A06"/>
    <w:rsid w:val="006F452E"/>
    <w:rsid w:val="006F5201"/>
    <w:rsid w:val="006F59B1"/>
    <w:rsid w:val="006F6012"/>
    <w:rsid w:val="007004A8"/>
    <w:rsid w:val="00702D28"/>
    <w:rsid w:val="0070554B"/>
    <w:rsid w:val="00713015"/>
    <w:rsid w:val="00715467"/>
    <w:rsid w:val="0072221A"/>
    <w:rsid w:val="0072468F"/>
    <w:rsid w:val="00724D19"/>
    <w:rsid w:val="007258D6"/>
    <w:rsid w:val="0073023E"/>
    <w:rsid w:val="0073234F"/>
    <w:rsid w:val="00733E64"/>
    <w:rsid w:val="00734156"/>
    <w:rsid w:val="007351DA"/>
    <w:rsid w:val="00735ADC"/>
    <w:rsid w:val="007363BB"/>
    <w:rsid w:val="007366EA"/>
    <w:rsid w:val="0073750F"/>
    <w:rsid w:val="0074088C"/>
    <w:rsid w:val="00740A72"/>
    <w:rsid w:val="00740EA8"/>
    <w:rsid w:val="00743D8E"/>
    <w:rsid w:val="0074451A"/>
    <w:rsid w:val="00745267"/>
    <w:rsid w:val="007468B3"/>
    <w:rsid w:val="00751384"/>
    <w:rsid w:val="007514AE"/>
    <w:rsid w:val="007530C7"/>
    <w:rsid w:val="007550E0"/>
    <w:rsid w:val="007554CD"/>
    <w:rsid w:val="007565A5"/>
    <w:rsid w:val="0075762E"/>
    <w:rsid w:val="007619D0"/>
    <w:rsid w:val="0076753D"/>
    <w:rsid w:val="00770C92"/>
    <w:rsid w:val="00771636"/>
    <w:rsid w:val="00771D17"/>
    <w:rsid w:val="00772C17"/>
    <w:rsid w:val="00772D9D"/>
    <w:rsid w:val="00774067"/>
    <w:rsid w:val="00780EA8"/>
    <w:rsid w:val="00784B55"/>
    <w:rsid w:val="007857DF"/>
    <w:rsid w:val="007862D8"/>
    <w:rsid w:val="00793F61"/>
    <w:rsid w:val="00794996"/>
    <w:rsid w:val="00795117"/>
    <w:rsid w:val="007961FD"/>
    <w:rsid w:val="00796F69"/>
    <w:rsid w:val="007A1302"/>
    <w:rsid w:val="007A1434"/>
    <w:rsid w:val="007A2C71"/>
    <w:rsid w:val="007A41DD"/>
    <w:rsid w:val="007A727B"/>
    <w:rsid w:val="007B0544"/>
    <w:rsid w:val="007B733A"/>
    <w:rsid w:val="007C085F"/>
    <w:rsid w:val="007C15A0"/>
    <w:rsid w:val="007C15F5"/>
    <w:rsid w:val="007C16F6"/>
    <w:rsid w:val="007C198C"/>
    <w:rsid w:val="007C2A3B"/>
    <w:rsid w:val="007C31C6"/>
    <w:rsid w:val="007C33A5"/>
    <w:rsid w:val="007C426D"/>
    <w:rsid w:val="007C4485"/>
    <w:rsid w:val="007C57D9"/>
    <w:rsid w:val="007C6BCB"/>
    <w:rsid w:val="007C6E08"/>
    <w:rsid w:val="007D09C7"/>
    <w:rsid w:val="007D1F32"/>
    <w:rsid w:val="007D2006"/>
    <w:rsid w:val="007D481E"/>
    <w:rsid w:val="007D5153"/>
    <w:rsid w:val="007D5CF8"/>
    <w:rsid w:val="007E08FC"/>
    <w:rsid w:val="007E18A3"/>
    <w:rsid w:val="007E1B7A"/>
    <w:rsid w:val="007E1E0C"/>
    <w:rsid w:val="007E2FD8"/>
    <w:rsid w:val="007E305D"/>
    <w:rsid w:val="007E4597"/>
    <w:rsid w:val="007E5395"/>
    <w:rsid w:val="007E6B67"/>
    <w:rsid w:val="007E6D5D"/>
    <w:rsid w:val="007E77FA"/>
    <w:rsid w:val="007F0DE4"/>
    <w:rsid w:val="007F48E5"/>
    <w:rsid w:val="007F501F"/>
    <w:rsid w:val="007F534D"/>
    <w:rsid w:val="007F58AA"/>
    <w:rsid w:val="007F7CDC"/>
    <w:rsid w:val="0080003E"/>
    <w:rsid w:val="00800E2A"/>
    <w:rsid w:val="00801039"/>
    <w:rsid w:val="008021DD"/>
    <w:rsid w:val="00802C60"/>
    <w:rsid w:val="00804305"/>
    <w:rsid w:val="008061F7"/>
    <w:rsid w:val="0080626D"/>
    <w:rsid w:val="00810635"/>
    <w:rsid w:val="008115FA"/>
    <w:rsid w:val="00815EFC"/>
    <w:rsid w:val="00816E65"/>
    <w:rsid w:val="008228E2"/>
    <w:rsid w:val="00823C42"/>
    <w:rsid w:val="00824693"/>
    <w:rsid w:val="00825074"/>
    <w:rsid w:val="00825355"/>
    <w:rsid w:val="00831787"/>
    <w:rsid w:val="00832511"/>
    <w:rsid w:val="00832A1F"/>
    <w:rsid w:val="00833459"/>
    <w:rsid w:val="008338E9"/>
    <w:rsid w:val="00833B84"/>
    <w:rsid w:val="00833C81"/>
    <w:rsid w:val="00835267"/>
    <w:rsid w:val="00836265"/>
    <w:rsid w:val="00840DFB"/>
    <w:rsid w:val="00840E89"/>
    <w:rsid w:val="008411FF"/>
    <w:rsid w:val="008416E1"/>
    <w:rsid w:val="00842FE1"/>
    <w:rsid w:val="00843EBF"/>
    <w:rsid w:val="00843F32"/>
    <w:rsid w:val="00844006"/>
    <w:rsid w:val="0084618E"/>
    <w:rsid w:val="00846776"/>
    <w:rsid w:val="00847E15"/>
    <w:rsid w:val="00850FA2"/>
    <w:rsid w:val="00850FD1"/>
    <w:rsid w:val="008518BE"/>
    <w:rsid w:val="00857C07"/>
    <w:rsid w:val="00860906"/>
    <w:rsid w:val="00864B98"/>
    <w:rsid w:val="00866B4F"/>
    <w:rsid w:val="00866D2F"/>
    <w:rsid w:val="00871649"/>
    <w:rsid w:val="008721B4"/>
    <w:rsid w:val="008725E7"/>
    <w:rsid w:val="00874DA3"/>
    <w:rsid w:val="0087678A"/>
    <w:rsid w:val="00880790"/>
    <w:rsid w:val="00880B43"/>
    <w:rsid w:val="0088375F"/>
    <w:rsid w:val="00891DF9"/>
    <w:rsid w:val="0089205A"/>
    <w:rsid w:val="008938B9"/>
    <w:rsid w:val="00893C30"/>
    <w:rsid w:val="00894595"/>
    <w:rsid w:val="008969F8"/>
    <w:rsid w:val="00897BE0"/>
    <w:rsid w:val="008A2CBA"/>
    <w:rsid w:val="008A39FB"/>
    <w:rsid w:val="008A4DB4"/>
    <w:rsid w:val="008A5785"/>
    <w:rsid w:val="008A6680"/>
    <w:rsid w:val="008A6AA3"/>
    <w:rsid w:val="008A7501"/>
    <w:rsid w:val="008A7DE4"/>
    <w:rsid w:val="008B01AC"/>
    <w:rsid w:val="008B065C"/>
    <w:rsid w:val="008B14EB"/>
    <w:rsid w:val="008B1915"/>
    <w:rsid w:val="008B3EEC"/>
    <w:rsid w:val="008B458E"/>
    <w:rsid w:val="008B5939"/>
    <w:rsid w:val="008B75D8"/>
    <w:rsid w:val="008C3C4F"/>
    <w:rsid w:val="008C6065"/>
    <w:rsid w:val="008D2DD1"/>
    <w:rsid w:val="008D3745"/>
    <w:rsid w:val="008D52B7"/>
    <w:rsid w:val="008D54F7"/>
    <w:rsid w:val="008D602E"/>
    <w:rsid w:val="008D62C0"/>
    <w:rsid w:val="008D6744"/>
    <w:rsid w:val="008D7A7F"/>
    <w:rsid w:val="008E2A53"/>
    <w:rsid w:val="008E4834"/>
    <w:rsid w:val="008E6D2A"/>
    <w:rsid w:val="008E7D68"/>
    <w:rsid w:val="008F012C"/>
    <w:rsid w:val="008F0820"/>
    <w:rsid w:val="008F115C"/>
    <w:rsid w:val="008F2501"/>
    <w:rsid w:val="008F2A67"/>
    <w:rsid w:val="008F3585"/>
    <w:rsid w:val="008F3F29"/>
    <w:rsid w:val="008F4FF9"/>
    <w:rsid w:val="008F5E99"/>
    <w:rsid w:val="008F6389"/>
    <w:rsid w:val="008F6B31"/>
    <w:rsid w:val="008F7312"/>
    <w:rsid w:val="009003BA"/>
    <w:rsid w:val="00900C1F"/>
    <w:rsid w:val="00901A49"/>
    <w:rsid w:val="00906048"/>
    <w:rsid w:val="00906E13"/>
    <w:rsid w:val="0090789E"/>
    <w:rsid w:val="00912673"/>
    <w:rsid w:val="00912948"/>
    <w:rsid w:val="00912E49"/>
    <w:rsid w:val="009139BC"/>
    <w:rsid w:val="00914894"/>
    <w:rsid w:val="0091535C"/>
    <w:rsid w:val="00917E43"/>
    <w:rsid w:val="009201DF"/>
    <w:rsid w:val="00921576"/>
    <w:rsid w:val="009244C5"/>
    <w:rsid w:val="0092738B"/>
    <w:rsid w:val="00927EB0"/>
    <w:rsid w:val="00930C18"/>
    <w:rsid w:val="009315EF"/>
    <w:rsid w:val="00931975"/>
    <w:rsid w:val="00943C9E"/>
    <w:rsid w:val="0095220A"/>
    <w:rsid w:val="009522C0"/>
    <w:rsid w:val="009564AE"/>
    <w:rsid w:val="00957224"/>
    <w:rsid w:val="009637B5"/>
    <w:rsid w:val="00965126"/>
    <w:rsid w:val="009660F3"/>
    <w:rsid w:val="0096630E"/>
    <w:rsid w:val="009674FD"/>
    <w:rsid w:val="00967737"/>
    <w:rsid w:val="009710D1"/>
    <w:rsid w:val="00973B7D"/>
    <w:rsid w:val="00975435"/>
    <w:rsid w:val="00980DF6"/>
    <w:rsid w:val="00987BC7"/>
    <w:rsid w:val="0099164D"/>
    <w:rsid w:val="00993A96"/>
    <w:rsid w:val="00993AF5"/>
    <w:rsid w:val="00993BD4"/>
    <w:rsid w:val="00996686"/>
    <w:rsid w:val="0099790F"/>
    <w:rsid w:val="009A04CC"/>
    <w:rsid w:val="009A0D26"/>
    <w:rsid w:val="009A14E9"/>
    <w:rsid w:val="009A22E1"/>
    <w:rsid w:val="009A5C1A"/>
    <w:rsid w:val="009A6F3C"/>
    <w:rsid w:val="009A72D5"/>
    <w:rsid w:val="009A751E"/>
    <w:rsid w:val="009A7A3D"/>
    <w:rsid w:val="009B2B29"/>
    <w:rsid w:val="009B2FFB"/>
    <w:rsid w:val="009B3613"/>
    <w:rsid w:val="009B425B"/>
    <w:rsid w:val="009C136D"/>
    <w:rsid w:val="009C1DF4"/>
    <w:rsid w:val="009C4F10"/>
    <w:rsid w:val="009C51CC"/>
    <w:rsid w:val="009C5D88"/>
    <w:rsid w:val="009C7CC6"/>
    <w:rsid w:val="009D16F1"/>
    <w:rsid w:val="009D1B92"/>
    <w:rsid w:val="009D365B"/>
    <w:rsid w:val="009E0423"/>
    <w:rsid w:val="009E07DD"/>
    <w:rsid w:val="009E3619"/>
    <w:rsid w:val="009E4021"/>
    <w:rsid w:val="009E486A"/>
    <w:rsid w:val="009E4C03"/>
    <w:rsid w:val="009E6972"/>
    <w:rsid w:val="009F32C8"/>
    <w:rsid w:val="009F47F7"/>
    <w:rsid w:val="009F4B15"/>
    <w:rsid w:val="009F4F52"/>
    <w:rsid w:val="00A059E9"/>
    <w:rsid w:val="00A05C0F"/>
    <w:rsid w:val="00A10977"/>
    <w:rsid w:val="00A11221"/>
    <w:rsid w:val="00A138C6"/>
    <w:rsid w:val="00A15260"/>
    <w:rsid w:val="00A15F7F"/>
    <w:rsid w:val="00A216D9"/>
    <w:rsid w:val="00A22E51"/>
    <w:rsid w:val="00A22EE3"/>
    <w:rsid w:val="00A24844"/>
    <w:rsid w:val="00A24B92"/>
    <w:rsid w:val="00A2514C"/>
    <w:rsid w:val="00A26A15"/>
    <w:rsid w:val="00A3167D"/>
    <w:rsid w:val="00A3189A"/>
    <w:rsid w:val="00A3252E"/>
    <w:rsid w:val="00A329EC"/>
    <w:rsid w:val="00A33F2D"/>
    <w:rsid w:val="00A35729"/>
    <w:rsid w:val="00A36133"/>
    <w:rsid w:val="00A40D7B"/>
    <w:rsid w:val="00A42411"/>
    <w:rsid w:val="00A42F6F"/>
    <w:rsid w:val="00A432F5"/>
    <w:rsid w:val="00A4474C"/>
    <w:rsid w:val="00A4646F"/>
    <w:rsid w:val="00A47DFE"/>
    <w:rsid w:val="00A47E26"/>
    <w:rsid w:val="00A52529"/>
    <w:rsid w:val="00A52A1C"/>
    <w:rsid w:val="00A530B1"/>
    <w:rsid w:val="00A53254"/>
    <w:rsid w:val="00A60144"/>
    <w:rsid w:val="00A62419"/>
    <w:rsid w:val="00A62E91"/>
    <w:rsid w:val="00A65B00"/>
    <w:rsid w:val="00A71435"/>
    <w:rsid w:val="00A76C50"/>
    <w:rsid w:val="00A775BA"/>
    <w:rsid w:val="00A80585"/>
    <w:rsid w:val="00A80F40"/>
    <w:rsid w:val="00A82D3B"/>
    <w:rsid w:val="00A84CAD"/>
    <w:rsid w:val="00A90AF7"/>
    <w:rsid w:val="00A935CE"/>
    <w:rsid w:val="00A936DB"/>
    <w:rsid w:val="00A93C41"/>
    <w:rsid w:val="00A94B87"/>
    <w:rsid w:val="00A94C74"/>
    <w:rsid w:val="00A94EB6"/>
    <w:rsid w:val="00AA2F88"/>
    <w:rsid w:val="00AA3934"/>
    <w:rsid w:val="00AA590F"/>
    <w:rsid w:val="00AA5A5C"/>
    <w:rsid w:val="00AA60CF"/>
    <w:rsid w:val="00AA68D2"/>
    <w:rsid w:val="00AA6955"/>
    <w:rsid w:val="00AB1955"/>
    <w:rsid w:val="00AB2517"/>
    <w:rsid w:val="00AB3602"/>
    <w:rsid w:val="00AB5C4D"/>
    <w:rsid w:val="00AB72D6"/>
    <w:rsid w:val="00AC3C10"/>
    <w:rsid w:val="00AC4CD8"/>
    <w:rsid w:val="00AC68DA"/>
    <w:rsid w:val="00AD122B"/>
    <w:rsid w:val="00AD144B"/>
    <w:rsid w:val="00AD1BE9"/>
    <w:rsid w:val="00AD2857"/>
    <w:rsid w:val="00AD31E2"/>
    <w:rsid w:val="00AD488F"/>
    <w:rsid w:val="00AD7767"/>
    <w:rsid w:val="00AE0392"/>
    <w:rsid w:val="00AE0629"/>
    <w:rsid w:val="00AE347A"/>
    <w:rsid w:val="00AE3F23"/>
    <w:rsid w:val="00AE5470"/>
    <w:rsid w:val="00AF0436"/>
    <w:rsid w:val="00AF06A8"/>
    <w:rsid w:val="00AF2D96"/>
    <w:rsid w:val="00AF5874"/>
    <w:rsid w:val="00AF66D0"/>
    <w:rsid w:val="00B0088D"/>
    <w:rsid w:val="00B02183"/>
    <w:rsid w:val="00B033D0"/>
    <w:rsid w:val="00B07367"/>
    <w:rsid w:val="00B0761C"/>
    <w:rsid w:val="00B10FA9"/>
    <w:rsid w:val="00B13673"/>
    <w:rsid w:val="00B142B5"/>
    <w:rsid w:val="00B14A6F"/>
    <w:rsid w:val="00B170AC"/>
    <w:rsid w:val="00B246CD"/>
    <w:rsid w:val="00B260AE"/>
    <w:rsid w:val="00B272FF"/>
    <w:rsid w:val="00B31E16"/>
    <w:rsid w:val="00B338FA"/>
    <w:rsid w:val="00B357AD"/>
    <w:rsid w:val="00B361F2"/>
    <w:rsid w:val="00B3657F"/>
    <w:rsid w:val="00B368C1"/>
    <w:rsid w:val="00B407DD"/>
    <w:rsid w:val="00B411B7"/>
    <w:rsid w:val="00B41AC8"/>
    <w:rsid w:val="00B426B6"/>
    <w:rsid w:val="00B42EA9"/>
    <w:rsid w:val="00B45F12"/>
    <w:rsid w:val="00B46139"/>
    <w:rsid w:val="00B50178"/>
    <w:rsid w:val="00B528CD"/>
    <w:rsid w:val="00B53CFF"/>
    <w:rsid w:val="00B6030D"/>
    <w:rsid w:val="00B67F77"/>
    <w:rsid w:val="00B71335"/>
    <w:rsid w:val="00B80648"/>
    <w:rsid w:val="00B80DEF"/>
    <w:rsid w:val="00B810CB"/>
    <w:rsid w:val="00B82F0D"/>
    <w:rsid w:val="00B84EFB"/>
    <w:rsid w:val="00B86AF0"/>
    <w:rsid w:val="00B86EA2"/>
    <w:rsid w:val="00B90B1A"/>
    <w:rsid w:val="00B9237C"/>
    <w:rsid w:val="00B92ABE"/>
    <w:rsid w:val="00B96A2D"/>
    <w:rsid w:val="00BA02EA"/>
    <w:rsid w:val="00BA0EDA"/>
    <w:rsid w:val="00BA105D"/>
    <w:rsid w:val="00BA1EE2"/>
    <w:rsid w:val="00BA288F"/>
    <w:rsid w:val="00BA4177"/>
    <w:rsid w:val="00BA5850"/>
    <w:rsid w:val="00BA5860"/>
    <w:rsid w:val="00BA68B7"/>
    <w:rsid w:val="00BA6BB6"/>
    <w:rsid w:val="00BA774C"/>
    <w:rsid w:val="00BB0BA0"/>
    <w:rsid w:val="00BB122F"/>
    <w:rsid w:val="00BB208C"/>
    <w:rsid w:val="00BB262C"/>
    <w:rsid w:val="00BB6259"/>
    <w:rsid w:val="00BB718C"/>
    <w:rsid w:val="00BC1062"/>
    <w:rsid w:val="00BC1727"/>
    <w:rsid w:val="00BC1ABD"/>
    <w:rsid w:val="00BC5B22"/>
    <w:rsid w:val="00BC7E2A"/>
    <w:rsid w:val="00BD10D8"/>
    <w:rsid w:val="00BE1562"/>
    <w:rsid w:val="00BE16EB"/>
    <w:rsid w:val="00BE4BF3"/>
    <w:rsid w:val="00BE5C51"/>
    <w:rsid w:val="00BE710B"/>
    <w:rsid w:val="00BF1D55"/>
    <w:rsid w:val="00BF2BBE"/>
    <w:rsid w:val="00BF2D04"/>
    <w:rsid w:val="00BF318A"/>
    <w:rsid w:val="00BF3211"/>
    <w:rsid w:val="00BF6270"/>
    <w:rsid w:val="00BF6DB8"/>
    <w:rsid w:val="00C048E5"/>
    <w:rsid w:val="00C064C6"/>
    <w:rsid w:val="00C07E3B"/>
    <w:rsid w:val="00C10484"/>
    <w:rsid w:val="00C22B5B"/>
    <w:rsid w:val="00C26227"/>
    <w:rsid w:val="00C27027"/>
    <w:rsid w:val="00C3055A"/>
    <w:rsid w:val="00C31C68"/>
    <w:rsid w:val="00C31EE1"/>
    <w:rsid w:val="00C3222B"/>
    <w:rsid w:val="00C331CA"/>
    <w:rsid w:val="00C333CA"/>
    <w:rsid w:val="00C364F7"/>
    <w:rsid w:val="00C44B52"/>
    <w:rsid w:val="00C4554A"/>
    <w:rsid w:val="00C536FE"/>
    <w:rsid w:val="00C53A73"/>
    <w:rsid w:val="00C61429"/>
    <w:rsid w:val="00C66085"/>
    <w:rsid w:val="00C74B6E"/>
    <w:rsid w:val="00C765B8"/>
    <w:rsid w:val="00C766AF"/>
    <w:rsid w:val="00C83882"/>
    <w:rsid w:val="00C845F2"/>
    <w:rsid w:val="00C85063"/>
    <w:rsid w:val="00C85471"/>
    <w:rsid w:val="00C87384"/>
    <w:rsid w:val="00C9044B"/>
    <w:rsid w:val="00C915A9"/>
    <w:rsid w:val="00C926E9"/>
    <w:rsid w:val="00C92785"/>
    <w:rsid w:val="00CA03A2"/>
    <w:rsid w:val="00CA0EAE"/>
    <w:rsid w:val="00CA1AA4"/>
    <w:rsid w:val="00CA3291"/>
    <w:rsid w:val="00CA3C08"/>
    <w:rsid w:val="00CA67BA"/>
    <w:rsid w:val="00CA78F2"/>
    <w:rsid w:val="00CB21F8"/>
    <w:rsid w:val="00CB34E5"/>
    <w:rsid w:val="00CB36A9"/>
    <w:rsid w:val="00CB5AC5"/>
    <w:rsid w:val="00CC161B"/>
    <w:rsid w:val="00CC200B"/>
    <w:rsid w:val="00CC3E6B"/>
    <w:rsid w:val="00CC5001"/>
    <w:rsid w:val="00CC5C66"/>
    <w:rsid w:val="00CD12A5"/>
    <w:rsid w:val="00CD39C0"/>
    <w:rsid w:val="00CD4A5D"/>
    <w:rsid w:val="00CE0C6F"/>
    <w:rsid w:val="00CE1387"/>
    <w:rsid w:val="00CE4363"/>
    <w:rsid w:val="00CE591A"/>
    <w:rsid w:val="00CE64F6"/>
    <w:rsid w:val="00CE7682"/>
    <w:rsid w:val="00CE7E8F"/>
    <w:rsid w:val="00CF1573"/>
    <w:rsid w:val="00CF20D8"/>
    <w:rsid w:val="00CF2252"/>
    <w:rsid w:val="00CF2BE7"/>
    <w:rsid w:val="00CF2D33"/>
    <w:rsid w:val="00CF35B6"/>
    <w:rsid w:val="00CF5D47"/>
    <w:rsid w:val="00CF6316"/>
    <w:rsid w:val="00D00AD9"/>
    <w:rsid w:val="00D011D4"/>
    <w:rsid w:val="00D0393D"/>
    <w:rsid w:val="00D041E2"/>
    <w:rsid w:val="00D0486C"/>
    <w:rsid w:val="00D05497"/>
    <w:rsid w:val="00D05F33"/>
    <w:rsid w:val="00D0610B"/>
    <w:rsid w:val="00D07CF4"/>
    <w:rsid w:val="00D10244"/>
    <w:rsid w:val="00D108B9"/>
    <w:rsid w:val="00D122E7"/>
    <w:rsid w:val="00D1273D"/>
    <w:rsid w:val="00D15166"/>
    <w:rsid w:val="00D15C7B"/>
    <w:rsid w:val="00D164D3"/>
    <w:rsid w:val="00D16965"/>
    <w:rsid w:val="00D22407"/>
    <w:rsid w:val="00D249FD"/>
    <w:rsid w:val="00D30CAD"/>
    <w:rsid w:val="00D312F4"/>
    <w:rsid w:val="00D412EA"/>
    <w:rsid w:val="00D42EDC"/>
    <w:rsid w:val="00D430DA"/>
    <w:rsid w:val="00D46ECD"/>
    <w:rsid w:val="00D501DF"/>
    <w:rsid w:val="00D578C3"/>
    <w:rsid w:val="00D621DC"/>
    <w:rsid w:val="00D6306C"/>
    <w:rsid w:val="00D63472"/>
    <w:rsid w:val="00D643EB"/>
    <w:rsid w:val="00D65D2E"/>
    <w:rsid w:val="00D70EF4"/>
    <w:rsid w:val="00D71C55"/>
    <w:rsid w:val="00D72702"/>
    <w:rsid w:val="00D72C3C"/>
    <w:rsid w:val="00D736C7"/>
    <w:rsid w:val="00D7443C"/>
    <w:rsid w:val="00D76678"/>
    <w:rsid w:val="00D779C7"/>
    <w:rsid w:val="00D80287"/>
    <w:rsid w:val="00D810EC"/>
    <w:rsid w:val="00D81DAC"/>
    <w:rsid w:val="00D82496"/>
    <w:rsid w:val="00D85DFB"/>
    <w:rsid w:val="00D85EDE"/>
    <w:rsid w:val="00D9064C"/>
    <w:rsid w:val="00D92D8D"/>
    <w:rsid w:val="00D92F4B"/>
    <w:rsid w:val="00D934EE"/>
    <w:rsid w:val="00D94E71"/>
    <w:rsid w:val="00D95C12"/>
    <w:rsid w:val="00D96F8A"/>
    <w:rsid w:val="00D97878"/>
    <w:rsid w:val="00D978BA"/>
    <w:rsid w:val="00DA0060"/>
    <w:rsid w:val="00DA35CD"/>
    <w:rsid w:val="00DA531B"/>
    <w:rsid w:val="00DA77EE"/>
    <w:rsid w:val="00DB0128"/>
    <w:rsid w:val="00DB1F1C"/>
    <w:rsid w:val="00DB21AE"/>
    <w:rsid w:val="00DB4236"/>
    <w:rsid w:val="00DC1E7B"/>
    <w:rsid w:val="00DC5CAD"/>
    <w:rsid w:val="00DC6086"/>
    <w:rsid w:val="00DC6CF5"/>
    <w:rsid w:val="00DC6F45"/>
    <w:rsid w:val="00DC7C61"/>
    <w:rsid w:val="00DD013D"/>
    <w:rsid w:val="00DD1781"/>
    <w:rsid w:val="00DD2398"/>
    <w:rsid w:val="00DD3B5F"/>
    <w:rsid w:val="00DD54AA"/>
    <w:rsid w:val="00DD694D"/>
    <w:rsid w:val="00DD7357"/>
    <w:rsid w:val="00DD7D0D"/>
    <w:rsid w:val="00DE3C77"/>
    <w:rsid w:val="00DE47AA"/>
    <w:rsid w:val="00DF1334"/>
    <w:rsid w:val="00DF2023"/>
    <w:rsid w:val="00DF37AC"/>
    <w:rsid w:val="00DF4F01"/>
    <w:rsid w:val="00DF5377"/>
    <w:rsid w:val="00DF65C2"/>
    <w:rsid w:val="00DF7260"/>
    <w:rsid w:val="00DF75FC"/>
    <w:rsid w:val="00E012D1"/>
    <w:rsid w:val="00E03CE0"/>
    <w:rsid w:val="00E05F43"/>
    <w:rsid w:val="00E06982"/>
    <w:rsid w:val="00E13205"/>
    <w:rsid w:val="00E14841"/>
    <w:rsid w:val="00E1528B"/>
    <w:rsid w:val="00E16B50"/>
    <w:rsid w:val="00E23C71"/>
    <w:rsid w:val="00E278F0"/>
    <w:rsid w:val="00E31891"/>
    <w:rsid w:val="00E320E2"/>
    <w:rsid w:val="00E32E3F"/>
    <w:rsid w:val="00E369F9"/>
    <w:rsid w:val="00E41162"/>
    <w:rsid w:val="00E43498"/>
    <w:rsid w:val="00E44099"/>
    <w:rsid w:val="00E45B1B"/>
    <w:rsid w:val="00E469D6"/>
    <w:rsid w:val="00E526F9"/>
    <w:rsid w:val="00E52EE0"/>
    <w:rsid w:val="00E53A3A"/>
    <w:rsid w:val="00E53FF4"/>
    <w:rsid w:val="00E560A5"/>
    <w:rsid w:val="00E56616"/>
    <w:rsid w:val="00E569B6"/>
    <w:rsid w:val="00E575EB"/>
    <w:rsid w:val="00E61C4C"/>
    <w:rsid w:val="00E61D7B"/>
    <w:rsid w:val="00E6283C"/>
    <w:rsid w:val="00E63A29"/>
    <w:rsid w:val="00E640AA"/>
    <w:rsid w:val="00E6432E"/>
    <w:rsid w:val="00E649FB"/>
    <w:rsid w:val="00E64A37"/>
    <w:rsid w:val="00E64B98"/>
    <w:rsid w:val="00E6502B"/>
    <w:rsid w:val="00E73E91"/>
    <w:rsid w:val="00E77CED"/>
    <w:rsid w:val="00E8310B"/>
    <w:rsid w:val="00E847C9"/>
    <w:rsid w:val="00E87924"/>
    <w:rsid w:val="00E927C1"/>
    <w:rsid w:val="00E93991"/>
    <w:rsid w:val="00E94BEF"/>
    <w:rsid w:val="00EA3E0E"/>
    <w:rsid w:val="00EA69B0"/>
    <w:rsid w:val="00EB16E8"/>
    <w:rsid w:val="00EB2178"/>
    <w:rsid w:val="00EB5CD0"/>
    <w:rsid w:val="00EC0DA9"/>
    <w:rsid w:val="00EC16F4"/>
    <w:rsid w:val="00EC39DC"/>
    <w:rsid w:val="00EC3D89"/>
    <w:rsid w:val="00EC466B"/>
    <w:rsid w:val="00ED263A"/>
    <w:rsid w:val="00ED5321"/>
    <w:rsid w:val="00ED713C"/>
    <w:rsid w:val="00EE0D18"/>
    <w:rsid w:val="00EE34B4"/>
    <w:rsid w:val="00EE362B"/>
    <w:rsid w:val="00EE4B9C"/>
    <w:rsid w:val="00EF04F1"/>
    <w:rsid w:val="00EF18CE"/>
    <w:rsid w:val="00EF1C68"/>
    <w:rsid w:val="00EF245E"/>
    <w:rsid w:val="00EF3DAD"/>
    <w:rsid w:val="00EF4B16"/>
    <w:rsid w:val="00EF4EEE"/>
    <w:rsid w:val="00F01472"/>
    <w:rsid w:val="00F01E0D"/>
    <w:rsid w:val="00F06188"/>
    <w:rsid w:val="00F128B5"/>
    <w:rsid w:val="00F13E48"/>
    <w:rsid w:val="00F1449D"/>
    <w:rsid w:val="00F15EE6"/>
    <w:rsid w:val="00F161CF"/>
    <w:rsid w:val="00F177C4"/>
    <w:rsid w:val="00F217EA"/>
    <w:rsid w:val="00F25359"/>
    <w:rsid w:val="00F25823"/>
    <w:rsid w:val="00F25901"/>
    <w:rsid w:val="00F31DFA"/>
    <w:rsid w:val="00F329E5"/>
    <w:rsid w:val="00F32BA4"/>
    <w:rsid w:val="00F32E4F"/>
    <w:rsid w:val="00F33325"/>
    <w:rsid w:val="00F33EE8"/>
    <w:rsid w:val="00F34759"/>
    <w:rsid w:val="00F34BA2"/>
    <w:rsid w:val="00F36CF7"/>
    <w:rsid w:val="00F37050"/>
    <w:rsid w:val="00F43D1E"/>
    <w:rsid w:val="00F50541"/>
    <w:rsid w:val="00F52C60"/>
    <w:rsid w:val="00F5524C"/>
    <w:rsid w:val="00F5738C"/>
    <w:rsid w:val="00F57C16"/>
    <w:rsid w:val="00F6034C"/>
    <w:rsid w:val="00F614BF"/>
    <w:rsid w:val="00F6381C"/>
    <w:rsid w:val="00F64B19"/>
    <w:rsid w:val="00F661AE"/>
    <w:rsid w:val="00F6649D"/>
    <w:rsid w:val="00F679B1"/>
    <w:rsid w:val="00F71E96"/>
    <w:rsid w:val="00F744DA"/>
    <w:rsid w:val="00F747D9"/>
    <w:rsid w:val="00F7597E"/>
    <w:rsid w:val="00F76BF7"/>
    <w:rsid w:val="00F773F9"/>
    <w:rsid w:val="00F801F9"/>
    <w:rsid w:val="00F80983"/>
    <w:rsid w:val="00F8468E"/>
    <w:rsid w:val="00F847D2"/>
    <w:rsid w:val="00F86CD9"/>
    <w:rsid w:val="00F86D28"/>
    <w:rsid w:val="00F8724C"/>
    <w:rsid w:val="00F93D82"/>
    <w:rsid w:val="00F9401E"/>
    <w:rsid w:val="00F96680"/>
    <w:rsid w:val="00FA0E13"/>
    <w:rsid w:val="00FA2CDF"/>
    <w:rsid w:val="00FA6CD2"/>
    <w:rsid w:val="00FA7EB5"/>
    <w:rsid w:val="00FA7ECC"/>
    <w:rsid w:val="00FB2576"/>
    <w:rsid w:val="00FB64AC"/>
    <w:rsid w:val="00FB7211"/>
    <w:rsid w:val="00FC091A"/>
    <w:rsid w:val="00FC28AD"/>
    <w:rsid w:val="00FC338F"/>
    <w:rsid w:val="00FC36DD"/>
    <w:rsid w:val="00FC4D73"/>
    <w:rsid w:val="00FC6C4D"/>
    <w:rsid w:val="00FD19E2"/>
    <w:rsid w:val="00FD2BE9"/>
    <w:rsid w:val="00FD41CD"/>
    <w:rsid w:val="00FD6305"/>
    <w:rsid w:val="00FE09B7"/>
    <w:rsid w:val="00FE204A"/>
    <w:rsid w:val="00FE77C9"/>
    <w:rsid w:val="00FE7E4F"/>
    <w:rsid w:val="00FF0DA7"/>
    <w:rsid w:val="00FF3297"/>
    <w:rsid w:val="00FF3DEB"/>
    <w:rsid w:val="00FF4C4F"/>
    <w:rsid w:val="00FF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20F031"/>
  <w15:chartTrackingRefBased/>
  <w15:docId w15:val="{F05BF505-F326-4280-9A90-7E6E3DA6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3620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597D7F"/>
    <w:pPr>
      <w:spacing w:before="88"/>
      <w:ind w:left="1123" w:right="9" w:hanging="395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D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97D7F"/>
    <w:rPr>
      <w:rFonts w:ascii="Arial" w:eastAsia="Arial" w:hAnsi="Arial" w:cs="Arial"/>
      <w:b/>
      <w:bCs/>
      <w:sz w:val="36"/>
      <w:szCs w:val="36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D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597D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97D7F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597D7F"/>
    <w:rPr>
      <w:rFonts w:ascii="Arial MT" w:eastAsia="Arial MT" w:hAnsi="Arial MT" w:cs="Arial MT"/>
      <w:sz w:val="24"/>
      <w:szCs w:val="24"/>
      <w:lang w:val="pt-PT"/>
    </w:rPr>
  </w:style>
  <w:style w:type="paragraph" w:styleId="Ttulo">
    <w:name w:val="Title"/>
    <w:basedOn w:val="Normal"/>
    <w:link w:val="TtuloChar"/>
    <w:uiPriority w:val="1"/>
    <w:qFormat/>
    <w:rsid w:val="00597D7F"/>
    <w:pPr>
      <w:spacing w:before="100"/>
      <w:ind w:left="1123" w:right="1133"/>
      <w:jc w:val="center"/>
    </w:pPr>
    <w:rPr>
      <w:rFonts w:ascii="Arial Black" w:eastAsia="Arial Black" w:hAnsi="Arial Black" w:cs="Arial Black"/>
      <w:sz w:val="84"/>
      <w:szCs w:val="84"/>
    </w:rPr>
  </w:style>
  <w:style w:type="character" w:customStyle="1" w:styleId="TtuloChar">
    <w:name w:val="Título Char"/>
    <w:basedOn w:val="Fontepargpadro"/>
    <w:link w:val="Ttulo"/>
    <w:uiPriority w:val="1"/>
    <w:rsid w:val="00597D7F"/>
    <w:rPr>
      <w:rFonts w:ascii="Arial Black" w:eastAsia="Arial Black" w:hAnsi="Arial Black" w:cs="Arial Black"/>
      <w:sz w:val="84"/>
      <w:szCs w:val="84"/>
      <w:lang w:val="pt-PT"/>
    </w:rPr>
  </w:style>
  <w:style w:type="paragraph" w:styleId="PargrafodaLista">
    <w:name w:val="List Paragraph"/>
    <w:basedOn w:val="Normal"/>
    <w:uiPriority w:val="1"/>
    <w:qFormat/>
    <w:rsid w:val="00597D7F"/>
    <w:pPr>
      <w:spacing w:before="88"/>
      <w:ind w:left="535" w:hanging="405"/>
    </w:pPr>
  </w:style>
  <w:style w:type="paragraph" w:customStyle="1" w:styleId="TableParagraph">
    <w:name w:val="Table Paragraph"/>
    <w:basedOn w:val="Normal"/>
    <w:uiPriority w:val="1"/>
    <w:qFormat/>
    <w:rsid w:val="00597D7F"/>
    <w:pPr>
      <w:spacing w:before="41" w:line="238" w:lineRule="exact"/>
      <w:jc w:val="right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597D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7D7F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97D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7D7F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597D7F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97D7F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4539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539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53910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39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3910"/>
    <w:rPr>
      <w:rFonts w:ascii="Arial MT" w:eastAsia="Arial MT" w:hAnsi="Arial MT" w:cs="Arial MT"/>
      <w:b/>
      <w:bCs/>
      <w:sz w:val="20"/>
      <w:szCs w:val="20"/>
      <w:lang w:val="pt-PT"/>
    </w:rPr>
  </w:style>
  <w:style w:type="table" w:styleId="Tabelacomgrade">
    <w:name w:val="Table Grid"/>
    <w:basedOn w:val="Tabelanormal"/>
    <w:uiPriority w:val="59"/>
    <w:rsid w:val="00E7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qFormat/>
    <w:rsid w:val="006254E0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eastAsia="pt-BR"/>
    </w:rPr>
  </w:style>
  <w:style w:type="paragraph" w:styleId="SemEspaamento">
    <w:name w:val="No Spacing"/>
    <w:uiPriority w:val="1"/>
    <w:qFormat/>
    <w:rsid w:val="009A72D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table" w:customStyle="1" w:styleId="TableNormal1">
    <w:name w:val="Table Normal1"/>
    <w:uiPriority w:val="2"/>
    <w:semiHidden/>
    <w:unhideWhenUsed/>
    <w:qFormat/>
    <w:rsid w:val="005F70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7A143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://www.constantina.rs.gov.b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orda de Brilho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40EEF-2070-48E8-8461-57BB1144A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5462</Words>
  <Characters>29496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Guaresi</dc:creator>
  <cp:keywords/>
  <dc:description/>
  <cp:lastModifiedBy>Comercial Haack</cp:lastModifiedBy>
  <cp:revision>2</cp:revision>
  <cp:lastPrinted>2023-09-22T18:48:00Z</cp:lastPrinted>
  <dcterms:created xsi:type="dcterms:W3CDTF">2026-02-23T10:51:00Z</dcterms:created>
  <dcterms:modified xsi:type="dcterms:W3CDTF">2026-02-23T10:51:00Z</dcterms:modified>
</cp:coreProperties>
</file>